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345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345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12956/7</w:t>
            </w:r>
          </w:p>
          <w:p>
            <w:r>
              <w:rPr>
                <w:b/>
              </w:rPr>
              <w:t>от 30.07.2026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Олмалиқ АГМК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 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ПВН 500-250-2</w:t>
              <w:br/>
              <w:t>Водяной канальный нагреватель для прямоугольных каналов. Размер канала: 500×250 мм. Количество рядов: 2. Производительность по воздуху: 600–1600 м³/ч. Тепловая мощность: 9,7–26,1 кВт. Расход воды: 0,35–0,93 м³/ч. Гидравлическое сопротивление: 0,82–2,89 кПа. Температура теплоносителя: 85/60 °C. Расчётная температура наружного воздуха: −20 °C. Макс. рабочее давление: 1,2 МПа. Макс. температура теплоносителя: 95 °C. Корпус: оцинкованный стальной лист. Теплообменная поверхность: алюминиевые ламели + медные трубки (в шахматном порядке). Производитель: JIHOZVENT (Climavent).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1 700 000,00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8 500 000,00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1 020 000,00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9 520 000,00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8 500 000,00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9 520 000,00</w:t>
            </w:r>
          </w:p>
        </w:tc>
      </w:tr>
    </w:tbl>
    <w:p/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на продукцию действительны от 30.07.2026г. по 29.08.2026г.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 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Менеджер продаж: Яхшибоев Бауржон</w:t>
      </w:r>
    </w:p>
    <w:p>
      <w:r>
        <w:rPr>
          <w:sz w:val="16"/>
        </w:rPr>
        <w:t>тел: +998 90 099 12 60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