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50" w:rsidRPr="00BC6B50" w:rsidRDefault="00BC6B50" w:rsidP="00BC6B5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SHADOW-FILE-FORMATS"/>
      <w:r w:rsidRPr="00BC6B50">
        <w:rPr>
          <w:rFonts w:ascii="Times New Roman" w:eastAsia="Times New Roman" w:hAnsi="Times New Roman" w:cs="Times New Roman"/>
          <w:b/>
          <w:bCs/>
          <w:kern w:val="36"/>
          <w:sz w:val="48"/>
          <w:szCs w:val="48"/>
        </w:rPr>
        <w:t>6.6. Linux Password &amp; Shadow File Formats</w:t>
      </w:r>
      <w:bookmarkEnd w:id="0"/>
    </w:p>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Traditional Unix systems keep user account information, including one-way encrypted passwords, in a text file called ``</w:t>
      </w:r>
      <w:r w:rsidRPr="00BC6B50">
        <w:rPr>
          <w:rFonts w:ascii="Courier New" w:eastAsia="Times New Roman" w:hAnsi="Courier New" w:cs="Courier New"/>
          <w:sz w:val="20"/>
        </w:rPr>
        <w:t>/etc/passwd</w:t>
      </w:r>
      <w:r w:rsidRPr="00BC6B50">
        <w:rPr>
          <w:rFonts w:ascii="Times New Roman" w:eastAsia="Times New Roman" w:hAnsi="Times New Roman" w:cs="Times New Roman"/>
          <w:sz w:val="24"/>
          <w:szCs w:val="24"/>
        </w:rPr>
        <w:t>''. As this file is used by many tools (such as ``ls'') to display file ownerships, etc. by matching user id #'s with the user's names, the file needs to be world-readable. Consequentally, this can be somewhat of a security risk.</w:t>
      </w:r>
    </w:p>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Another method of storing account information, one that I always use, is with the shadow password format. As with the traditional method, this method stores account information in the /etc/passwd file in a compatible format. However, the password is stored as a single "x" character (ie. not actually stored in this file). A second file, called ``</w:t>
      </w:r>
      <w:r w:rsidRPr="00BC6B50">
        <w:rPr>
          <w:rFonts w:ascii="Courier New" w:eastAsia="Times New Roman" w:hAnsi="Courier New" w:cs="Courier New"/>
          <w:sz w:val="20"/>
        </w:rPr>
        <w:t>/etc/shadow</w:t>
      </w:r>
      <w:r w:rsidRPr="00BC6B50">
        <w:rPr>
          <w:rFonts w:ascii="Times New Roman" w:eastAsia="Times New Roman" w:hAnsi="Times New Roman" w:cs="Times New Roman"/>
          <w:sz w:val="24"/>
          <w:szCs w:val="24"/>
        </w:rPr>
        <w:t>'', contains encrypted password as well as other information such as account or password expiration values, etc. The /etc/shadow file is readable only by the root account and is therefore less of a security risk.</w:t>
      </w:r>
    </w:p>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While some other Linux distributions forces you to install the Shadow Password Suite in order to use the shadow format, Red Hat makes it simple. To switch between the two formats, type (as root):</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BC6B50" w:rsidRPr="00BC6B50" w:rsidTr="00BC6B50">
        <w:trPr>
          <w:tblCellSpacing w:w="15" w:type="dxa"/>
        </w:trPr>
        <w:tc>
          <w:tcPr>
            <w:tcW w:w="0" w:type="auto"/>
            <w:shd w:val="clear" w:color="auto" w:fill="E0E0E0"/>
            <w:vAlign w:val="center"/>
            <w:hideMark/>
          </w:tcPr>
          <w:p w:rsidR="00BC6B50" w:rsidRPr="00BC6B50" w:rsidRDefault="00BC6B50" w:rsidP="00B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6B50">
              <w:rPr>
                <w:rFonts w:ascii="Courier New" w:eastAsia="Times New Roman" w:hAnsi="Courier New" w:cs="Courier New"/>
                <w:sz w:val="20"/>
                <w:szCs w:val="20"/>
              </w:rPr>
              <w:t xml:space="preserve">  /usr/sbin/pwconv</w:t>
            </w:r>
            <w:r w:rsidRPr="00BC6B50">
              <w:rPr>
                <w:rFonts w:ascii="Courier New" w:eastAsia="Times New Roman" w:hAnsi="Courier New" w:cs="Courier New"/>
                <w:sz w:val="20"/>
                <w:szCs w:val="20"/>
              </w:rPr>
              <w:tab/>
              <w:t>To convert to the shadow format</w:t>
            </w:r>
          </w:p>
          <w:p w:rsidR="00BC6B50" w:rsidRPr="00BC6B50" w:rsidRDefault="00BC6B50" w:rsidP="00B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6B50">
              <w:rPr>
                <w:rFonts w:ascii="Courier New" w:eastAsia="Times New Roman" w:hAnsi="Courier New" w:cs="Courier New"/>
                <w:sz w:val="20"/>
                <w:szCs w:val="20"/>
              </w:rPr>
              <w:t xml:space="preserve">  /usr/sbin/pwunconv</w:t>
            </w:r>
            <w:r w:rsidRPr="00BC6B50">
              <w:rPr>
                <w:rFonts w:ascii="Courier New" w:eastAsia="Times New Roman" w:hAnsi="Courier New" w:cs="Courier New"/>
                <w:sz w:val="20"/>
                <w:szCs w:val="20"/>
              </w:rPr>
              <w:tab/>
              <w:t>To convert back to the traditional format</w:t>
            </w:r>
          </w:p>
        </w:tc>
      </w:tr>
    </w:tbl>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With shadow passwords, the ``</w:t>
      </w:r>
      <w:r w:rsidRPr="00BC6B50">
        <w:rPr>
          <w:rFonts w:ascii="Courier New" w:eastAsia="Times New Roman" w:hAnsi="Courier New" w:cs="Courier New"/>
          <w:sz w:val="20"/>
        </w:rPr>
        <w:t>/etc/passwd</w:t>
      </w:r>
      <w:r w:rsidRPr="00BC6B50">
        <w:rPr>
          <w:rFonts w:ascii="Times New Roman" w:eastAsia="Times New Roman" w:hAnsi="Times New Roman" w:cs="Times New Roman"/>
          <w:sz w:val="24"/>
          <w:szCs w:val="24"/>
        </w:rPr>
        <w:t>'' file contains account information, and looks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BC6B50" w:rsidRPr="00BC6B50" w:rsidTr="00BC6B50">
        <w:trPr>
          <w:tblCellSpacing w:w="15" w:type="dxa"/>
        </w:trPr>
        <w:tc>
          <w:tcPr>
            <w:tcW w:w="0" w:type="auto"/>
            <w:shd w:val="clear" w:color="auto" w:fill="E0E0E0"/>
            <w:vAlign w:val="center"/>
            <w:hideMark/>
          </w:tcPr>
          <w:p w:rsidR="00BC6B50" w:rsidRPr="00BC6B50" w:rsidRDefault="00BC6B50" w:rsidP="00B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6B50">
              <w:rPr>
                <w:rFonts w:ascii="Courier New" w:eastAsia="Times New Roman" w:hAnsi="Courier New" w:cs="Courier New"/>
                <w:sz w:val="20"/>
                <w:szCs w:val="20"/>
              </w:rPr>
              <w:t>smithj:x:561:561:Joe Smith:/home/smithj:/bin/bash</w:t>
            </w:r>
          </w:p>
        </w:tc>
      </w:tr>
    </w:tbl>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Each field in a passwd entry is separated with ":" colon characters, and are as follows:</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Username, up to 8 characters. Case-sensitive, usually all lowercase</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An "x" in the password field. Passwords are stored in the ``</w:t>
      </w:r>
      <w:r w:rsidRPr="00BC6B50">
        <w:rPr>
          <w:rFonts w:ascii="Courier New" w:eastAsia="Times New Roman" w:hAnsi="Courier New" w:cs="Courier New"/>
          <w:sz w:val="20"/>
        </w:rPr>
        <w:t>/etc/shadow</w:t>
      </w:r>
      <w:r w:rsidRPr="00BC6B50">
        <w:rPr>
          <w:rFonts w:ascii="Times New Roman" w:eastAsia="Times New Roman" w:hAnsi="Times New Roman" w:cs="Times New Roman"/>
          <w:sz w:val="24"/>
          <w:szCs w:val="24"/>
        </w:rPr>
        <w:t>'' file.</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Numeric user id. This is assigned by the ``</w:t>
      </w:r>
      <w:r w:rsidRPr="00BC6B50">
        <w:rPr>
          <w:rFonts w:ascii="Courier New" w:eastAsia="Times New Roman" w:hAnsi="Courier New" w:cs="Courier New"/>
          <w:sz w:val="20"/>
        </w:rPr>
        <w:t>adduser</w:t>
      </w:r>
      <w:r w:rsidRPr="00BC6B50">
        <w:rPr>
          <w:rFonts w:ascii="Times New Roman" w:eastAsia="Times New Roman" w:hAnsi="Times New Roman" w:cs="Times New Roman"/>
          <w:sz w:val="24"/>
          <w:szCs w:val="24"/>
        </w:rPr>
        <w:t>'' script. Unix uses this field, plus the following group field, to identify which files belong to the user.</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Numeric group id. Red Hat uses group id's in a fairly unique manner for enhanced file security. Usually the group id will match the user id.</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Full name of user. I'm not sure what the maximum length for this field is, but try to keep it reasonable (under 30 characters).</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User's home directory. Usually /home/username (eg. /home/smithj). All user's personal files, web pages, mail forwarding, etc. will be stored here.</w:t>
      </w:r>
    </w:p>
    <w:p w:rsidR="00BC6B50" w:rsidRPr="00BC6B50" w:rsidRDefault="00BC6B50" w:rsidP="00BC6B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User's "shell account". Often set to ``</w:t>
      </w:r>
      <w:r w:rsidRPr="00BC6B50">
        <w:rPr>
          <w:rFonts w:ascii="Courier New" w:eastAsia="Times New Roman" w:hAnsi="Courier New" w:cs="Courier New"/>
          <w:sz w:val="20"/>
        </w:rPr>
        <w:t>/bin/bash</w:t>
      </w:r>
      <w:r w:rsidRPr="00BC6B50">
        <w:rPr>
          <w:rFonts w:ascii="Times New Roman" w:eastAsia="Times New Roman" w:hAnsi="Times New Roman" w:cs="Times New Roman"/>
          <w:sz w:val="24"/>
          <w:szCs w:val="24"/>
        </w:rPr>
        <w:t>'' to provide access to the bash shell (my personal favorite shell).</w:t>
      </w:r>
    </w:p>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Perhaps you do not wish to provide shell accounts for your users. You could create a script file called ``</w:t>
      </w:r>
      <w:r w:rsidRPr="00BC6B50">
        <w:rPr>
          <w:rFonts w:ascii="Courier New" w:eastAsia="Times New Roman" w:hAnsi="Courier New" w:cs="Courier New"/>
          <w:sz w:val="20"/>
        </w:rPr>
        <w:t>/bin/sorrysh</w:t>
      </w:r>
      <w:r w:rsidRPr="00BC6B50">
        <w:rPr>
          <w:rFonts w:ascii="Times New Roman" w:eastAsia="Times New Roman" w:hAnsi="Times New Roman" w:cs="Times New Roman"/>
          <w:sz w:val="24"/>
          <w:szCs w:val="24"/>
        </w:rPr>
        <w:t>'', for example, that would display some kind of error message and log the user off, and then set this script as their default shell.</w:t>
      </w:r>
    </w:p>
    <w:p w:rsidR="00BC6B50" w:rsidRPr="00BC6B50" w:rsidRDefault="00BC6B50" w:rsidP="00BC6B50">
      <w:pPr>
        <w:spacing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b/>
          <w:bCs/>
          <w:sz w:val="24"/>
          <w:szCs w:val="24"/>
        </w:rPr>
        <w:lastRenderedPageBreak/>
        <w:t xml:space="preserve">Note: </w:t>
      </w:r>
      <w:r w:rsidRPr="00BC6B50">
        <w:rPr>
          <w:rFonts w:ascii="Times New Roman" w:eastAsia="Times New Roman" w:hAnsi="Times New Roman" w:cs="Times New Roman"/>
          <w:sz w:val="24"/>
          <w:szCs w:val="24"/>
        </w:rPr>
        <w:t>Note: If the account needs to provide "FTP" transfers to update web pages, etc. then the shell account will need to be set to ``</w:t>
      </w:r>
      <w:r w:rsidRPr="00BC6B50">
        <w:rPr>
          <w:rFonts w:ascii="Courier New" w:eastAsia="Times New Roman" w:hAnsi="Courier New" w:cs="Courier New"/>
          <w:sz w:val="20"/>
        </w:rPr>
        <w:t>/bin/bash</w:t>
      </w:r>
      <w:r w:rsidRPr="00BC6B50">
        <w:rPr>
          <w:rFonts w:ascii="Times New Roman" w:eastAsia="Times New Roman" w:hAnsi="Times New Roman" w:cs="Times New Roman"/>
          <w:sz w:val="24"/>
          <w:szCs w:val="24"/>
        </w:rPr>
        <w:t xml:space="preserve">'' -- and then special permissions will need to be set up in the user's home directory to prevent shell logins. See </w:t>
      </w:r>
      <w:hyperlink r:id="rId5" w:history="1">
        <w:r w:rsidRPr="00BC6B50">
          <w:rPr>
            <w:rFonts w:ascii="Times New Roman" w:eastAsia="Times New Roman" w:hAnsi="Times New Roman" w:cs="Times New Roman"/>
            <w:color w:val="0000FF"/>
            <w:sz w:val="24"/>
            <w:szCs w:val="24"/>
            <w:u w:val="single"/>
          </w:rPr>
          <w:t>Section 7.1</w:t>
        </w:r>
      </w:hyperlink>
      <w:r w:rsidRPr="00BC6B50">
        <w:rPr>
          <w:rFonts w:ascii="Times New Roman" w:eastAsia="Times New Roman" w:hAnsi="Times New Roman" w:cs="Times New Roman"/>
          <w:sz w:val="24"/>
          <w:szCs w:val="24"/>
        </w:rPr>
        <w:t xml:space="preserve"> for details on this.</w:t>
      </w:r>
    </w:p>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w:t>
      </w:r>
      <w:r w:rsidRPr="00BC6B50">
        <w:rPr>
          <w:rFonts w:ascii="Courier New" w:eastAsia="Times New Roman" w:hAnsi="Courier New" w:cs="Courier New"/>
          <w:sz w:val="20"/>
        </w:rPr>
        <w:t>/etc/shadow</w:t>
      </w:r>
      <w:r w:rsidRPr="00BC6B50">
        <w:rPr>
          <w:rFonts w:ascii="Times New Roman" w:eastAsia="Times New Roman" w:hAnsi="Times New Roman" w:cs="Times New Roman"/>
          <w:sz w:val="24"/>
          <w:szCs w:val="24"/>
        </w:rPr>
        <w:t>'' file contains password and account expiration information for users, and looks like this: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BC6B50" w:rsidRPr="00BC6B50" w:rsidTr="00BC6B50">
        <w:trPr>
          <w:tblCellSpacing w:w="15" w:type="dxa"/>
        </w:trPr>
        <w:tc>
          <w:tcPr>
            <w:tcW w:w="0" w:type="auto"/>
            <w:shd w:val="clear" w:color="auto" w:fill="E0E0E0"/>
            <w:vAlign w:val="center"/>
            <w:hideMark/>
          </w:tcPr>
          <w:p w:rsidR="00BC6B50" w:rsidRPr="00BC6B50" w:rsidRDefault="00BC6B50" w:rsidP="00B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6B50">
              <w:rPr>
                <w:rFonts w:ascii="Courier New" w:eastAsia="Times New Roman" w:hAnsi="Courier New" w:cs="Courier New"/>
                <w:sz w:val="20"/>
                <w:szCs w:val="20"/>
              </w:rPr>
              <w:t>smithj:Ep6mckrOLChF.:10063:0:99999:7:::</w:t>
            </w:r>
          </w:p>
        </w:tc>
      </w:tr>
    </w:tbl>
    <w:p w:rsidR="00BC6B50" w:rsidRPr="00BC6B50" w:rsidRDefault="00BC6B50" w:rsidP="00BC6B50">
      <w:p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As with the passwd file, each field in the shadow file is also separated with ":" colon characters, and are as follows:</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Username, up to 8 characters. Case-sensitive, usually all lowercase. A direct match to the username in the /etc/passwd file.</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Password, 13 character encrypted. A blank entry (eg. ::) indicates a password is not required to log in (usually a bad idea), and a ``*'' entry (eg. :*:) indicates the account has been disabled.</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number of days (since January 1, 1970) since the password was last changed.</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number of days before password may be changed (0 indicates it may be changed at any time)</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 xml:space="preserve">The number of days after which password </w:t>
      </w:r>
      <w:r w:rsidRPr="00BC6B50">
        <w:rPr>
          <w:rFonts w:ascii="Times New Roman" w:eastAsia="Times New Roman" w:hAnsi="Times New Roman" w:cs="Times New Roman"/>
          <w:i/>
          <w:iCs/>
          <w:sz w:val="24"/>
          <w:szCs w:val="24"/>
        </w:rPr>
        <w:t>must</w:t>
      </w:r>
      <w:r w:rsidRPr="00BC6B50">
        <w:rPr>
          <w:rFonts w:ascii="Times New Roman" w:eastAsia="Times New Roman" w:hAnsi="Times New Roman" w:cs="Times New Roman"/>
          <w:sz w:val="24"/>
          <w:szCs w:val="24"/>
        </w:rPr>
        <w:t xml:space="preserve"> be changed (99999 indicates user can keep his or her password unchanged for many, many years)</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number of days to warn user of an expiring password (7 for a full week)</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number of days after password expires that account is disabled</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The number of days since January 1, 1970 that an account has been disabled</w:t>
      </w:r>
    </w:p>
    <w:p w:rsidR="00BC6B50" w:rsidRPr="00BC6B50" w:rsidRDefault="00BC6B50" w:rsidP="00BC6B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B50">
        <w:rPr>
          <w:rFonts w:ascii="Times New Roman" w:eastAsia="Times New Roman" w:hAnsi="Times New Roman" w:cs="Times New Roman"/>
          <w:sz w:val="24"/>
          <w:szCs w:val="24"/>
        </w:rPr>
        <w:t>A reserved field for possible future use</w:t>
      </w:r>
    </w:p>
    <w:p w:rsidR="00DE6C7C" w:rsidRDefault="00DE6C7C"/>
    <w:sectPr w:rsidR="00DE6C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4B5B"/>
    <w:multiLevelType w:val="multilevel"/>
    <w:tmpl w:val="89F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53C48"/>
    <w:multiLevelType w:val="multilevel"/>
    <w:tmpl w:val="CC6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C6B50"/>
    <w:rsid w:val="00BC6B50"/>
    <w:rsid w:val="00DE6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6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6B5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C6B50"/>
    <w:rPr>
      <w:rFonts w:ascii="Courier New" w:eastAsia="Times New Roman" w:hAnsi="Courier New" w:cs="Courier New"/>
      <w:sz w:val="20"/>
      <w:szCs w:val="20"/>
    </w:rPr>
  </w:style>
  <w:style w:type="character" w:customStyle="1" w:styleId="quote">
    <w:name w:val="quote"/>
    <w:basedOn w:val="DefaultParagraphFont"/>
    <w:rsid w:val="00BC6B50"/>
  </w:style>
  <w:style w:type="paragraph" w:styleId="HTMLPreformatted">
    <w:name w:val="HTML Preformatted"/>
    <w:basedOn w:val="Normal"/>
    <w:link w:val="HTMLPreformattedChar"/>
    <w:uiPriority w:val="99"/>
    <w:unhideWhenUsed/>
    <w:rsid w:val="00BC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B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6B50"/>
    <w:rPr>
      <w:color w:val="0000FF"/>
      <w:u w:val="single"/>
    </w:rPr>
  </w:style>
  <w:style w:type="character" w:styleId="Emphasis">
    <w:name w:val="Emphasis"/>
    <w:basedOn w:val="DefaultParagraphFont"/>
    <w:uiPriority w:val="20"/>
    <w:qFormat/>
    <w:rsid w:val="00BC6B50"/>
    <w:rPr>
      <w:i/>
      <w:iCs/>
    </w:rPr>
  </w:style>
</w:styles>
</file>

<file path=word/webSettings.xml><?xml version="1.0" encoding="utf-8"?>
<w:webSettings xmlns:r="http://schemas.openxmlformats.org/officeDocument/2006/relationships" xmlns:w="http://schemas.openxmlformats.org/wordprocessingml/2006/main">
  <w:divs>
    <w:div w:id="1555963272">
      <w:bodyDiv w:val="1"/>
      <w:marLeft w:val="0"/>
      <w:marRight w:val="0"/>
      <w:marTop w:val="0"/>
      <w:marBottom w:val="0"/>
      <w:divBdr>
        <w:top w:val="none" w:sz="0" w:space="0" w:color="auto"/>
        <w:left w:val="none" w:sz="0" w:space="0" w:color="auto"/>
        <w:bottom w:val="none" w:sz="0" w:space="0" w:color="auto"/>
        <w:right w:val="none" w:sz="0" w:space="0" w:color="auto"/>
      </w:divBdr>
      <w:divsChild>
        <w:div w:id="1997151366">
          <w:marLeft w:val="0"/>
          <w:marRight w:val="0"/>
          <w:marTop w:val="0"/>
          <w:marBottom w:val="0"/>
          <w:divBdr>
            <w:top w:val="none" w:sz="0" w:space="0" w:color="auto"/>
            <w:left w:val="none" w:sz="0" w:space="0" w:color="auto"/>
            <w:bottom w:val="none" w:sz="0" w:space="0" w:color="auto"/>
            <w:right w:val="none" w:sz="0" w:space="0" w:color="auto"/>
          </w:divBdr>
          <w:divsChild>
            <w:div w:id="1357997196">
              <w:marLeft w:val="0"/>
              <w:marRight w:val="0"/>
              <w:marTop w:val="0"/>
              <w:marBottom w:val="0"/>
              <w:divBdr>
                <w:top w:val="none" w:sz="0" w:space="0" w:color="auto"/>
                <w:left w:val="none" w:sz="0" w:space="0" w:color="auto"/>
                <w:bottom w:val="none" w:sz="0" w:space="0" w:color="auto"/>
                <w:right w:val="none" w:sz="0" w:space="0" w:color="auto"/>
              </w:divBdr>
              <w:divsChild>
                <w:div w:id="10173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ldp.org/LDP/lame/LAME/linux-admin-made-easy/web-server-administr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sareddy bhasker</dc:creator>
  <cp:keywords/>
  <dc:description/>
  <cp:lastModifiedBy>sareddy bhasker</cp:lastModifiedBy>
  <cp:revision>2</cp:revision>
  <dcterms:created xsi:type="dcterms:W3CDTF">2016-07-15T06:00:00Z</dcterms:created>
  <dcterms:modified xsi:type="dcterms:W3CDTF">2016-07-15T06:00:00Z</dcterms:modified>
</cp:coreProperties>
</file>