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9CD"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PhishSecure: A Phishing Website Detection        </w:t>
      </w:r>
    </w:p>
    <w:p w:rsidR="004339CD"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using Machine learning    </w:t>
      </w:r>
    </w:p>
    <w:p w:rsidR="008E40BF"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w:t>
      </w:r>
    </w:p>
    <w:p w:rsidR="008E40BF"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36"/>
          <w:szCs w:val="36"/>
        </w:rPr>
        <w:t>Abstract</w:t>
      </w:r>
    </w:p>
    <w:p w:rsidR="00FE10D3" w:rsidRDefault="008E40BF"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 xml:space="preserve">Cybersecurity is </w:t>
      </w:r>
      <w:r w:rsidR="00402A9A" w:rsidRPr="004339CD">
        <w:rPr>
          <w:rFonts w:ascii="Times New Roman" w:hAnsi="Times New Roman" w:cs="Times New Roman"/>
          <w:sz w:val="28"/>
          <w:szCs w:val="28"/>
        </w:rPr>
        <w:t>about</w:t>
      </w:r>
      <w:r w:rsidR="00DA751C" w:rsidRPr="004339CD">
        <w:rPr>
          <w:rFonts w:ascii="Times New Roman" w:hAnsi="Times New Roman" w:cs="Times New Roman"/>
          <w:sz w:val="28"/>
          <w:szCs w:val="28"/>
        </w:rPr>
        <w:t xml:space="preserve"> protecti</w:t>
      </w:r>
      <w:r w:rsidR="00402A9A" w:rsidRPr="004339CD">
        <w:rPr>
          <w:rFonts w:ascii="Times New Roman" w:hAnsi="Times New Roman" w:cs="Times New Roman"/>
          <w:sz w:val="28"/>
          <w:szCs w:val="28"/>
        </w:rPr>
        <w:t>ng</w:t>
      </w:r>
      <w:r w:rsidR="00C45113" w:rsidRPr="004339CD">
        <w:rPr>
          <w:rFonts w:ascii="Times New Roman" w:hAnsi="Times New Roman" w:cs="Times New Roman"/>
          <w:sz w:val="28"/>
          <w:szCs w:val="28"/>
        </w:rPr>
        <w:t xml:space="preserve"> of computer</w:t>
      </w:r>
      <w:r w:rsidR="00DA751C" w:rsidRPr="004339CD">
        <w:rPr>
          <w:rFonts w:ascii="Times New Roman" w:hAnsi="Times New Roman" w:cs="Times New Roman"/>
          <w:sz w:val="28"/>
          <w:szCs w:val="28"/>
        </w:rPr>
        <w:t xml:space="preserve"> systems</w:t>
      </w:r>
      <w:r w:rsidR="00402A9A" w:rsidRPr="004339CD">
        <w:rPr>
          <w:rFonts w:ascii="Times New Roman" w:hAnsi="Times New Roman" w:cs="Times New Roman"/>
          <w:sz w:val="28"/>
          <w:szCs w:val="28"/>
        </w:rPr>
        <w:t>, networks</w:t>
      </w:r>
      <w:r w:rsidR="00C45113" w:rsidRPr="004339CD">
        <w:rPr>
          <w:rFonts w:ascii="Times New Roman" w:hAnsi="Times New Roman" w:cs="Times New Roman"/>
          <w:sz w:val="28"/>
          <w:szCs w:val="28"/>
        </w:rPr>
        <w:t xml:space="preserve"> </w:t>
      </w:r>
      <w:r w:rsidR="00402A9A" w:rsidRPr="004339CD">
        <w:rPr>
          <w:rFonts w:ascii="Times New Roman" w:hAnsi="Times New Roman" w:cs="Times New Roman"/>
          <w:sz w:val="28"/>
          <w:szCs w:val="28"/>
        </w:rPr>
        <w:t xml:space="preserve">and </w:t>
      </w:r>
      <w:r w:rsidR="00C45113" w:rsidRPr="004339CD">
        <w:rPr>
          <w:rFonts w:ascii="Times New Roman" w:hAnsi="Times New Roman" w:cs="Times New Roman"/>
          <w:sz w:val="28"/>
          <w:szCs w:val="28"/>
        </w:rPr>
        <w:t>information from harm,</w:t>
      </w:r>
      <w:r w:rsidR="00402A9A" w:rsidRPr="004339CD">
        <w:rPr>
          <w:rFonts w:ascii="Times New Roman" w:hAnsi="Times New Roman" w:cs="Times New Roman"/>
          <w:sz w:val="28"/>
          <w:szCs w:val="28"/>
        </w:rPr>
        <w:t xml:space="preserve"> </w:t>
      </w:r>
      <w:r w:rsidR="00C45113" w:rsidRPr="004339CD">
        <w:rPr>
          <w:rFonts w:ascii="Times New Roman" w:hAnsi="Times New Roman" w:cs="Times New Roman"/>
          <w:sz w:val="28"/>
          <w:szCs w:val="28"/>
        </w:rPr>
        <w:t>theft and unauthorized us</w:t>
      </w:r>
      <w:r w:rsidR="00402A9A" w:rsidRPr="004339CD">
        <w:rPr>
          <w:rFonts w:ascii="Times New Roman" w:hAnsi="Times New Roman" w:cs="Times New Roman"/>
          <w:sz w:val="28"/>
          <w:szCs w:val="28"/>
        </w:rPr>
        <w:t>e</w:t>
      </w:r>
      <w:r w:rsidRPr="004339CD">
        <w:rPr>
          <w:rFonts w:ascii="Times New Roman" w:hAnsi="Times New Roman" w:cs="Times New Roman"/>
          <w:sz w:val="28"/>
          <w:szCs w:val="28"/>
        </w:rPr>
        <w:t xml:space="preserve"> from cyber threats such as phishing, malware, and hacking. This involves </w:t>
      </w:r>
      <w:r w:rsidR="00467317" w:rsidRPr="004339CD">
        <w:rPr>
          <w:rFonts w:ascii="Times New Roman" w:hAnsi="Times New Roman" w:cs="Times New Roman"/>
          <w:sz w:val="28"/>
          <w:szCs w:val="28"/>
        </w:rPr>
        <w:t>tools like</w:t>
      </w:r>
      <w:r w:rsidRPr="004339CD">
        <w:rPr>
          <w:rFonts w:ascii="Times New Roman" w:hAnsi="Times New Roman" w:cs="Times New Roman"/>
          <w:sz w:val="28"/>
          <w:szCs w:val="28"/>
        </w:rPr>
        <w:t xml:space="preserve"> firewalls, antivirus software, and detection systems to prevent unauthorized access and protect sensitive information. Among these threats, phishing is a </w:t>
      </w:r>
      <w:r w:rsidR="00467317" w:rsidRPr="004339CD">
        <w:rPr>
          <w:rFonts w:ascii="Times New Roman" w:hAnsi="Times New Roman" w:cs="Times New Roman"/>
          <w:sz w:val="28"/>
          <w:szCs w:val="28"/>
        </w:rPr>
        <w:t>common internet scam</w:t>
      </w:r>
      <w:r w:rsidRPr="004339CD">
        <w:rPr>
          <w:rFonts w:ascii="Times New Roman" w:hAnsi="Times New Roman" w:cs="Times New Roman"/>
          <w:sz w:val="28"/>
          <w:szCs w:val="28"/>
        </w:rPr>
        <w:t xml:space="preserve"> where attackers </w:t>
      </w:r>
      <w:r w:rsidR="00467317" w:rsidRPr="004339CD">
        <w:rPr>
          <w:rFonts w:ascii="Times New Roman" w:hAnsi="Times New Roman" w:cs="Times New Roman"/>
          <w:sz w:val="28"/>
          <w:szCs w:val="28"/>
        </w:rPr>
        <w:t>send fake</w:t>
      </w:r>
      <w:r w:rsidRPr="004339CD">
        <w:rPr>
          <w:rFonts w:ascii="Times New Roman" w:hAnsi="Times New Roman" w:cs="Times New Roman"/>
          <w:sz w:val="28"/>
          <w:szCs w:val="28"/>
        </w:rPr>
        <w:t xml:space="preserve"> messages p</w:t>
      </w:r>
      <w:r w:rsidR="00467317" w:rsidRPr="004339CD">
        <w:rPr>
          <w:rFonts w:ascii="Times New Roman" w:hAnsi="Times New Roman" w:cs="Times New Roman"/>
          <w:sz w:val="28"/>
          <w:szCs w:val="28"/>
        </w:rPr>
        <w:t>retending to be</w:t>
      </w:r>
      <w:r w:rsidRPr="004339CD">
        <w:rPr>
          <w:rFonts w:ascii="Times New Roman" w:hAnsi="Times New Roman" w:cs="Times New Roman"/>
          <w:sz w:val="28"/>
          <w:szCs w:val="28"/>
        </w:rPr>
        <w:t xml:space="preserve"> from trusted sources. These messages frequently contain URLs that </w:t>
      </w:r>
      <w:r w:rsidR="00467317" w:rsidRPr="004339CD">
        <w:rPr>
          <w:rFonts w:ascii="Times New Roman" w:hAnsi="Times New Roman" w:cs="Times New Roman"/>
          <w:sz w:val="28"/>
          <w:szCs w:val="28"/>
        </w:rPr>
        <w:t xml:space="preserve">when clicked, can steal personal information or infect systems with malware. </w:t>
      </w:r>
      <w:r w:rsidRPr="004339CD">
        <w:rPr>
          <w:rFonts w:ascii="Times New Roman" w:hAnsi="Times New Roman" w:cs="Times New Roman"/>
          <w:sz w:val="28"/>
          <w:szCs w:val="28"/>
        </w:rPr>
        <w:t>Existing systems primarily focus on features, such as HTTPS presence and URL preprocessing, to identify phishing attacks. However, the proposed system emphas</w:t>
      </w:r>
      <w:r w:rsidR="00467317" w:rsidRPr="004339CD">
        <w:rPr>
          <w:rFonts w:ascii="Times New Roman" w:hAnsi="Times New Roman" w:cs="Times New Roman"/>
          <w:sz w:val="28"/>
          <w:szCs w:val="28"/>
        </w:rPr>
        <w:t>izes</w:t>
      </w:r>
      <w:r w:rsidRPr="004339CD">
        <w:rPr>
          <w:rFonts w:ascii="Times New Roman" w:hAnsi="Times New Roman" w:cs="Times New Roman"/>
          <w:sz w:val="28"/>
          <w:szCs w:val="28"/>
        </w:rPr>
        <w:t xml:space="preserve"> the lexical features of URLs in conjunction with machine-learning algorithms. In this approach, URLs received by users are analyzed using machine learning models to classify them as phishing or legitimate. Various algorithms, such as Support Vector Machines (SVM), Neural Networks, Random Forest, Decision Tree, and XG Boost, can be applied for this purpose. Among these, the gradient boosting classifier was selected </w:t>
      </w:r>
      <w:r w:rsidR="00467317" w:rsidRPr="004339CD">
        <w:rPr>
          <w:rFonts w:ascii="Times New Roman" w:hAnsi="Times New Roman" w:cs="Times New Roman"/>
          <w:sz w:val="28"/>
          <w:szCs w:val="28"/>
        </w:rPr>
        <w:t xml:space="preserve">for </w:t>
      </w:r>
      <w:r w:rsidRPr="004339CD">
        <w:rPr>
          <w:rFonts w:ascii="Times New Roman" w:hAnsi="Times New Roman" w:cs="Times New Roman"/>
          <w:sz w:val="28"/>
          <w:szCs w:val="28"/>
        </w:rPr>
        <w:t xml:space="preserve">its robustness and accuracy. By extracting and comparing the key characteristics of legitimate and phishing URLs, the proposed system effectively identifies phishing websites in real-time. </w:t>
      </w:r>
      <w:r w:rsidR="00467317" w:rsidRPr="004339CD">
        <w:rPr>
          <w:rFonts w:ascii="Times New Roman" w:hAnsi="Times New Roman" w:cs="Times New Roman"/>
          <w:sz w:val="28"/>
          <w:szCs w:val="28"/>
        </w:rPr>
        <w:t>The results show that this method is accurate and effectively distinguishes safe websites from phishing ones, providing a reliable solution against phishing attacks.</w:t>
      </w:r>
      <w:r w:rsidR="00FE10D3" w:rsidRPr="00FE10D3">
        <w:rPr>
          <w:rFonts w:ascii="Times New Roman" w:hAnsi="Times New Roman" w:cs="Times New Roman"/>
          <w:sz w:val="44"/>
          <w:szCs w:val="44"/>
        </w:rPr>
        <w:t xml:space="preserve">      </w:t>
      </w:r>
    </w:p>
    <w:p w:rsidR="004339CD" w:rsidRPr="004339CD" w:rsidRDefault="004339CD" w:rsidP="004339CD">
      <w:pPr>
        <w:spacing w:line="276" w:lineRule="auto"/>
        <w:jc w:val="both"/>
        <w:rPr>
          <w:rFonts w:ascii="Times New Roman" w:hAnsi="Times New Roman" w:cs="Times New Roman"/>
          <w:sz w:val="28"/>
          <w:szCs w:val="28"/>
        </w:rPr>
      </w:pPr>
    </w:p>
    <w:p w:rsidR="00FE10D3" w:rsidRPr="00FD4664" w:rsidRDefault="00757E16" w:rsidP="008E40B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1.</w:t>
      </w:r>
      <w:r w:rsidR="00FE10D3" w:rsidRPr="00FD4664">
        <w:rPr>
          <w:rFonts w:ascii="Times New Roman" w:hAnsi="Times New Roman" w:cs="Times New Roman"/>
          <w:b/>
          <w:bCs/>
          <w:sz w:val="36"/>
          <w:szCs w:val="36"/>
        </w:rPr>
        <w:t>Introduction</w:t>
      </w:r>
    </w:p>
    <w:p w:rsidR="000D60C5" w:rsidRPr="004339CD" w:rsidRDefault="00FE10D3"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In today’s world internet is essential for our daily life, helping in banking, entertainment, online payments and education. These technologies help the people</w:t>
      </w:r>
      <w:r w:rsidR="00332340" w:rsidRPr="004339CD">
        <w:rPr>
          <w:rFonts w:ascii="Times New Roman" w:hAnsi="Times New Roman" w:cs="Times New Roman"/>
          <w:sz w:val="28"/>
          <w:szCs w:val="28"/>
        </w:rPr>
        <w:t xml:space="preserve"> do tasks easily and quickly. Mobile and wireless networks have made this even better by providing internet access anytime and anywhere. However, many people are using digital platforms they face various security threats such as spam,</w:t>
      </w:r>
      <w:r w:rsidR="006C684A" w:rsidRPr="004339CD">
        <w:rPr>
          <w:rFonts w:ascii="Times New Roman" w:hAnsi="Times New Roman" w:cs="Times New Roman"/>
          <w:sz w:val="28"/>
          <w:szCs w:val="28"/>
        </w:rPr>
        <w:t xml:space="preserve"> </w:t>
      </w:r>
      <w:r w:rsidR="00332340" w:rsidRPr="004339CD">
        <w:rPr>
          <w:rFonts w:ascii="Times New Roman" w:hAnsi="Times New Roman" w:cs="Times New Roman"/>
          <w:sz w:val="28"/>
          <w:szCs w:val="28"/>
        </w:rPr>
        <w:t>phishing</w:t>
      </w:r>
      <w:r w:rsidR="006C684A" w:rsidRPr="004339CD">
        <w:rPr>
          <w:rFonts w:ascii="Times New Roman" w:hAnsi="Times New Roman" w:cs="Times New Roman"/>
          <w:sz w:val="28"/>
          <w:szCs w:val="28"/>
        </w:rPr>
        <w:t xml:space="preserve"> and </w:t>
      </w:r>
      <w:r w:rsidR="00332340" w:rsidRPr="004339CD">
        <w:rPr>
          <w:rFonts w:ascii="Times New Roman" w:hAnsi="Times New Roman" w:cs="Times New Roman"/>
          <w:sz w:val="28"/>
          <w:szCs w:val="28"/>
        </w:rPr>
        <w:lastRenderedPageBreak/>
        <w:t>fraud</w:t>
      </w:r>
      <w:r w:rsidR="006C684A" w:rsidRPr="004339CD">
        <w:rPr>
          <w:rFonts w:ascii="Times New Roman" w:hAnsi="Times New Roman" w:cs="Times New Roman"/>
          <w:sz w:val="28"/>
          <w:szCs w:val="28"/>
        </w:rPr>
        <w:t>. Among this phishing is a cybercrime and very popular these days. Phishing is an internet scam sending fraudulent links that appear to come from the reputable sources.</w:t>
      </w:r>
      <w:r w:rsidR="00D77296" w:rsidRPr="004339CD">
        <w:rPr>
          <w:rFonts w:ascii="Times New Roman" w:eastAsia="Times New Roman" w:hAnsi="Times New Roman" w:cs="Times New Roman"/>
          <w:kern w:val="0"/>
          <w:sz w:val="28"/>
          <w:szCs w:val="28"/>
          <w14:ligatures w14:val="none"/>
        </w:rPr>
        <w:t xml:space="preserve"> </w:t>
      </w:r>
      <w:r w:rsidR="00D77296" w:rsidRPr="00424CDA">
        <w:rPr>
          <w:rFonts w:ascii="Times New Roman" w:hAnsi="Times New Roman" w:cs="Times New Roman"/>
          <w:sz w:val="28"/>
          <w:szCs w:val="28"/>
        </w:rPr>
        <w:t xml:space="preserve">According to </w:t>
      </w:r>
      <w:r w:rsidR="00424CDA">
        <w:rPr>
          <w:rFonts w:ascii="Times New Roman" w:hAnsi="Times New Roman" w:cs="Times New Roman"/>
          <w:sz w:val="28"/>
          <w:szCs w:val="28"/>
        </w:rPr>
        <w:t xml:space="preserve">[1] </w:t>
      </w:r>
      <w:r w:rsidR="00D77296" w:rsidRPr="00424CDA">
        <w:rPr>
          <w:rFonts w:ascii="Times New Roman" w:hAnsi="Times New Roman" w:cs="Times New Roman"/>
          <w:sz w:val="28"/>
          <w:szCs w:val="28"/>
        </w:rPr>
        <w:t xml:space="preserve">IBM's 2019 "Cost of a Data Breach" report, the average cost of a data breach has risen 12% over the past 5 years and now costs $3.92 million on average. Additionally, </w:t>
      </w:r>
      <w:r w:rsidR="00424CDA">
        <w:rPr>
          <w:rFonts w:ascii="Times New Roman" w:hAnsi="Times New Roman" w:cs="Times New Roman"/>
          <w:sz w:val="28"/>
          <w:szCs w:val="28"/>
        </w:rPr>
        <w:t xml:space="preserve">[2] </w:t>
      </w:r>
      <w:r w:rsidR="00D77296" w:rsidRPr="00424CDA">
        <w:rPr>
          <w:rFonts w:ascii="Times New Roman" w:hAnsi="Times New Roman" w:cs="Times New Roman"/>
          <w:sz w:val="28"/>
          <w:szCs w:val="28"/>
        </w:rPr>
        <w:t>Cybersecurity Ventures predicts that global cybercrime costs will grow by 15 percent per year over the next five years, reaching $10.5 trillion USD annually by 2025.</w:t>
      </w:r>
      <w:r w:rsidR="00D77296" w:rsidRPr="004339CD">
        <w:rPr>
          <w:rFonts w:ascii="Times New Roman" w:hAnsi="Times New Roman" w:cs="Times New Roman"/>
          <w:sz w:val="28"/>
          <w:szCs w:val="28"/>
        </w:rPr>
        <w:t xml:space="preserve"> Among these attacks, phishing is one of the most widespread and critical, causing both financial losses and intangible damages.</w:t>
      </w:r>
    </w:p>
    <w:p w:rsidR="000D60C5" w:rsidRPr="004339CD" w:rsidRDefault="003C735D"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The infection starts when a user unknowingly clicks on a phishing link or downloads a harmful attachment. This can result in malware being installed, stealing of login details, or direct theft of money. The Domain Name System (DNS) is crucial in phishing attacks because attackers use fake domains that look like real ones to trick users.</w:t>
      </w:r>
      <w:r w:rsidR="000D60C5" w:rsidRPr="004339CD">
        <w:rPr>
          <w:rFonts w:ascii="Times New Roman" w:hAnsi="Times New Roman" w:cs="Times New Roman"/>
          <w:sz w:val="28"/>
          <w:szCs w:val="28"/>
        </w:rPr>
        <w:t xml:space="preserve"> </w:t>
      </w:r>
      <w:r w:rsidRPr="004339CD">
        <w:rPr>
          <w:rFonts w:ascii="Times New Roman" w:hAnsi="Times New Roman" w:cs="Times New Roman"/>
          <w:sz w:val="28"/>
          <w:szCs w:val="28"/>
        </w:rPr>
        <w:t>DNS spoofing and cache poisoning are often used to send users to fake phishing websites.</w:t>
      </w:r>
      <w:r w:rsidR="000D60C5" w:rsidRPr="004339CD">
        <w:rPr>
          <w:rFonts w:ascii="Times New Roman" w:hAnsi="Times New Roman" w:cs="Times New Roman"/>
          <w:sz w:val="28"/>
          <w:szCs w:val="28"/>
        </w:rPr>
        <w:t xml:space="preserve"> </w:t>
      </w:r>
      <w:r w:rsidRPr="004339CD">
        <w:rPr>
          <w:rFonts w:ascii="Times New Roman" w:hAnsi="Times New Roman" w:cs="Times New Roman"/>
          <w:sz w:val="28"/>
          <w:szCs w:val="28"/>
        </w:rPr>
        <w:t xml:space="preserve">Attackers often change the structure of URLs to make them look real. They might replace characters (like "g00gle.com" instead of "google.com"), use subdomains to mimic trusted sites, or use HTTPS to seem secure. They also use certain top-level domains (TLDs) like </w:t>
      </w:r>
      <w:r w:rsidR="004339CD">
        <w:rPr>
          <w:rFonts w:ascii="Times New Roman" w:hAnsi="Times New Roman" w:cs="Times New Roman"/>
          <w:sz w:val="28"/>
          <w:szCs w:val="28"/>
        </w:rPr>
        <w:t>.</w:t>
      </w:r>
      <w:r w:rsidRPr="004339CD">
        <w:rPr>
          <w:rFonts w:ascii="Times New Roman" w:hAnsi="Times New Roman" w:cs="Times New Roman"/>
          <w:sz w:val="28"/>
          <w:szCs w:val="28"/>
        </w:rPr>
        <w:t>xyz or .info because they are cheaper and have fewer rules.</w:t>
      </w:r>
    </w:p>
    <w:p w:rsidR="00D13D85" w:rsidRPr="004339CD" w:rsidRDefault="000D60C5"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Traditional methods for detecting phishing are not enough to handle the changing threats. The blacklist method, which updates lists of bad URLs and IP addresses, doesn't work well against new phishing attacks.</w:t>
      </w:r>
      <w:r w:rsidR="00463E68" w:rsidRPr="004339CD">
        <w:rPr>
          <w:rFonts w:ascii="Times New Roman" w:hAnsi="Times New Roman" w:cs="Times New Roman"/>
          <w:sz w:val="28"/>
          <w:szCs w:val="28"/>
        </w:rPr>
        <w:t xml:space="preserve"> </w:t>
      </w:r>
      <w:r w:rsidRPr="004339CD">
        <w:rPr>
          <w:rFonts w:ascii="Times New Roman" w:hAnsi="Times New Roman" w:cs="Times New Roman"/>
          <w:sz w:val="28"/>
          <w:szCs w:val="28"/>
        </w:rPr>
        <w:t>Attackers can easily avoid these lists by hiding URLs, changing them quickly, or creating new ones automatically.</w:t>
      </w:r>
      <w:r w:rsidRPr="004339CD">
        <w:rPr>
          <w:rFonts w:ascii="Segoe UI" w:hAnsi="Segoe UI" w:cs="Segoe UI"/>
          <w:color w:val="939DA5"/>
          <w:sz w:val="28"/>
          <w:szCs w:val="28"/>
          <w:shd w:val="clear" w:color="auto" w:fill="1A2023"/>
        </w:rPr>
        <w:t xml:space="preserve"> </w:t>
      </w:r>
      <w:r w:rsidRPr="004339CD">
        <w:rPr>
          <w:rFonts w:ascii="Times New Roman" w:hAnsi="Times New Roman" w:cs="Times New Roman"/>
          <w:sz w:val="28"/>
          <w:szCs w:val="28"/>
        </w:rPr>
        <w:t>Heuristic-based detection methods, which look for common signs of phishing attacks, also have problems. These signs are not always there and can lead to many false alarms.</w:t>
      </w:r>
      <w:r w:rsidR="00463E68" w:rsidRPr="004339CD">
        <w:rPr>
          <w:rFonts w:ascii="Times New Roman" w:hAnsi="Times New Roman" w:cs="Times New Roman"/>
          <w:sz w:val="28"/>
          <w:szCs w:val="28"/>
        </w:rPr>
        <w:t xml:space="preserve"> </w:t>
      </w:r>
      <w:r w:rsidRPr="004339CD">
        <w:rPr>
          <w:rFonts w:ascii="Times New Roman" w:hAnsi="Times New Roman" w:cs="Times New Roman"/>
          <w:sz w:val="28"/>
          <w:szCs w:val="28"/>
        </w:rPr>
        <w:t>These limitations show the need for better and more flexible phishing detection methods. This has led to exploring new approaches like machine learning-based solution</w:t>
      </w:r>
      <w:r w:rsidR="00D13D85" w:rsidRPr="004339CD">
        <w:rPr>
          <w:rFonts w:ascii="Times New Roman" w:hAnsi="Times New Roman" w:cs="Times New Roman"/>
          <w:sz w:val="28"/>
          <w:szCs w:val="28"/>
        </w:rPr>
        <w:t>.</w:t>
      </w:r>
    </w:p>
    <w:p w:rsidR="00463E68" w:rsidRPr="004339CD" w:rsidRDefault="00D13D85" w:rsidP="004339CD">
      <w:pPr>
        <w:spacing w:line="276" w:lineRule="auto"/>
        <w:jc w:val="both"/>
        <w:rPr>
          <w:rFonts w:ascii="Times New Roman" w:hAnsi="Times New Roman" w:cs="Times New Roman"/>
          <w:sz w:val="28"/>
          <w:szCs w:val="28"/>
        </w:rPr>
      </w:pPr>
      <w:r w:rsidRPr="00424CDA">
        <w:rPr>
          <w:rFonts w:ascii="Times New Roman" w:hAnsi="Times New Roman" w:cs="Times New Roman"/>
          <w:sz w:val="28"/>
          <w:szCs w:val="28"/>
        </w:rPr>
        <w:t>As of 2022, the average cost of a data breach is $4.35 million (IBM)</w:t>
      </w:r>
      <w:r w:rsidR="00424CDA">
        <w:rPr>
          <w:rFonts w:ascii="Times New Roman" w:hAnsi="Times New Roman" w:cs="Times New Roman"/>
          <w:sz w:val="28"/>
          <w:szCs w:val="28"/>
        </w:rPr>
        <w:t xml:space="preserve"> [5]</w:t>
      </w:r>
      <w:r w:rsidRPr="00424CDA">
        <w:rPr>
          <w:rFonts w:ascii="Times New Roman" w:hAnsi="Times New Roman" w:cs="Times New Roman"/>
          <w:sz w:val="28"/>
          <w:szCs w:val="28"/>
        </w:rPr>
        <w:t xml:space="preserve">. Phishing attacks account for 90% of all data breaches </w:t>
      </w:r>
      <w:r w:rsidR="00424CDA">
        <w:rPr>
          <w:rFonts w:ascii="Times New Roman" w:hAnsi="Times New Roman" w:cs="Times New Roman"/>
          <w:sz w:val="28"/>
          <w:szCs w:val="28"/>
        </w:rPr>
        <w:t xml:space="preserve">[3] </w:t>
      </w:r>
      <w:r w:rsidRPr="00424CDA">
        <w:rPr>
          <w:rFonts w:ascii="Times New Roman" w:hAnsi="Times New Roman" w:cs="Times New Roman"/>
          <w:sz w:val="28"/>
          <w:szCs w:val="28"/>
        </w:rPr>
        <w:t>(Verizon). Business Email Compromise (BEC)</w:t>
      </w:r>
      <w:r w:rsidR="00424CDA">
        <w:rPr>
          <w:rFonts w:ascii="Times New Roman" w:hAnsi="Times New Roman" w:cs="Times New Roman"/>
          <w:sz w:val="28"/>
          <w:szCs w:val="28"/>
        </w:rPr>
        <w:t xml:space="preserve"> [4]</w:t>
      </w:r>
      <w:r w:rsidRPr="00424CDA">
        <w:rPr>
          <w:rFonts w:ascii="Times New Roman" w:hAnsi="Times New Roman" w:cs="Times New Roman"/>
          <w:sz w:val="28"/>
          <w:szCs w:val="28"/>
        </w:rPr>
        <w:t xml:space="preserve"> scams resulted in losses of over $43 billion between 2016 and 2022 (FBI).</w:t>
      </w:r>
      <w:r w:rsidRPr="004339CD">
        <w:rPr>
          <w:rFonts w:ascii="Times New Roman" w:hAnsi="Times New Roman" w:cs="Times New Roman"/>
          <w:sz w:val="28"/>
          <w:szCs w:val="28"/>
        </w:rPr>
        <w:t>Machine learning is used to detect phishing attacks because it can find patterns and unusual behavior in data, making detection more accurate. Traditional methods with</w:t>
      </w:r>
      <w:r w:rsidR="004339CD">
        <w:rPr>
          <w:rFonts w:ascii="Times New Roman" w:hAnsi="Times New Roman" w:cs="Times New Roman"/>
          <w:sz w:val="28"/>
          <w:szCs w:val="28"/>
        </w:rPr>
        <w:t xml:space="preserve"> </w:t>
      </w:r>
      <w:r w:rsidRPr="004339CD">
        <w:rPr>
          <w:rFonts w:ascii="Times New Roman" w:hAnsi="Times New Roman" w:cs="Times New Roman"/>
          <w:sz w:val="28"/>
          <w:szCs w:val="28"/>
        </w:rPr>
        <w:t xml:space="preserve">fixed rules don't work well against new phishing tricks, </w:t>
      </w:r>
      <w:r w:rsidRPr="004339CD">
        <w:rPr>
          <w:rFonts w:ascii="Times New Roman" w:hAnsi="Times New Roman" w:cs="Times New Roman"/>
          <w:sz w:val="28"/>
          <w:szCs w:val="28"/>
        </w:rPr>
        <w:lastRenderedPageBreak/>
        <w:t>but machine learning can adapt to new threats. Its ability to learn over time makes it a great solution.</w:t>
      </w:r>
    </w:p>
    <w:p w:rsidR="006C684A" w:rsidRPr="004339CD" w:rsidRDefault="00A000C1"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This research proposes a novel approach to phishing detection by leveraging the lexical features of URLs in conjunction with machine learning algorithms. By analyzing the URL's linguistic characteristics, this approach aims to improve the accuracy and effectiveness of phishing detection. Through a comprehensive evaluation of prominent machine learning algorithms, including SVM, Neural Networks, Random Forest, Decision Tree, and XG Boost, this study seeks to identify the optimal solution for detecting phishing attacks and enhancing online security.</w:t>
      </w:r>
    </w:p>
    <w:p w:rsidR="004339CD" w:rsidRDefault="00463E68" w:rsidP="008E40BF">
      <w:pPr>
        <w:spacing w:line="360" w:lineRule="auto"/>
        <w:jc w:val="both"/>
        <w:rPr>
          <w:sz w:val="44"/>
          <w:szCs w:val="4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590550</wp:posOffset>
            </wp:positionH>
            <wp:positionV relativeFrom="paragraph">
              <wp:posOffset>128905</wp:posOffset>
            </wp:positionV>
            <wp:extent cx="4438650" cy="2898140"/>
            <wp:effectExtent l="0" t="0" r="0" b="0"/>
            <wp:wrapTight wrapText="bothSides">
              <wp:wrapPolygon edited="0">
                <wp:start x="0" y="0"/>
                <wp:lineTo x="0" y="21439"/>
                <wp:lineTo x="21507" y="21439"/>
                <wp:lineTo x="21507" y="0"/>
                <wp:lineTo x="0" y="0"/>
              </wp:wrapPolygon>
            </wp:wrapTight>
            <wp:docPr id="10559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88404" name="Picture 10559884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650" cy="2898140"/>
                    </a:xfrm>
                    <a:prstGeom prst="rect">
                      <a:avLst/>
                    </a:prstGeom>
                  </pic:spPr>
                </pic:pic>
              </a:graphicData>
            </a:graphic>
            <wp14:sizeRelH relativeFrom="page">
              <wp14:pctWidth>0</wp14:pctWidth>
            </wp14:sizeRelH>
            <wp14:sizeRelV relativeFrom="page">
              <wp14:pctHeight>0</wp14:pctHeight>
            </wp14:sizeRelV>
          </wp:anchor>
        </w:drawing>
      </w: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r>
        <w:rPr>
          <w:sz w:val="44"/>
          <w:szCs w:val="44"/>
        </w:rPr>
        <w:t xml:space="preserve"> </w:t>
      </w:r>
    </w:p>
    <w:p w:rsidR="004339CD" w:rsidRPr="004339CD" w:rsidRDefault="004339CD" w:rsidP="008E40BF">
      <w:pPr>
        <w:spacing w:line="360" w:lineRule="auto"/>
        <w:jc w:val="both"/>
        <w:rPr>
          <w:sz w:val="16"/>
          <w:szCs w:val="16"/>
        </w:rPr>
      </w:pPr>
    </w:p>
    <w:p w:rsidR="004339CD" w:rsidRPr="004339CD" w:rsidRDefault="004339CD" w:rsidP="008E40BF">
      <w:pPr>
        <w:spacing w:line="360" w:lineRule="auto"/>
        <w:jc w:val="both"/>
        <w:rPr>
          <w:sz w:val="44"/>
          <w:szCs w:val="44"/>
        </w:rPr>
      </w:pPr>
      <w:r>
        <w:rPr>
          <w:sz w:val="44"/>
          <w:szCs w:val="44"/>
        </w:rPr>
        <w:t xml:space="preserve">                           </w:t>
      </w:r>
      <w:r w:rsidRPr="004339CD">
        <w:rPr>
          <w:rFonts w:ascii="Times New Roman" w:hAnsi="Times New Roman" w:cs="Times New Roman"/>
        </w:rPr>
        <w:t xml:space="preserve">Fig </w:t>
      </w:r>
      <w:r w:rsidR="00CC1D8B">
        <w:rPr>
          <w:rFonts w:ascii="Times New Roman" w:hAnsi="Times New Roman" w:cs="Times New Roman"/>
        </w:rPr>
        <w:t xml:space="preserve">1 </w:t>
      </w:r>
      <w:r w:rsidRPr="004339CD">
        <w:rPr>
          <w:rFonts w:ascii="Times New Roman" w:hAnsi="Times New Roman" w:cs="Times New Roman"/>
        </w:rPr>
        <w:t>Life cycle of a phishing attack</w:t>
      </w:r>
    </w:p>
    <w:p w:rsidR="00463E68" w:rsidRPr="00FD4664" w:rsidRDefault="00757E16" w:rsidP="008E40B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2</w:t>
      </w:r>
      <w:r w:rsidR="00515BF7" w:rsidRPr="00FD4664">
        <w:rPr>
          <w:rFonts w:ascii="Times New Roman" w:hAnsi="Times New Roman" w:cs="Times New Roman"/>
          <w:b/>
          <w:bCs/>
          <w:sz w:val="36"/>
          <w:szCs w:val="36"/>
        </w:rPr>
        <w:t>.Literature Review</w:t>
      </w:r>
    </w:p>
    <w:p w:rsidR="00515BF7" w:rsidRDefault="00515BF7" w:rsidP="008E40BF">
      <w:pPr>
        <w:spacing w:line="360" w:lineRule="auto"/>
        <w:jc w:val="both"/>
        <w:rPr>
          <w:rFonts w:ascii="Times New Roman" w:hAnsi="Times New Roman" w:cs="Times New Roman"/>
          <w:sz w:val="28"/>
          <w:szCs w:val="28"/>
        </w:rPr>
      </w:pPr>
      <w:r w:rsidRPr="00515BF7">
        <w:rPr>
          <w:rFonts w:ascii="Times New Roman" w:hAnsi="Times New Roman" w:cs="Times New Roman"/>
          <w:sz w:val="28"/>
          <w:szCs w:val="28"/>
        </w:rPr>
        <w:t>In this section, existing</w:t>
      </w:r>
      <w:r>
        <w:rPr>
          <w:rFonts w:ascii="Times New Roman" w:hAnsi="Times New Roman" w:cs="Times New Roman"/>
          <w:sz w:val="28"/>
          <w:szCs w:val="28"/>
        </w:rPr>
        <w:t xml:space="preserve"> system approach for phishing detection and their gaps and limitations </w:t>
      </w:r>
      <w:r w:rsidRPr="00515BF7">
        <w:rPr>
          <w:rFonts w:ascii="Times New Roman" w:hAnsi="Times New Roman" w:cs="Times New Roman"/>
          <w:sz w:val="28"/>
          <w:szCs w:val="28"/>
        </w:rPr>
        <w:t>are summarized</w:t>
      </w:r>
      <w:r>
        <w:rPr>
          <w:rFonts w:ascii="Times New Roman" w:hAnsi="Times New Roman" w:cs="Times New Roman"/>
          <w:sz w:val="28"/>
          <w:szCs w:val="28"/>
        </w:rPr>
        <w:t>.</w:t>
      </w:r>
    </w:p>
    <w:p w:rsidR="00FD4664" w:rsidRPr="00FD4664" w:rsidRDefault="00FD4664" w:rsidP="00FD4664">
      <w:pPr>
        <w:pStyle w:val="ListParagraph"/>
        <w:numPr>
          <w:ilvl w:val="0"/>
          <w:numId w:val="1"/>
        </w:numPr>
        <w:spacing w:line="360" w:lineRule="auto"/>
        <w:jc w:val="both"/>
        <w:rPr>
          <w:rFonts w:ascii="Times New Roman" w:hAnsi="Times New Roman" w:cs="Times New Roman"/>
          <w:i/>
          <w:iCs/>
          <w:sz w:val="28"/>
          <w:szCs w:val="28"/>
        </w:rPr>
      </w:pPr>
      <w:r w:rsidRPr="00FD4664">
        <w:rPr>
          <w:rFonts w:ascii="Times New Roman" w:hAnsi="Times New Roman" w:cs="Times New Roman"/>
          <w:i/>
          <w:iCs/>
          <w:sz w:val="28"/>
          <w:szCs w:val="28"/>
        </w:rPr>
        <w:t>Traditional List-Based Phishing Detection</w:t>
      </w:r>
    </w:p>
    <w:p w:rsidR="00515BF7" w:rsidRDefault="0088614D" w:rsidP="008E40BF">
      <w:pPr>
        <w:spacing w:line="360" w:lineRule="auto"/>
        <w:jc w:val="both"/>
        <w:rPr>
          <w:rFonts w:ascii="Times New Roman" w:hAnsi="Times New Roman" w:cs="Times New Roman"/>
          <w:sz w:val="28"/>
          <w:szCs w:val="28"/>
        </w:rPr>
      </w:pPr>
      <w:r w:rsidRPr="0088614D">
        <w:rPr>
          <w:rFonts w:ascii="Times New Roman" w:hAnsi="Times New Roman" w:cs="Times New Roman"/>
          <w:sz w:val="28"/>
          <w:szCs w:val="28"/>
        </w:rPr>
        <w:t xml:space="preserve">List-based phishing detection uses blacklists of known phishing websites and whitelists of trusted websites. Whitelists have verified, legitimate websites and only </w:t>
      </w:r>
      <w:r w:rsidRPr="0088614D">
        <w:rPr>
          <w:rFonts w:ascii="Times New Roman" w:hAnsi="Times New Roman" w:cs="Times New Roman"/>
          <w:sz w:val="28"/>
          <w:szCs w:val="28"/>
        </w:rPr>
        <w:lastRenderedPageBreak/>
        <w:t>allow access if the URL is on the list. Blacklists record known phishing websites and block access to those URLs</w:t>
      </w:r>
      <w:r w:rsidR="00CD4571">
        <w:rPr>
          <w:rFonts w:ascii="Times New Roman" w:hAnsi="Times New Roman" w:cs="Times New Roman"/>
          <w:sz w:val="28"/>
          <w:szCs w:val="28"/>
        </w:rPr>
        <w:t xml:space="preserve">. In [10] </w:t>
      </w:r>
      <w:r w:rsidRPr="00CD4571">
        <w:rPr>
          <w:rFonts w:ascii="Times New Roman" w:hAnsi="Times New Roman" w:cs="Times New Roman"/>
          <w:sz w:val="28"/>
          <w:szCs w:val="28"/>
        </w:rPr>
        <w:t xml:space="preserve">Researchers have found whitelists effective, as shown in studies where access is limited to websites on the whitelist. </w:t>
      </w:r>
      <w:r w:rsidR="00CD4571">
        <w:rPr>
          <w:rFonts w:ascii="Times New Roman" w:hAnsi="Times New Roman" w:cs="Times New Roman"/>
          <w:sz w:val="28"/>
          <w:szCs w:val="28"/>
        </w:rPr>
        <w:t xml:space="preserve">In [11] </w:t>
      </w:r>
      <w:r w:rsidRPr="00CD4571">
        <w:rPr>
          <w:rFonts w:ascii="Times New Roman" w:hAnsi="Times New Roman" w:cs="Times New Roman"/>
          <w:sz w:val="28"/>
          <w:szCs w:val="28"/>
        </w:rPr>
        <w:t>Blacklist-based systems are commonly used in tools like Google Safe Browsing API and PhishNet, as well as in research.</w:t>
      </w:r>
      <w:r w:rsidRPr="0088614D">
        <w:rPr>
          <w:rFonts w:ascii="Times New Roman" w:hAnsi="Times New Roman" w:cs="Times New Roman"/>
          <w:sz w:val="28"/>
          <w:szCs w:val="28"/>
        </w:rPr>
        <w:t xml:space="preserve"> However, they have major challenges. Small changes in a phishing URL can avoid detection, and new threats, called zero-day attacks, go unnoticed because the lists are updated reactively. These issues show the need for additional methods, like machine learning or heuristic analysis, to improve the effectiveness of list-based detection.</w:t>
      </w:r>
    </w:p>
    <w:p w:rsidR="0088614D" w:rsidRDefault="0088614D" w:rsidP="0088614D">
      <w:pPr>
        <w:pStyle w:val="ListParagraph"/>
        <w:numPr>
          <w:ilvl w:val="0"/>
          <w:numId w:val="1"/>
        </w:numPr>
        <w:spacing w:line="360" w:lineRule="auto"/>
        <w:jc w:val="both"/>
        <w:rPr>
          <w:rFonts w:ascii="Times New Roman" w:hAnsi="Times New Roman" w:cs="Times New Roman"/>
          <w:i/>
          <w:iCs/>
          <w:sz w:val="28"/>
          <w:szCs w:val="28"/>
        </w:rPr>
      </w:pPr>
      <w:r w:rsidRPr="0088614D">
        <w:rPr>
          <w:rFonts w:ascii="Times New Roman" w:hAnsi="Times New Roman" w:cs="Times New Roman"/>
          <w:i/>
          <w:iCs/>
          <w:sz w:val="28"/>
          <w:szCs w:val="28"/>
        </w:rPr>
        <w:t xml:space="preserve">Rule-Based detection </w:t>
      </w:r>
    </w:p>
    <w:p w:rsidR="0088614D" w:rsidRDefault="0088614D" w:rsidP="0088614D">
      <w:pPr>
        <w:spacing w:line="360" w:lineRule="auto"/>
        <w:jc w:val="both"/>
        <w:rPr>
          <w:rFonts w:ascii="Times New Roman" w:hAnsi="Times New Roman" w:cs="Times New Roman"/>
          <w:sz w:val="28"/>
          <w:szCs w:val="28"/>
        </w:rPr>
      </w:pPr>
      <w:r w:rsidRPr="000F163D">
        <w:rPr>
          <w:rFonts w:ascii="Times New Roman" w:hAnsi="Times New Roman" w:cs="Times New Roman"/>
          <w:sz w:val="28"/>
          <w:szCs w:val="28"/>
        </w:rPr>
        <w:t>Rules-based phishing detection systems identify harmful websites by using predefined rules to analyze features like URL structure, domain details, and webpage behavior</w:t>
      </w:r>
      <w:r w:rsidR="00717625">
        <w:rPr>
          <w:rFonts w:ascii="Times New Roman" w:hAnsi="Times New Roman" w:cs="Times New Roman"/>
          <w:sz w:val="28"/>
          <w:szCs w:val="28"/>
        </w:rPr>
        <w:t xml:space="preserve"> </w:t>
      </w:r>
      <w:r w:rsidR="000F163D">
        <w:rPr>
          <w:rFonts w:ascii="Times New Roman" w:hAnsi="Times New Roman" w:cs="Times New Roman"/>
          <w:sz w:val="28"/>
          <w:szCs w:val="28"/>
        </w:rPr>
        <w:t xml:space="preserve">[12] </w:t>
      </w:r>
      <w:r w:rsidRPr="0088614D">
        <w:rPr>
          <w:rFonts w:ascii="Times New Roman" w:hAnsi="Times New Roman" w:cs="Times New Roman"/>
          <w:sz w:val="28"/>
          <w:szCs w:val="28"/>
        </w:rPr>
        <w:t>.They also flag behaviors such as hidden content in iframes, multiple redirects, or disabled right-clicks. While these systems are efficient and straightforward, they need constant updates to keep up with new threats. They can also produce false</w:t>
      </w:r>
      <w:r>
        <w:rPr>
          <w:rFonts w:ascii="Times New Roman" w:hAnsi="Times New Roman" w:cs="Times New Roman"/>
          <w:sz w:val="28"/>
          <w:szCs w:val="28"/>
        </w:rPr>
        <w:t xml:space="preserve"> positives</w:t>
      </w:r>
      <w:r w:rsidRPr="0088614D">
        <w:rPr>
          <w:rFonts w:ascii="Times New Roman" w:hAnsi="Times New Roman" w:cs="Times New Roman"/>
          <w:sz w:val="28"/>
          <w:szCs w:val="28"/>
        </w:rPr>
        <w:t xml:space="preserve"> and struggle with advanced phishing tactics. Therefore, they work best when combined with dynamic methods like machine learning</w:t>
      </w:r>
      <w:r w:rsidR="006E1944">
        <w:rPr>
          <w:rFonts w:ascii="Times New Roman" w:hAnsi="Times New Roman" w:cs="Times New Roman"/>
          <w:sz w:val="28"/>
          <w:szCs w:val="28"/>
        </w:rPr>
        <w:t>.</w:t>
      </w:r>
    </w:p>
    <w:p w:rsidR="006E1944" w:rsidRDefault="006E1944" w:rsidP="0088614D">
      <w:pPr>
        <w:spacing w:line="360" w:lineRule="auto"/>
        <w:jc w:val="both"/>
        <w:rPr>
          <w:rFonts w:ascii="Times New Roman" w:hAnsi="Times New Roman" w:cs="Times New Roman"/>
          <w:i/>
          <w:iCs/>
          <w:sz w:val="28"/>
          <w:szCs w:val="28"/>
        </w:rPr>
      </w:pPr>
      <w:r w:rsidRPr="006E1944">
        <w:rPr>
          <w:rFonts w:ascii="Times New Roman" w:hAnsi="Times New Roman" w:cs="Times New Roman"/>
          <w:i/>
          <w:iCs/>
          <w:sz w:val="28"/>
          <w:szCs w:val="28"/>
        </w:rPr>
        <w:t>c.</w:t>
      </w:r>
      <w:r>
        <w:rPr>
          <w:rFonts w:ascii="Times New Roman" w:hAnsi="Times New Roman" w:cs="Times New Roman"/>
          <w:i/>
          <w:iCs/>
          <w:sz w:val="28"/>
          <w:szCs w:val="28"/>
        </w:rPr>
        <w:t xml:space="preserve"> </w:t>
      </w:r>
      <w:r w:rsidRPr="006E1944">
        <w:rPr>
          <w:rFonts w:ascii="Times New Roman" w:hAnsi="Times New Roman" w:cs="Times New Roman"/>
          <w:i/>
          <w:iCs/>
          <w:sz w:val="28"/>
          <w:szCs w:val="28"/>
        </w:rPr>
        <w:t>Machine learning based detection</w:t>
      </w:r>
    </w:p>
    <w:p w:rsidR="006E1944" w:rsidRDefault="00D268FF" w:rsidP="0088614D">
      <w:pPr>
        <w:spacing w:line="360" w:lineRule="auto"/>
        <w:jc w:val="both"/>
        <w:rPr>
          <w:rFonts w:ascii="Times New Roman" w:hAnsi="Times New Roman" w:cs="Times New Roman"/>
          <w:sz w:val="28"/>
          <w:szCs w:val="28"/>
        </w:rPr>
      </w:pPr>
      <w:r w:rsidRPr="00D268FF">
        <w:rPr>
          <w:rFonts w:ascii="Times New Roman" w:hAnsi="Times New Roman" w:cs="Times New Roman"/>
          <w:sz w:val="28"/>
          <w:szCs w:val="28"/>
        </w:rPr>
        <w:t>Machine learning-based phishing detection systems use algorithms to analyze and classify websites based on patterns and features from data. These systems learn from past data, looking at key details like URL structure, domain age, HTTP usage, and webpage content. Algorithms such as Random Forest, Support Vector Machines (SVM), and Neural Networks are often used for these tasks. Machine learning is good at finding complex and subtle patterns that traditional methods might miss, making it effective at detecting new phishing attacks.</w:t>
      </w:r>
    </w:p>
    <w:p w:rsidR="00D268FF" w:rsidRDefault="008932BD" w:rsidP="0088614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[6] </w:t>
      </w:r>
      <w:r w:rsidRPr="008932BD">
        <w:rPr>
          <w:rFonts w:ascii="Times New Roman" w:hAnsi="Times New Roman" w:cs="Times New Roman"/>
          <w:sz w:val="28"/>
          <w:szCs w:val="28"/>
        </w:rPr>
        <w:t>proposed a machine learning-based system for phishing detection using eight algorithms tested on three datasets, focusing on URL features. While the system achieved high accuracy, it had some gaps. It lacked diverse features, real-time performance testing, and a web application for users. It also didn't include adaptive learning or a detailed comparison of algorithm performance. These gaps show the need for systems that are accurate, user-friendly, adaptable, and capable of real-time detection.</w:t>
      </w:r>
    </w:p>
    <w:p w:rsidR="008932BD" w:rsidRDefault="008932BD" w:rsidP="0088614D">
      <w:pPr>
        <w:spacing w:line="360" w:lineRule="auto"/>
        <w:jc w:val="both"/>
        <w:rPr>
          <w:rFonts w:ascii="Times New Roman" w:hAnsi="Times New Roman" w:cs="Times New Roman"/>
          <w:sz w:val="28"/>
          <w:szCs w:val="28"/>
        </w:rPr>
      </w:pPr>
      <w:r w:rsidRPr="008932BD">
        <w:rPr>
          <w:rFonts w:ascii="Times New Roman" w:hAnsi="Times New Roman" w:cs="Times New Roman"/>
          <w:sz w:val="28"/>
          <w:szCs w:val="28"/>
        </w:rPr>
        <w:t>The paper</w:t>
      </w:r>
      <w:r>
        <w:rPr>
          <w:rFonts w:ascii="Times New Roman" w:hAnsi="Times New Roman" w:cs="Times New Roman"/>
          <w:sz w:val="28"/>
          <w:szCs w:val="28"/>
        </w:rPr>
        <w:t xml:space="preserve"> [7]</w:t>
      </w:r>
      <w:r w:rsidRPr="008932BD">
        <w:rPr>
          <w:rFonts w:ascii="Times New Roman" w:hAnsi="Times New Roman" w:cs="Times New Roman"/>
          <w:sz w:val="28"/>
          <w:szCs w:val="28"/>
        </w:rPr>
        <w:t xml:space="preserve"> proposes an efficient phishing detection method using machine learning, specifically with Support Vector Machine (SVM) classifiers. This method achieves 95.66% accuracy in identifying phishing websites using only 22.5% of new features. The authors compare their approach with standard phishing datasets and show promising results. However, the paper does not discuss optimizing feature selection or dealing with high computational costs and false positives in detail. </w:t>
      </w:r>
    </w:p>
    <w:p w:rsidR="00430136" w:rsidRDefault="004F539A" w:rsidP="0088614D">
      <w:pPr>
        <w:spacing w:line="360" w:lineRule="auto"/>
        <w:jc w:val="both"/>
        <w:rPr>
          <w:rFonts w:ascii="Times New Roman" w:hAnsi="Times New Roman" w:cs="Times New Roman"/>
          <w:sz w:val="28"/>
          <w:szCs w:val="28"/>
        </w:rPr>
      </w:pPr>
      <w:r w:rsidRPr="004F539A">
        <w:rPr>
          <w:rFonts w:ascii="Times New Roman" w:hAnsi="Times New Roman" w:cs="Times New Roman"/>
          <w:sz w:val="28"/>
          <w:szCs w:val="28"/>
        </w:rPr>
        <w:t xml:space="preserve">The research paper </w:t>
      </w:r>
      <w:r>
        <w:rPr>
          <w:rFonts w:ascii="Times New Roman" w:hAnsi="Times New Roman" w:cs="Times New Roman"/>
          <w:sz w:val="28"/>
          <w:szCs w:val="28"/>
        </w:rPr>
        <w:t xml:space="preserve">[8] </w:t>
      </w:r>
      <w:r w:rsidRPr="004F539A">
        <w:rPr>
          <w:rFonts w:ascii="Times New Roman" w:hAnsi="Times New Roman" w:cs="Times New Roman"/>
          <w:sz w:val="28"/>
          <w:szCs w:val="28"/>
        </w:rPr>
        <w:t>suggests a Google Chrome extension to detect phishing websites using blacklisting and semantic analysis. It uses a database of known phishing sites and checks on-site data like text, links, and images to find patterns. The method was tested and compared with other methods, showing it works well. However, it depends on pre-collected databases, which might miss new phishing tricks. The approach combines blacklisting with semantic analysis and redirection detection to better prevent phishing.</w:t>
      </w:r>
    </w:p>
    <w:p w:rsidR="00E94DCD" w:rsidRDefault="00E94DCD" w:rsidP="008861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[9] </w:t>
      </w:r>
      <w:r w:rsidRPr="00E94DCD">
        <w:rPr>
          <w:rFonts w:ascii="Times New Roman" w:hAnsi="Times New Roman" w:cs="Times New Roman"/>
          <w:sz w:val="28"/>
          <w:szCs w:val="28"/>
        </w:rPr>
        <w:t>The paper suggests a system to detect phishing URLs using machine learning, aiming to warn users about phishing attacks in real-time. It highlights the challenge of quickly changing phishing tactics. The main gap is the lack of an automated process for detecting phishing attacks. The method involves analyzing URLs for patterns and features that indicate phishing, allowing for the detection of multiple phishing attempts at once.</w:t>
      </w:r>
    </w:p>
    <w:p w:rsidR="00CD2778" w:rsidRDefault="00CD2778" w:rsidP="0088614D">
      <w:pPr>
        <w:spacing w:line="360" w:lineRule="auto"/>
        <w:jc w:val="both"/>
        <w:rPr>
          <w:rFonts w:ascii="Times New Roman" w:hAnsi="Times New Roman" w:cs="Times New Roman"/>
          <w:sz w:val="28"/>
          <w:szCs w:val="28"/>
        </w:rPr>
      </w:pPr>
      <w:r w:rsidRPr="00CD2778">
        <w:rPr>
          <w:rFonts w:ascii="Times New Roman" w:hAnsi="Times New Roman" w:cs="Times New Roman"/>
          <w:sz w:val="28"/>
          <w:szCs w:val="28"/>
        </w:rPr>
        <w:lastRenderedPageBreak/>
        <w:t>In the system outlined in [1</w:t>
      </w:r>
      <w:r>
        <w:rPr>
          <w:rFonts w:ascii="Times New Roman" w:hAnsi="Times New Roman" w:cs="Times New Roman"/>
          <w:sz w:val="28"/>
          <w:szCs w:val="28"/>
        </w:rPr>
        <w:t>3</w:t>
      </w:r>
      <w:r w:rsidRPr="00CD2778">
        <w:rPr>
          <w:rFonts w:ascii="Times New Roman" w:hAnsi="Times New Roman" w:cs="Times New Roman"/>
          <w:sz w:val="28"/>
          <w:szCs w:val="28"/>
        </w:rPr>
        <w:t>], the researchers enhanced the number of NLP vectors and evaluated the performance of three machine learning algorithms to assess their accuracy. The algorithms tested were Random Forest, SMO (Sequential Minimal Optimization), and Naïve Bayes. Among these, the Random Forest algorithm outperformed the others, achieving the highest accuracy of 97.2% when used in a hybrid approach.</w:t>
      </w:r>
    </w:p>
    <w:p w:rsidR="00A354E2" w:rsidRDefault="00CC1D8B" w:rsidP="0088614D">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3.Methodology</w:t>
      </w:r>
    </w:p>
    <w:p w:rsidR="00CC1D8B" w:rsidRDefault="001725A9" w:rsidP="0088614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margin">
              <wp:align>center</wp:align>
            </wp:positionH>
            <wp:positionV relativeFrom="paragraph">
              <wp:posOffset>1305560</wp:posOffset>
            </wp:positionV>
            <wp:extent cx="3438525" cy="1743075"/>
            <wp:effectExtent l="0" t="0" r="9525" b="9525"/>
            <wp:wrapTight wrapText="bothSides">
              <wp:wrapPolygon edited="0">
                <wp:start x="0" y="0"/>
                <wp:lineTo x="0" y="21482"/>
                <wp:lineTo x="21540" y="21482"/>
                <wp:lineTo x="21540" y="0"/>
                <wp:lineTo x="0" y="0"/>
              </wp:wrapPolygon>
            </wp:wrapTight>
            <wp:docPr id="2503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01390" name="Picture 2503013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8525" cy="1743075"/>
                    </a:xfrm>
                    <a:prstGeom prst="rect">
                      <a:avLst/>
                    </a:prstGeom>
                  </pic:spPr>
                </pic:pic>
              </a:graphicData>
            </a:graphic>
            <wp14:sizeRelH relativeFrom="page">
              <wp14:pctWidth>0</wp14:pctWidth>
            </wp14:sizeRelH>
            <wp14:sizeRelV relativeFrom="page">
              <wp14:pctHeight>0</wp14:pctHeight>
            </wp14:sizeRelV>
          </wp:anchor>
        </w:drawing>
      </w:r>
      <w:r w:rsidR="00CC1D8B" w:rsidRPr="00CC1D8B">
        <w:rPr>
          <w:rFonts w:ascii="Times New Roman" w:hAnsi="Times New Roman" w:cs="Times New Roman"/>
          <w:sz w:val="28"/>
          <w:szCs w:val="28"/>
        </w:rPr>
        <w:t xml:space="preserve">In this study, we concentrated on creating a phishing detection system by examining the URLs of web pages. A URL is a complex string that syntactically and semantically represents an online resource. A detailed analysis of the structural composition of a URL is depicted in Figure </w:t>
      </w:r>
      <w:r w:rsidR="00CC1D8B">
        <w:rPr>
          <w:rFonts w:ascii="Times New Roman" w:hAnsi="Times New Roman" w:cs="Times New Roman"/>
          <w:sz w:val="28"/>
          <w:szCs w:val="28"/>
        </w:rPr>
        <w:t>2</w:t>
      </w:r>
      <w:r w:rsidR="00CC1D8B" w:rsidRPr="00CC1D8B">
        <w:rPr>
          <w:rFonts w:ascii="Times New Roman" w:hAnsi="Times New Roman" w:cs="Times New Roman"/>
          <w:sz w:val="28"/>
          <w:szCs w:val="28"/>
        </w:rPr>
        <w:t>.</w:t>
      </w:r>
    </w:p>
    <w:p w:rsidR="001725A9" w:rsidRPr="00CC1D8B" w:rsidRDefault="001725A9" w:rsidP="0088614D">
      <w:pPr>
        <w:spacing w:line="360" w:lineRule="auto"/>
        <w:jc w:val="both"/>
        <w:rPr>
          <w:rFonts w:ascii="Times New Roman" w:hAnsi="Times New Roman" w:cs="Times New Roman"/>
          <w:sz w:val="28"/>
          <w:szCs w:val="28"/>
        </w:rPr>
      </w:pPr>
    </w:p>
    <w:p w:rsidR="00A354E2" w:rsidRDefault="00A354E2" w:rsidP="0088614D">
      <w:pPr>
        <w:spacing w:line="360" w:lineRule="auto"/>
        <w:jc w:val="both"/>
        <w:rPr>
          <w:rFonts w:ascii="Times New Roman" w:hAnsi="Times New Roman" w:cs="Times New Roman"/>
          <w:b/>
          <w:bCs/>
          <w:sz w:val="36"/>
          <w:szCs w:val="36"/>
        </w:rPr>
      </w:pPr>
    </w:p>
    <w:p w:rsidR="001725A9" w:rsidRDefault="001725A9" w:rsidP="0088614D">
      <w:pPr>
        <w:spacing w:line="360" w:lineRule="auto"/>
        <w:jc w:val="both"/>
        <w:rPr>
          <w:rFonts w:ascii="Times New Roman" w:hAnsi="Times New Roman" w:cs="Times New Roman"/>
          <w:b/>
          <w:bCs/>
          <w:sz w:val="36"/>
          <w:szCs w:val="36"/>
        </w:rPr>
      </w:pPr>
    </w:p>
    <w:p w:rsidR="001725A9" w:rsidRDefault="001725A9" w:rsidP="0088614D">
      <w:pPr>
        <w:spacing w:line="360" w:lineRule="auto"/>
        <w:jc w:val="both"/>
        <w:rPr>
          <w:rFonts w:ascii="Times New Roman" w:hAnsi="Times New Roman" w:cs="Times New Roman"/>
          <w:b/>
          <w:bCs/>
          <w:sz w:val="36"/>
          <w:szCs w:val="36"/>
        </w:rPr>
      </w:pPr>
    </w:p>
    <w:p w:rsidR="001725A9" w:rsidRDefault="001725A9" w:rsidP="0088614D">
      <w:pPr>
        <w:spacing w:line="360" w:lineRule="auto"/>
        <w:jc w:val="both"/>
        <w:rPr>
          <w:rFonts w:ascii="Times New Roman" w:hAnsi="Times New Roman" w:cs="Times New Roman"/>
          <w:sz w:val="24"/>
          <w:szCs w:val="24"/>
        </w:rPr>
      </w:pPr>
      <w:r>
        <w:rPr>
          <w:rFonts w:ascii="Times New Roman" w:hAnsi="Times New Roman" w:cs="Times New Roman"/>
          <w:b/>
          <w:bCs/>
          <w:sz w:val="36"/>
          <w:szCs w:val="36"/>
        </w:rPr>
        <w:t xml:space="preserve">                                      </w:t>
      </w:r>
      <w:r w:rsidRPr="001725A9">
        <w:rPr>
          <w:rFonts w:ascii="Times New Roman" w:hAnsi="Times New Roman" w:cs="Times New Roman"/>
          <w:sz w:val="24"/>
          <w:szCs w:val="24"/>
        </w:rPr>
        <w:t>Fig 2:</w:t>
      </w:r>
      <w:r>
        <w:rPr>
          <w:rFonts w:ascii="Times New Roman" w:hAnsi="Times New Roman" w:cs="Times New Roman"/>
          <w:sz w:val="24"/>
          <w:szCs w:val="24"/>
        </w:rPr>
        <w:t xml:space="preserve"> </w:t>
      </w:r>
      <w:r w:rsidRPr="001725A9">
        <w:rPr>
          <w:rFonts w:ascii="Times New Roman" w:hAnsi="Times New Roman" w:cs="Times New Roman"/>
          <w:sz w:val="24"/>
          <w:szCs w:val="24"/>
        </w:rPr>
        <w:t>Structure of URL</w:t>
      </w:r>
    </w:p>
    <w:p w:rsidR="001725A9" w:rsidRDefault="001725A9" w:rsidP="0088614D">
      <w:pPr>
        <w:spacing w:line="360" w:lineRule="auto"/>
        <w:jc w:val="both"/>
        <w:rPr>
          <w:rFonts w:ascii="Times New Roman" w:hAnsi="Times New Roman" w:cs="Times New Roman"/>
          <w:sz w:val="24"/>
          <w:szCs w:val="24"/>
        </w:rPr>
      </w:pPr>
      <w:r w:rsidRPr="001725A9">
        <w:rPr>
          <w:rFonts w:ascii="Times New Roman" w:hAnsi="Times New Roman" w:cs="Times New Roman"/>
          <w:sz w:val="28"/>
          <w:szCs w:val="28"/>
        </w:rPr>
        <w:t>Fields such as domain, subdomain, top-level domain (TLD), protocol, directory, file name, path, and query are used to form different URLs. In phishing URLs, these fields often vary from those in legitimate URLs. This makes URLs crucial for detecting phishing attacks, as they help in quickly classifying web pages</w:t>
      </w:r>
      <w:r w:rsidRPr="001725A9">
        <w:rPr>
          <w:rFonts w:ascii="Times New Roman" w:hAnsi="Times New Roman" w:cs="Times New Roman"/>
          <w:sz w:val="24"/>
          <w:szCs w:val="24"/>
        </w:rPr>
        <w:t>.</w:t>
      </w:r>
    </w:p>
    <w:p w:rsidR="001725A9" w:rsidRDefault="009C7BA1" w:rsidP="001725A9">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3.1</w:t>
      </w:r>
      <w:r w:rsidR="001725A9">
        <w:rPr>
          <w:rFonts w:ascii="Times New Roman" w:hAnsi="Times New Roman" w:cs="Times New Roman"/>
          <w:i/>
          <w:iCs/>
          <w:sz w:val="28"/>
          <w:szCs w:val="28"/>
        </w:rPr>
        <w:t xml:space="preserve"> </w:t>
      </w:r>
      <w:r w:rsidR="001725A9" w:rsidRPr="001725A9">
        <w:rPr>
          <w:rFonts w:ascii="Times New Roman" w:hAnsi="Times New Roman" w:cs="Times New Roman"/>
          <w:i/>
          <w:iCs/>
          <w:sz w:val="28"/>
          <w:szCs w:val="28"/>
        </w:rPr>
        <w:t>Dataset Overview:</w:t>
      </w:r>
    </w:p>
    <w:p w:rsidR="00CB4F78" w:rsidRDefault="00531380" w:rsidP="00CB4F7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1" locked="0" layoutInCell="1" allowOverlap="1" wp14:anchorId="35182DC8">
            <wp:simplePos x="0" y="0"/>
            <wp:positionH relativeFrom="margin">
              <wp:align>center</wp:align>
            </wp:positionH>
            <wp:positionV relativeFrom="paragraph">
              <wp:posOffset>3676015</wp:posOffset>
            </wp:positionV>
            <wp:extent cx="3079750" cy="2392680"/>
            <wp:effectExtent l="0" t="0" r="6350" b="7620"/>
            <wp:wrapTight wrapText="bothSides">
              <wp:wrapPolygon edited="0">
                <wp:start x="0" y="0"/>
                <wp:lineTo x="0" y="21497"/>
                <wp:lineTo x="21511" y="21497"/>
                <wp:lineTo x="21511" y="0"/>
                <wp:lineTo x="0" y="0"/>
              </wp:wrapPolygon>
            </wp:wrapTight>
            <wp:docPr id="1294181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81157" name="Picture 1294181157"/>
                    <pic:cNvPicPr/>
                  </pic:nvPicPr>
                  <pic:blipFill>
                    <a:blip r:embed="rId7">
                      <a:extLst>
                        <a:ext uri="{28A0092B-C50C-407E-A947-70E740481C1C}">
                          <a14:useLocalDpi xmlns:a14="http://schemas.microsoft.com/office/drawing/2010/main" val="0"/>
                        </a:ext>
                      </a:extLst>
                    </a:blip>
                    <a:stretch>
                      <a:fillRect/>
                    </a:stretch>
                  </pic:blipFill>
                  <pic:spPr>
                    <a:xfrm>
                      <a:off x="0" y="0"/>
                      <a:ext cx="3079750" cy="2392680"/>
                    </a:xfrm>
                    <a:prstGeom prst="rect">
                      <a:avLst/>
                    </a:prstGeom>
                  </pic:spPr>
                </pic:pic>
              </a:graphicData>
            </a:graphic>
            <wp14:sizeRelH relativeFrom="page">
              <wp14:pctWidth>0</wp14:pctWidth>
            </wp14:sizeRelH>
            <wp14:sizeRelV relativeFrom="page">
              <wp14:pctHeight>0</wp14:pctHeight>
            </wp14:sizeRelV>
          </wp:anchor>
        </w:drawing>
      </w:r>
      <w:r w:rsidR="00CB4F78" w:rsidRPr="00CB4F78">
        <w:rPr>
          <w:rFonts w:ascii="Times New Roman" w:hAnsi="Times New Roman" w:cs="Times New Roman"/>
          <w:sz w:val="28"/>
          <w:szCs w:val="28"/>
        </w:rPr>
        <w:t>The dataset used in this study is taken from Kaggle and is available in two formats: a .txt file and a .csv file. The .txt file does not have headers, so users need to add them manually, while the .csv file includes headers for easy use. The dataset has 11,054 entries with 32 features. Each entry contains 30 parameters describing the characteristics of a website, such as its structure and behavior. It also has a class label that shows if the website is phishing (1) or legitimate (-1).</w:t>
      </w:r>
      <w:r w:rsidR="00717625">
        <w:rPr>
          <w:rFonts w:ascii="Times New Roman" w:hAnsi="Times New Roman" w:cs="Times New Roman"/>
          <w:sz w:val="28"/>
          <w:szCs w:val="28"/>
        </w:rPr>
        <w:t xml:space="preserve"> </w:t>
      </w:r>
      <w:r w:rsidR="00CB4F78" w:rsidRPr="00CB4F78">
        <w:rPr>
          <w:rFonts w:ascii="Times New Roman" w:hAnsi="Times New Roman" w:cs="Times New Roman"/>
          <w:sz w:val="28"/>
          <w:szCs w:val="28"/>
        </w:rPr>
        <w:t xml:space="preserve">The features provide details about different parts of the URL. For example, the </w:t>
      </w:r>
      <w:r w:rsidR="00CB4F78" w:rsidRPr="00095C2E">
        <w:rPr>
          <w:rFonts w:ascii="Times New Roman" w:hAnsi="Times New Roman" w:cs="Times New Roman"/>
          <w:sz w:val="28"/>
          <w:szCs w:val="28"/>
        </w:rPr>
        <w:t xml:space="preserve">UsingIP </w:t>
      </w:r>
      <w:r w:rsidR="00CB4F78" w:rsidRPr="00CB4F78">
        <w:rPr>
          <w:rFonts w:ascii="Times New Roman" w:hAnsi="Times New Roman" w:cs="Times New Roman"/>
          <w:sz w:val="28"/>
          <w:szCs w:val="28"/>
        </w:rPr>
        <w:t xml:space="preserve">feature checks if an IP address is used in the URL, and </w:t>
      </w:r>
      <w:r w:rsidR="00CB4F78" w:rsidRPr="00095C2E">
        <w:rPr>
          <w:rFonts w:ascii="Times New Roman" w:hAnsi="Times New Roman" w:cs="Times New Roman"/>
          <w:sz w:val="28"/>
          <w:szCs w:val="28"/>
        </w:rPr>
        <w:t>LongURL</w:t>
      </w:r>
      <w:r w:rsidR="00CB4F78" w:rsidRPr="00CB4F78">
        <w:rPr>
          <w:rFonts w:ascii="Times New Roman" w:hAnsi="Times New Roman" w:cs="Times New Roman"/>
          <w:sz w:val="28"/>
          <w:szCs w:val="28"/>
        </w:rPr>
        <w:t xml:space="preserve"> identifies very long URLs. The </w:t>
      </w:r>
      <w:r w:rsidR="00CB4F78" w:rsidRPr="00095C2E">
        <w:rPr>
          <w:rFonts w:ascii="Times New Roman" w:hAnsi="Times New Roman" w:cs="Times New Roman"/>
          <w:sz w:val="28"/>
          <w:szCs w:val="28"/>
        </w:rPr>
        <w:t>ShortURL</w:t>
      </w:r>
      <w:r w:rsidR="00CB4F78" w:rsidRPr="00CB4F78">
        <w:rPr>
          <w:rFonts w:ascii="Times New Roman" w:hAnsi="Times New Roman" w:cs="Times New Roman"/>
          <w:sz w:val="28"/>
          <w:szCs w:val="28"/>
        </w:rPr>
        <w:t xml:space="preserve"> feature detects the use of shortened URLs. Other features, such as </w:t>
      </w:r>
      <w:r w:rsidR="00CB4F78" w:rsidRPr="00095C2E">
        <w:rPr>
          <w:rFonts w:ascii="Times New Roman" w:hAnsi="Times New Roman" w:cs="Times New Roman"/>
          <w:sz w:val="28"/>
          <w:szCs w:val="28"/>
        </w:rPr>
        <w:t>HTTPS</w:t>
      </w:r>
      <w:r w:rsidR="00CB4F78" w:rsidRPr="00CB4F78">
        <w:rPr>
          <w:rFonts w:ascii="Times New Roman" w:hAnsi="Times New Roman" w:cs="Times New Roman"/>
          <w:sz w:val="28"/>
          <w:szCs w:val="28"/>
        </w:rPr>
        <w:t xml:space="preserve"> and </w:t>
      </w:r>
      <w:r w:rsidR="00CB4F78" w:rsidRPr="00095C2E">
        <w:rPr>
          <w:rFonts w:ascii="Times New Roman" w:hAnsi="Times New Roman" w:cs="Times New Roman"/>
          <w:sz w:val="28"/>
          <w:szCs w:val="28"/>
        </w:rPr>
        <w:t>DomainRegLen</w:t>
      </w:r>
      <w:r w:rsidR="00CB4F78" w:rsidRPr="00CB4F78">
        <w:rPr>
          <w:rFonts w:ascii="Times New Roman" w:hAnsi="Times New Roman" w:cs="Times New Roman"/>
          <w:sz w:val="28"/>
          <w:szCs w:val="28"/>
        </w:rPr>
        <w:t xml:space="preserve">, check if the URL uses HTTPS and the length of domain registration. Features like </w:t>
      </w:r>
      <w:r w:rsidR="00CB4F78" w:rsidRPr="00095C2E">
        <w:rPr>
          <w:rFonts w:ascii="Times New Roman" w:hAnsi="Times New Roman" w:cs="Times New Roman"/>
          <w:sz w:val="28"/>
          <w:szCs w:val="28"/>
        </w:rPr>
        <w:t>RequestURL</w:t>
      </w:r>
      <w:r w:rsidR="00CB4F78" w:rsidRPr="00CB4F78">
        <w:rPr>
          <w:rFonts w:ascii="Times New Roman" w:hAnsi="Times New Roman" w:cs="Times New Roman"/>
          <w:sz w:val="28"/>
          <w:szCs w:val="28"/>
        </w:rPr>
        <w:t xml:space="preserve"> and </w:t>
      </w:r>
      <w:r w:rsidR="00CB4F78" w:rsidRPr="00095C2E">
        <w:rPr>
          <w:rFonts w:ascii="Times New Roman" w:hAnsi="Times New Roman" w:cs="Times New Roman"/>
          <w:sz w:val="28"/>
          <w:szCs w:val="28"/>
        </w:rPr>
        <w:t>AnchorURL</w:t>
      </w:r>
      <w:r w:rsidR="00CB4F78" w:rsidRPr="00CB4F78">
        <w:rPr>
          <w:rFonts w:ascii="Times New Roman" w:hAnsi="Times New Roman" w:cs="Times New Roman"/>
          <w:sz w:val="28"/>
          <w:szCs w:val="28"/>
        </w:rPr>
        <w:t xml:space="preserve"> analyze objects and links in the URL.</w:t>
      </w:r>
    </w:p>
    <w:p w:rsidR="00CB4F78" w:rsidRPr="00CB4F78" w:rsidRDefault="00CB4F78" w:rsidP="00CB4F78">
      <w:pPr>
        <w:spacing w:line="360" w:lineRule="auto"/>
        <w:jc w:val="both"/>
        <w:rPr>
          <w:rFonts w:ascii="Times New Roman" w:hAnsi="Times New Roman" w:cs="Times New Roman"/>
          <w:sz w:val="28"/>
          <w:szCs w:val="28"/>
        </w:rPr>
      </w:pPr>
    </w:p>
    <w:p w:rsidR="001725A9" w:rsidRDefault="001725A9" w:rsidP="001725A9">
      <w:pPr>
        <w:spacing w:line="360" w:lineRule="auto"/>
        <w:jc w:val="both"/>
        <w:rPr>
          <w:rFonts w:ascii="Times New Roman" w:hAnsi="Times New Roman" w:cs="Times New Roman"/>
          <w:i/>
          <w:iCs/>
          <w:sz w:val="28"/>
          <w:szCs w:val="28"/>
        </w:rPr>
      </w:pPr>
    </w:p>
    <w:p w:rsidR="00CC500D" w:rsidRDefault="00CC500D" w:rsidP="001725A9">
      <w:pPr>
        <w:spacing w:line="360" w:lineRule="auto"/>
        <w:jc w:val="both"/>
        <w:rPr>
          <w:rFonts w:ascii="Times New Roman" w:hAnsi="Times New Roman" w:cs="Times New Roman"/>
          <w:i/>
          <w:iCs/>
          <w:sz w:val="28"/>
          <w:szCs w:val="28"/>
        </w:rPr>
      </w:pPr>
    </w:p>
    <w:p w:rsidR="00CC500D" w:rsidRDefault="00CC500D" w:rsidP="001725A9">
      <w:pPr>
        <w:spacing w:line="360" w:lineRule="auto"/>
        <w:jc w:val="both"/>
        <w:rPr>
          <w:rFonts w:ascii="Times New Roman" w:hAnsi="Times New Roman" w:cs="Times New Roman"/>
          <w:i/>
          <w:iCs/>
          <w:sz w:val="28"/>
          <w:szCs w:val="28"/>
        </w:rPr>
      </w:pPr>
    </w:p>
    <w:p w:rsidR="00CC500D" w:rsidRDefault="00CC500D" w:rsidP="001725A9">
      <w:pPr>
        <w:spacing w:line="360" w:lineRule="auto"/>
        <w:jc w:val="both"/>
        <w:rPr>
          <w:rFonts w:ascii="Times New Roman" w:hAnsi="Times New Roman" w:cs="Times New Roman"/>
          <w:i/>
          <w:iCs/>
          <w:sz w:val="28"/>
          <w:szCs w:val="28"/>
        </w:rPr>
      </w:pPr>
    </w:p>
    <w:p w:rsidR="00531380" w:rsidRDefault="00531380" w:rsidP="001725A9">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CC500D" w:rsidRDefault="00531380" w:rsidP="001725A9">
      <w:pPr>
        <w:spacing w:line="360" w:lineRule="auto"/>
        <w:jc w:val="both"/>
        <w:rPr>
          <w:rFonts w:ascii="Times New Roman" w:hAnsi="Times New Roman" w:cs="Times New Roman"/>
          <w:sz w:val="24"/>
          <w:szCs w:val="24"/>
        </w:rPr>
      </w:pPr>
      <w:r w:rsidRPr="005313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1380">
        <w:rPr>
          <w:rFonts w:ascii="Times New Roman" w:hAnsi="Times New Roman" w:cs="Times New Roman"/>
          <w:sz w:val="24"/>
          <w:szCs w:val="24"/>
        </w:rPr>
        <w:t>Fig 3 Count of phishing and legitimate in the dataset</w:t>
      </w:r>
    </w:p>
    <w:p w:rsidR="00531380" w:rsidRDefault="009C7BA1" w:rsidP="00925EDF">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3.2</w:t>
      </w:r>
      <w:r w:rsidR="00925EDF">
        <w:rPr>
          <w:rFonts w:ascii="Times New Roman" w:hAnsi="Times New Roman" w:cs="Times New Roman"/>
          <w:i/>
          <w:iCs/>
          <w:sz w:val="28"/>
          <w:szCs w:val="28"/>
        </w:rPr>
        <w:t xml:space="preserve"> </w:t>
      </w:r>
      <w:r w:rsidR="00531380" w:rsidRPr="00925EDF">
        <w:rPr>
          <w:rFonts w:ascii="Times New Roman" w:hAnsi="Times New Roman" w:cs="Times New Roman"/>
          <w:i/>
          <w:iCs/>
          <w:sz w:val="28"/>
          <w:szCs w:val="28"/>
        </w:rPr>
        <w:t>Data</w:t>
      </w:r>
      <w:r w:rsidR="00531380" w:rsidRPr="00925EDF">
        <w:rPr>
          <w:rFonts w:ascii="Times New Roman" w:hAnsi="Times New Roman" w:cs="Times New Roman"/>
          <w:i/>
          <w:iCs/>
          <w:sz w:val="28"/>
          <w:szCs w:val="28"/>
        </w:rPr>
        <w:t xml:space="preserve"> preprocessing</w:t>
      </w:r>
      <w:r w:rsidR="00531380" w:rsidRPr="00925EDF">
        <w:rPr>
          <w:rFonts w:ascii="Times New Roman" w:hAnsi="Times New Roman" w:cs="Times New Roman"/>
          <w:i/>
          <w:iCs/>
          <w:sz w:val="28"/>
          <w:szCs w:val="28"/>
        </w:rPr>
        <w:t>:</w:t>
      </w:r>
    </w:p>
    <w:p w:rsidR="00925EDF" w:rsidRDefault="00925EDF" w:rsidP="00925EDF">
      <w:pPr>
        <w:spacing w:line="360" w:lineRule="auto"/>
        <w:jc w:val="both"/>
        <w:rPr>
          <w:rFonts w:ascii="Times New Roman" w:hAnsi="Times New Roman" w:cs="Times New Roman"/>
          <w:sz w:val="28"/>
          <w:szCs w:val="28"/>
        </w:rPr>
      </w:pPr>
      <w:r w:rsidRPr="00925EDF">
        <w:rPr>
          <w:rFonts w:ascii="Times New Roman" w:hAnsi="Times New Roman" w:cs="Times New Roman"/>
          <w:sz w:val="28"/>
          <w:szCs w:val="28"/>
        </w:rPr>
        <w:t xml:space="preserve">In the data preprocessing stage, we first examined the dataset to understand its structure and content. We checked the number of rows and columns and reviewed the column names for clarity. Using data.info(), we retrieved basic information such as data types and non-null counts. We also assessed the uniqueness of values in each </w:t>
      </w:r>
      <w:r w:rsidRPr="00925EDF">
        <w:rPr>
          <w:rFonts w:ascii="Times New Roman" w:hAnsi="Times New Roman" w:cs="Times New Roman"/>
          <w:sz w:val="28"/>
          <w:szCs w:val="28"/>
        </w:rPr>
        <w:lastRenderedPageBreak/>
        <w:t>column with data.nunique(). An irrelevant column, "Index", was removed to streamline the dataset and focus on important features for phishing detection. These steps ensured the dataset was clean and ready for further analysis.</w:t>
      </w:r>
    </w:p>
    <w:p w:rsidR="00925EDF" w:rsidRDefault="009C7BA1" w:rsidP="00925EDF">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3.3</w:t>
      </w:r>
      <w:r w:rsidR="00925EDF">
        <w:rPr>
          <w:rFonts w:ascii="Times New Roman" w:hAnsi="Times New Roman" w:cs="Times New Roman"/>
          <w:i/>
          <w:iCs/>
          <w:sz w:val="28"/>
          <w:szCs w:val="28"/>
        </w:rPr>
        <w:t xml:space="preserve"> </w:t>
      </w:r>
      <w:r w:rsidR="00925EDF" w:rsidRPr="00925EDF">
        <w:rPr>
          <w:rFonts w:ascii="Times New Roman" w:hAnsi="Times New Roman" w:cs="Times New Roman"/>
          <w:i/>
          <w:iCs/>
          <w:sz w:val="28"/>
          <w:szCs w:val="28"/>
        </w:rPr>
        <w:t>Feature Extraction:</w:t>
      </w:r>
    </w:p>
    <w:p w:rsidR="00DF7C64" w:rsidRDefault="0009731F" w:rsidP="00925EDF">
      <w:pPr>
        <w:spacing w:line="360" w:lineRule="auto"/>
        <w:jc w:val="both"/>
        <w:rPr>
          <w:rFonts w:ascii="Segoe UI" w:hAnsi="Segoe UI" w:cs="Segoe UI"/>
          <w:color w:val="939DA5"/>
          <w:sz w:val="20"/>
          <w:szCs w:val="20"/>
          <w:shd w:val="clear" w:color="auto" w:fill="1A2023"/>
        </w:rPr>
      </w:pPr>
      <w:r w:rsidRPr="0009731F">
        <w:rPr>
          <w:rFonts w:ascii="Times New Roman" w:hAnsi="Times New Roman" w:cs="Times New Roman"/>
          <w:sz w:val="28"/>
          <w:szCs w:val="28"/>
        </w:rPr>
        <w:t>The performance of our trained system relies on the features used and the machine learning algorithms applied. To identify the most important features, we reviewed existing research thoroughly. This included studies on URL analysis as well as features from other categories like content and website characteristics.</w:t>
      </w:r>
    </w:p>
    <w:p w:rsidR="0009731F" w:rsidRDefault="00DF7C64" w:rsidP="00925EDF">
      <w:pPr>
        <w:spacing w:line="360" w:lineRule="auto"/>
        <w:jc w:val="both"/>
        <w:rPr>
          <w:rFonts w:ascii="Times New Roman" w:hAnsi="Times New Roman" w:cs="Times New Roman"/>
          <w:sz w:val="28"/>
          <w:szCs w:val="28"/>
        </w:rPr>
      </w:pPr>
      <w:r w:rsidRPr="00DF7C64">
        <w:rPr>
          <w:rFonts w:ascii="Times New Roman" w:hAnsi="Times New Roman" w:cs="Times New Roman"/>
          <w:sz w:val="28"/>
          <w:szCs w:val="28"/>
        </w:rPr>
        <w:t>In our study, we analyzed different parts of the URLs, such as the hostname, domain, and path. We extracted 30 unique features from the URLs to capture their characteristics. These features were generated using Python scripts to ensure accurate and efficient extraction for phishing detection.</w:t>
      </w:r>
    </w:p>
    <w:p w:rsidR="009227D5" w:rsidRDefault="009227D5" w:rsidP="00925EDF">
      <w:pPr>
        <w:spacing w:line="360" w:lineRule="auto"/>
        <w:jc w:val="both"/>
        <w:rPr>
          <w:rFonts w:ascii="Segoe UI" w:hAnsi="Segoe UI" w:cs="Segoe UI"/>
          <w:color w:val="939DA5"/>
          <w:sz w:val="20"/>
          <w:szCs w:val="20"/>
          <w:shd w:val="clear" w:color="auto" w:fill="1A2023"/>
        </w:rPr>
      </w:pPr>
      <w:r w:rsidRPr="009227D5">
        <w:rPr>
          <w:rFonts w:ascii="Times New Roman" w:hAnsi="Times New Roman" w:cs="Times New Roman"/>
          <w:sz w:val="28"/>
          <w:szCs w:val="28"/>
        </w:rPr>
        <w:t>In this project, we identif</w:t>
      </w:r>
      <w:r>
        <w:rPr>
          <w:rFonts w:ascii="Times New Roman" w:hAnsi="Times New Roman" w:cs="Times New Roman"/>
          <w:sz w:val="28"/>
          <w:szCs w:val="28"/>
        </w:rPr>
        <w:t>ied</w:t>
      </w:r>
      <w:r w:rsidRPr="009227D5">
        <w:rPr>
          <w:rFonts w:ascii="Times New Roman" w:hAnsi="Times New Roman" w:cs="Times New Roman"/>
          <w:sz w:val="28"/>
          <w:szCs w:val="28"/>
        </w:rPr>
        <w:t xml:space="preserve"> 30 attributes from website URLs. These attributes help differentiate phishing websites from legitimate ones.</w:t>
      </w:r>
      <w:r w:rsidRPr="009227D5">
        <w:rPr>
          <w:rFonts w:ascii="Segoe UI" w:hAnsi="Segoe UI" w:cs="Segoe UI"/>
          <w:color w:val="939DA5"/>
          <w:sz w:val="20"/>
          <w:szCs w:val="20"/>
          <w:shd w:val="clear" w:color="auto" w:fill="1A2023"/>
        </w:rPr>
        <w:t xml:space="preserve"> </w:t>
      </w:r>
    </w:p>
    <w:p w:rsidR="009227D5" w:rsidRDefault="009227D5" w:rsidP="00925EDF">
      <w:pPr>
        <w:spacing w:line="360" w:lineRule="auto"/>
        <w:jc w:val="both"/>
        <w:rPr>
          <w:rFonts w:ascii="Times New Roman" w:hAnsi="Times New Roman" w:cs="Times New Roman"/>
          <w:sz w:val="28"/>
          <w:szCs w:val="28"/>
        </w:rPr>
      </w:pPr>
      <w:r w:rsidRPr="009227D5">
        <w:rPr>
          <w:rFonts w:ascii="Times New Roman" w:hAnsi="Times New Roman" w:cs="Times New Roman"/>
          <w:sz w:val="28"/>
          <w:szCs w:val="28"/>
        </w:rPr>
        <w:t>We analyzed URLs to detect IP addresses, URL length, shortened URLs, special characters like "@", and redirect behavior. For domain properties, we looked at hyphens, subdomains, HTTPS usage, and domain registration length. We also examined HTML and website content for anomalies in favicon links, request URLs, anchor tags, script tags, and form handlers.</w:t>
      </w:r>
      <w:r>
        <w:rPr>
          <w:rFonts w:ascii="Times New Roman" w:hAnsi="Times New Roman" w:cs="Times New Roman"/>
          <w:sz w:val="28"/>
          <w:szCs w:val="28"/>
        </w:rPr>
        <w:t xml:space="preserve"> </w:t>
      </w:r>
      <w:r w:rsidRPr="009227D5">
        <w:rPr>
          <w:rFonts w:ascii="Times New Roman" w:hAnsi="Times New Roman" w:cs="Times New Roman"/>
          <w:sz w:val="28"/>
          <w:szCs w:val="28"/>
        </w:rPr>
        <w:t>We assessed behavioral features like website forwarding, status bar customization, disabled right-click, pop-ups, and iframe redirection. We also measured domain and traffic metrics such as domain age, DNS records, website traffic, page rank, Google indexing, and links pointing to the page. Additionally, we identified suspicious URLs and IP addresses using predefined patterns.</w:t>
      </w:r>
    </w:p>
    <w:p w:rsidR="009227D5" w:rsidRDefault="009227D5" w:rsidP="00925EDF">
      <w:pPr>
        <w:spacing w:line="360" w:lineRule="auto"/>
        <w:jc w:val="both"/>
        <w:rPr>
          <w:rFonts w:ascii="Times New Roman" w:hAnsi="Times New Roman" w:cs="Times New Roman"/>
          <w:sz w:val="28"/>
          <w:szCs w:val="28"/>
        </w:rPr>
      </w:pPr>
    </w:p>
    <w:p w:rsidR="000A258E" w:rsidRPr="0009731F" w:rsidRDefault="000A258E" w:rsidP="00925EDF">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1" locked="0" layoutInCell="1" allowOverlap="1">
            <wp:simplePos x="0" y="0"/>
            <wp:positionH relativeFrom="margin">
              <wp:posOffset>1438275</wp:posOffset>
            </wp:positionH>
            <wp:positionV relativeFrom="paragraph">
              <wp:posOffset>0</wp:posOffset>
            </wp:positionV>
            <wp:extent cx="2914650" cy="3837940"/>
            <wp:effectExtent l="0" t="0" r="0" b="0"/>
            <wp:wrapTight wrapText="bothSides">
              <wp:wrapPolygon edited="0">
                <wp:start x="0" y="0"/>
                <wp:lineTo x="0" y="21443"/>
                <wp:lineTo x="21459" y="21443"/>
                <wp:lineTo x="21459" y="0"/>
                <wp:lineTo x="0" y="0"/>
              </wp:wrapPolygon>
            </wp:wrapTight>
            <wp:docPr id="828148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8962" name="Picture 828148962"/>
                    <pic:cNvPicPr/>
                  </pic:nvPicPr>
                  <pic:blipFill rotWithShape="1">
                    <a:blip r:embed="rId8" cstate="print">
                      <a:extLst>
                        <a:ext uri="{28A0092B-C50C-407E-A947-70E740481C1C}">
                          <a14:useLocalDpi xmlns:a14="http://schemas.microsoft.com/office/drawing/2010/main" val="0"/>
                        </a:ext>
                      </a:extLst>
                    </a:blip>
                    <a:srcRect l="20992" t="3818" r="20604"/>
                    <a:stretch/>
                  </pic:blipFill>
                  <pic:spPr bwMode="auto">
                    <a:xfrm>
                      <a:off x="0" y="0"/>
                      <a:ext cx="2914650" cy="3837940"/>
                    </a:xfrm>
                    <a:prstGeom prst="rect">
                      <a:avLst/>
                    </a:prstGeom>
                    <a:ln>
                      <a:noFill/>
                    </a:ln>
                    <a:extLst>
                      <a:ext uri="{53640926-AAD7-44D8-BBD7-CCE9431645EC}">
                        <a14:shadowObscured xmlns:a14="http://schemas.microsoft.com/office/drawing/2010/main"/>
                      </a:ext>
                    </a:extLst>
                  </pic:spPr>
                </pic:pic>
              </a:graphicData>
            </a:graphic>
          </wp:anchor>
        </w:drawing>
      </w:r>
    </w:p>
    <w:p w:rsidR="00925EDF" w:rsidRPr="00925EDF" w:rsidRDefault="00925EDF" w:rsidP="00925EDF">
      <w:pPr>
        <w:pStyle w:val="ListParagraph"/>
        <w:spacing w:line="360" w:lineRule="auto"/>
        <w:ind w:left="360"/>
        <w:jc w:val="both"/>
        <w:rPr>
          <w:rFonts w:ascii="Times New Roman" w:hAnsi="Times New Roman" w:cs="Times New Roman"/>
          <w:i/>
          <w:iCs/>
          <w:sz w:val="28"/>
          <w:szCs w:val="28"/>
        </w:rPr>
      </w:pPr>
    </w:p>
    <w:p w:rsidR="00CC500D" w:rsidRDefault="00CC500D"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8056BA" w:rsidRDefault="008056BA"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sz w:val="24"/>
          <w:szCs w:val="24"/>
        </w:rPr>
      </w:pPr>
      <w:r>
        <w:rPr>
          <w:rFonts w:ascii="Times New Roman" w:hAnsi="Times New Roman" w:cs="Times New Roman"/>
          <w:i/>
          <w:iCs/>
          <w:sz w:val="28"/>
          <w:szCs w:val="28"/>
        </w:rPr>
        <w:t xml:space="preserve">                                     </w:t>
      </w:r>
      <w:r w:rsidR="008056BA">
        <w:rPr>
          <w:rFonts w:ascii="Times New Roman" w:hAnsi="Times New Roman" w:cs="Times New Roman"/>
          <w:i/>
          <w:iCs/>
          <w:sz w:val="28"/>
          <w:szCs w:val="28"/>
        </w:rPr>
        <w:t xml:space="preserve">   </w:t>
      </w:r>
      <w:r w:rsidR="00A607D2">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0A258E">
        <w:rPr>
          <w:rFonts w:ascii="Times New Roman" w:hAnsi="Times New Roman" w:cs="Times New Roman"/>
          <w:sz w:val="24"/>
          <w:szCs w:val="24"/>
        </w:rPr>
        <w:t>Table 1:</w:t>
      </w:r>
      <w:r>
        <w:rPr>
          <w:rFonts w:ascii="Times New Roman" w:hAnsi="Times New Roman" w:cs="Times New Roman"/>
          <w:sz w:val="24"/>
          <w:szCs w:val="24"/>
        </w:rPr>
        <w:t xml:space="preserve"> </w:t>
      </w:r>
      <w:r w:rsidRPr="000A258E">
        <w:rPr>
          <w:rFonts w:ascii="Times New Roman" w:hAnsi="Times New Roman" w:cs="Times New Roman"/>
          <w:sz w:val="24"/>
          <w:szCs w:val="24"/>
        </w:rPr>
        <w:t>Features in the dataset</w:t>
      </w:r>
    </w:p>
    <w:p w:rsidR="008056BA" w:rsidRDefault="009C7BA1" w:rsidP="001725A9">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3.4</w:t>
      </w:r>
      <w:r w:rsidR="0016569E" w:rsidRPr="0016569E">
        <w:rPr>
          <w:rFonts w:ascii="Times New Roman" w:hAnsi="Times New Roman" w:cs="Times New Roman"/>
          <w:i/>
          <w:iCs/>
          <w:sz w:val="28"/>
          <w:szCs w:val="28"/>
        </w:rPr>
        <w:t xml:space="preserve"> </w:t>
      </w:r>
      <w:r w:rsidR="006E16CE" w:rsidRPr="009C7BA1">
        <w:rPr>
          <w:rFonts w:ascii="Times New Roman" w:hAnsi="Times New Roman" w:cs="Times New Roman"/>
          <w:i/>
          <w:iCs/>
          <w:sz w:val="28"/>
          <w:szCs w:val="28"/>
        </w:rPr>
        <w:t>Model Building &amp; Training:</w:t>
      </w:r>
    </w:p>
    <w:p w:rsidR="006E16CE" w:rsidRDefault="006E16CE" w:rsidP="001725A9">
      <w:pPr>
        <w:spacing w:line="360" w:lineRule="auto"/>
        <w:jc w:val="both"/>
        <w:rPr>
          <w:rFonts w:ascii="Times New Roman" w:hAnsi="Times New Roman" w:cs="Times New Roman"/>
          <w:sz w:val="28"/>
          <w:szCs w:val="28"/>
        </w:rPr>
      </w:pPr>
      <w:r w:rsidRPr="006E16CE">
        <w:rPr>
          <w:rFonts w:ascii="Times New Roman" w:hAnsi="Times New Roman" w:cs="Times New Roman"/>
          <w:sz w:val="28"/>
          <w:szCs w:val="28"/>
        </w:rPr>
        <w:t>In this study, we used supervised machine learning techniques to detect phishing websites. We split the dataset into 80% for training and 20% for testing, using a random split (random_state = 42) for reproducibility. We separated the target variable, 'Label', from the features, which were used as inputs for the models. We trained several classification models, including Logistic Regression, k-Nearest Neighbors, Support Vector Classifier, Naive Bayes, Decision Tree, Random Forest, Gradient Boosting, Xgboost, and Multilayer Perceptrons. We evaluated the models using Accuracy and F1 score to measure their performance. This helped us find the most effective model for detecting phishing websites based on the given features.</w:t>
      </w:r>
    </w:p>
    <w:p w:rsidR="0070313C" w:rsidRDefault="0070313C" w:rsidP="001725A9">
      <w:pPr>
        <w:spacing w:line="360" w:lineRule="auto"/>
        <w:jc w:val="both"/>
        <w:rPr>
          <w:rFonts w:ascii="Times New Roman" w:hAnsi="Times New Roman" w:cs="Times New Roman"/>
          <w:sz w:val="28"/>
          <w:szCs w:val="28"/>
        </w:rPr>
      </w:pPr>
    </w:p>
    <w:p w:rsidR="0070313C" w:rsidRDefault="00576DF0" w:rsidP="001725A9">
      <w:pPr>
        <w:spacing w:line="360" w:lineRule="auto"/>
        <w:jc w:val="both"/>
        <w:rPr>
          <w:rFonts w:ascii="Times New Roman" w:hAnsi="Times New Roman" w:cs="Times New Roman"/>
          <w:sz w:val="28"/>
          <w:szCs w:val="28"/>
        </w:rPr>
      </w:pPr>
      <w:r w:rsidRPr="00576DF0">
        <w:rPr>
          <w:rFonts w:ascii="Times New Roman" w:hAnsi="Times New Roman" w:cs="Times New Roman"/>
          <w:i/>
          <w:iCs/>
          <w:sz w:val="28"/>
          <w:szCs w:val="28"/>
        </w:rPr>
        <w:lastRenderedPageBreak/>
        <w:t>Logistic Regression</w:t>
      </w:r>
      <w:r w:rsidRPr="00576DF0">
        <w:rPr>
          <w:rFonts w:ascii="Times New Roman" w:hAnsi="Times New Roman" w:cs="Times New Roman"/>
          <w:sz w:val="28"/>
          <w:szCs w:val="28"/>
        </w:rPr>
        <w:t xml:space="preserve"> was used to predict whether a website is phishing or legitimate, making it ideal for binary classification. This method calculated the probability of a website belonging to one of the two categories, providing a straightforward and reliable approach for the task</w:t>
      </w:r>
      <w:r w:rsidRPr="008D4B33">
        <w:rPr>
          <w:rFonts w:ascii="Times New Roman" w:hAnsi="Times New Roman" w:cs="Times New Roman"/>
          <w:i/>
          <w:iCs/>
          <w:sz w:val="28"/>
          <w:szCs w:val="28"/>
        </w:rPr>
        <w:t>.</w:t>
      </w:r>
      <w:r w:rsidR="008D4B33">
        <w:rPr>
          <w:rFonts w:ascii="Times New Roman" w:hAnsi="Times New Roman" w:cs="Times New Roman"/>
          <w:i/>
          <w:iCs/>
          <w:sz w:val="28"/>
          <w:szCs w:val="28"/>
        </w:rPr>
        <w:t xml:space="preserve"> </w:t>
      </w:r>
      <w:r w:rsidR="008D4B33" w:rsidRPr="008D4B33">
        <w:rPr>
          <w:rFonts w:ascii="Times New Roman" w:hAnsi="Times New Roman" w:cs="Times New Roman"/>
          <w:i/>
          <w:iCs/>
          <w:sz w:val="28"/>
          <w:szCs w:val="28"/>
        </w:rPr>
        <w:t>K-Nearest Neighbors (K-NN)</w:t>
      </w:r>
      <w:r w:rsidR="008D4B33" w:rsidRPr="008D4B33">
        <w:rPr>
          <w:rFonts w:ascii="Times New Roman" w:hAnsi="Times New Roman" w:cs="Times New Roman"/>
          <w:sz w:val="28"/>
          <w:szCs w:val="28"/>
        </w:rPr>
        <w:t xml:space="preserve"> is a method to determine if a website is safe or a scam. It compares a new website to known safe and scam websites by looking at various details like the URL and content. K-NN finds the most similar websites and decides if the new one is safe or a scam based on whether the similar websites are mostly safe or scams. This method works well because similar websites tend to have similar risks.</w:t>
      </w:r>
      <w:r w:rsidR="008D4B33">
        <w:rPr>
          <w:rFonts w:ascii="Times New Roman" w:hAnsi="Times New Roman" w:cs="Times New Roman"/>
          <w:sz w:val="28"/>
          <w:szCs w:val="28"/>
        </w:rPr>
        <w:t xml:space="preserve"> </w:t>
      </w:r>
      <w:r w:rsidR="008D4B33" w:rsidRPr="008D4B33">
        <w:rPr>
          <w:rFonts w:ascii="Times New Roman" w:hAnsi="Times New Roman" w:cs="Times New Roman"/>
          <w:i/>
          <w:iCs/>
          <w:sz w:val="28"/>
          <w:szCs w:val="28"/>
        </w:rPr>
        <w:t>Support Vector Machines (SVM)</w:t>
      </w:r>
      <w:r w:rsidR="008D4B33" w:rsidRPr="008D4B33">
        <w:rPr>
          <w:rFonts w:ascii="Times New Roman" w:hAnsi="Times New Roman" w:cs="Times New Roman"/>
          <w:sz w:val="28"/>
          <w:szCs w:val="28"/>
        </w:rPr>
        <w:t xml:space="preserve"> were used to find the best line hyperplan</w:t>
      </w:r>
      <w:r w:rsidR="008D4B33">
        <w:rPr>
          <w:rFonts w:ascii="Times New Roman" w:hAnsi="Times New Roman" w:cs="Times New Roman"/>
          <w:sz w:val="28"/>
          <w:szCs w:val="28"/>
        </w:rPr>
        <w:t xml:space="preserve">e </w:t>
      </w:r>
      <w:r w:rsidR="008D4B33" w:rsidRPr="008D4B33">
        <w:rPr>
          <w:rFonts w:ascii="Times New Roman" w:hAnsi="Times New Roman" w:cs="Times New Roman"/>
          <w:sz w:val="28"/>
          <w:szCs w:val="28"/>
        </w:rPr>
        <w:t>that separates phishing websites from legitimate ones. By identifying this boundary, SVM accurately classified websites, even when the data was hard to separate. This ensured the algorithm effectively distinguished between phishing and legitimate websites.</w:t>
      </w:r>
    </w:p>
    <w:p w:rsidR="0070313C" w:rsidRDefault="008D4B33" w:rsidP="001725A9">
      <w:pPr>
        <w:spacing w:line="360" w:lineRule="auto"/>
        <w:jc w:val="both"/>
        <w:rPr>
          <w:rFonts w:ascii="Times New Roman" w:hAnsi="Times New Roman" w:cs="Times New Roman"/>
          <w:sz w:val="28"/>
          <w:szCs w:val="28"/>
        </w:rPr>
      </w:pPr>
      <w:r w:rsidRPr="008D4B33">
        <w:rPr>
          <w:rFonts w:ascii="Times New Roman" w:hAnsi="Times New Roman" w:cs="Times New Roman"/>
          <w:i/>
          <w:iCs/>
          <w:sz w:val="28"/>
          <w:szCs w:val="28"/>
        </w:rPr>
        <w:t>Naive Bayes</w:t>
      </w:r>
      <w:r w:rsidRPr="008D4B33">
        <w:rPr>
          <w:rFonts w:ascii="Times New Roman" w:hAnsi="Times New Roman" w:cs="Times New Roman"/>
          <w:sz w:val="28"/>
          <w:szCs w:val="28"/>
        </w:rPr>
        <w:t>, based on Bayes' theorem, was chosen for its simplicity and speed, especially with data having many features. By assuming that features are independent, it provides quick and reliable predictions. This makes it ideal for analyzing text, which is common in detecting phishing attacks.</w:t>
      </w:r>
      <w:r>
        <w:rPr>
          <w:rFonts w:ascii="Times New Roman" w:hAnsi="Times New Roman" w:cs="Times New Roman"/>
          <w:sz w:val="28"/>
          <w:szCs w:val="28"/>
        </w:rPr>
        <w:t xml:space="preserve"> </w:t>
      </w:r>
      <w:r w:rsidRPr="008D4B33">
        <w:rPr>
          <w:rFonts w:ascii="Times New Roman" w:hAnsi="Times New Roman" w:cs="Times New Roman"/>
          <w:i/>
          <w:iCs/>
          <w:sz w:val="28"/>
          <w:szCs w:val="28"/>
        </w:rPr>
        <w:t>Decision Trees</w:t>
      </w:r>
      <w:r w:rsidRPr="008D4B33">
        <w:rPr>
          <w:rFonts w:ascii="Times New Roman" w:hAnsi="Times New Roman" w:cs="Times New Roman"/>
          <w:sz w:val="28"/>
          <w:szCs w:val="28"/>
        </w:rPr>
        <w:t xml:space="preserve"> were used to classify websites with a tree-like model. In this model, internal nodes represent website features, branches represent decision rules, and leaves indicate the final classification</w:t>
      </w:r>
      <w:r>
        <w:rPr>
          <w:rFonts w:ascii="Times New Roman" w:hAnsi="Times New Roman" w:cs="Times New Roman"/>
          <w:sz w:val="28"/>
          <w:szCs w:val="28"/>
        </w:rPr>
        <w:t>.</w:t>
      </w:r>
      <w:r w:rsidR="00981445">
        <w:rPr>
          <w:rFonts w:ascii="Times New Roman" w:hAnsi="Times New Roman" w:cs="Times New Roman"/>
          <w:sz w:val="28"/>
          <w:szCs w:val="28"/>
        </w:rPr>
        <w:t xml:space="preserve"> </w:t>
      </w:r>
      <w:r w:rsidRPr="008D4B33">
        <w:rPr>
          <w:rFonts w:ascii="Times New Roman" w:hAnsi="Times New Roman" w:cs="Times New Roman"/>
          <w:sz w:val="28"/>
          <w:szCs w:val="28"/>
        </w:rPr>
        <w:t>Visualizing the decision tree helped identify the most important features for distinguishing phishing websites.</w:t>
      </w:r>
      <w:r w:rsidR="00981445">
        <w:rPr>
          <w:rFonts w:ascii="Times New Roman" w:hAnsi="Times New Roman" w:cs="Times New Roman"/>
          <w:sz w:val="28"/>
          <w:szCs w:val="28"/>
        </w:rPr>
        <w:t xml:space="preserve"> </w:t>
      </w:r>
      <w:r w:rsidR="00981445" w:rsidRPr="00981445">
        <w:rPr>
          <w:rFonts w:ascii="Times New Roman" w:hAnsi="Times New Roman" w:cs="Times New Roman"/>
          <w:i/>
          <w:iCs/>
          <w:sz w:val="28"/>
          <w:szCs w:val="28"/>
        </w:rPr>
        <w:t>Random Forest</w:t>
      </w:r>
      <w:r w:rsidR="00981445" w:rsidRPr="00981445">
        <w:rPr>
          <w:rFonts w:ascii="Times New Roman" w:hAnsi="Times New Roman" w:cs="Times New Roman"/>
          <w:sz w:val="28"/>
          <w:szCs w:val="28"/>
        </w:rPr>
        <w:t>, which combines the results of many decision trees, was used to improve classification accuracy. By averaging the predictions from multiple trees, this method reduced the risk of overfitting and increased the model's reliability. This created a strong and effective model for detecting phishing websites.</w:t>
      </w:r>
    </w:p>
    <w:p w:rsidR="003523A3" w:rsidRDefault="00981445" w:rsidP="003523A3">
      <w:pPr>
        <w:spacing w:line="360" w:lineRule="auto"/>
        <w:jc w:val="both"/>
        <w:rPr>
          <w:rFonts w:ascii="Times New Roman" w:hAnsi="Times New Roman" w:cs="Times New Roman"/>
          <w:sz w:val="28"/>
          <w:szCs w:val="28"/>
        </w:rPr>
      </w:pPr>
      <w:r w:rsidRPr="00981445">
        <w:rPr>
          <w:rFonts w:ascii="Times New Roman" w:hAnsi="Times New Roman" w:cs="Times New Roman"/>
          <w:i/>
          <w:iCs/>
          <w:sz w:val="28"/>
          <w:szCs w:val="28"/>
        </w:rPr>
        <w:lastRenderedPageBreak/>
        <w:t>Gradient Boosting</w:t>
      </w:r>
      <w:r w:rsidRPr="00981445">
        <w:rPr>
          <w:rFonts w:ascii="Times New Roman" w:hAnsi="Times New Roman" w:cs="Times New Roman"/>
          <w:sz w:val="28"/>
          <w:szCs w:val="28"/>
        </w:rPr>
        <w:t xml:space="preserve"> combines many simple models to create a powerful one. It uses decision trees as the base models and fine-tunes them to balance accuracy and avoid overfitting. This approach greatly improved performance, making it very effective for complex phishing detection.</w:t>
      </w:r>
      <w:r>
        <w:rPr>
          <w:rFonts w:ascii="Times New Roman" w:hAnsi="Times New Roman" w:cs="Times New Roman"/>
          <w:sz w:val="28"/>
          <w:szCs w:val="28"/>
        </w:rPr>
        <w:t xml:space="preserve"> </w:t>
      </w:r>
      <w:r w:rsidRPr="00981445">
        <w:rPr>
          <w:rFonts w:ascii="Times New Roman" w:hAnsi="Times New Roman" w:cs="Times New Roman"/>
          <w:i/>
          <w:iCs/>
          <w:sz w:val="28"/>
          <w:szCs w:val="28"/>
        </w:rPr>
        <w:t>CatBoost</w:t>
      </w:r>
      <w:r w:rsidRPr="00981445">
        <w:rPr>
          <w:rFonts w:ascii="Times New Roman" w:hAnsi="Times New Roman" w:cs="Times New Roman"/>
          <w:sz w:val="28"/>
          <w:szCs w:val="28"/>
        </w:rPr>
        <w:t xml:space="preserve"> is an advanced machine learning algorithm that handles different types of features well, especially categorical ones. Its compatibility with deep learning tools and ability to manage various data types make it versatile for phishing classification</w:t>
      </w:r>
      <w:r>
        <w:rPr>
          <w:rFonts w:ascii="Times New Roman" w:hAnsi="Times New Roman" w:cs="Times New Roman"/>
          <w:sz w:val="28"/>
          <w:szCs w:val="28"/>
        </w:rPr>
        <w:t xml:space="preserve">, </w:t>
      </w:r>
      <w:r w:rsidRPr="00981445">
        <w:rPr>
          <w:rFonts w:ascii="Times New Roman" w:hAnsi="Times New Roman" w:cs="Times New Roman"/>
          <w:sz w:val="28"/>
          <w:szCs w:val="28"/>
        </w:rPr>
        <w:t>offers fast and accurate predictions</w:t>
      </w:r>
      <w:r>
        <w:rPr>
          <w:rFonts w:ascii="Times New Roman" w:hAnsi="Times New Roman" w:cs="Times New Roman"/>
          <w:b/>
          <w:bCs/>
          <w:sz w:val="28"/>
          <w:szCs w:val="28"/>
        </w:rPr>
        <w:t xml:space="preserve">. </w:t>
      </w:r>
      <w:r w:rsidR="003523A3" w:rsidRPr="00981445">
        <w:rPr>
          <w:rFonts w:ascii="Times New Roman" w:hAnsi="Times New Roman" w:cs="Times New Roman"/>
          <w:i/>
          <w:iCs/>
          <w:sz w:val="28"/>
          <w:szCs w:val="28"/>
        </w:rPr>
        <w:t>Multi-layer Perceptron classifier</w:t>
      </w:r>
      <w:r w:rsidR="003523A3" w:rsidRPr="003523A3">
        <w:rPr>
          <w:rFonts w:ascii="Times New Roman" w:hAnsi="Times New Roman" w:cs="Times New Roman"/>
          <w:sz w:val="28"/>
          <w:szCs w:val="28"/>
        </w:rPr>
        <w:t xml:space="preserve">, is a type of classification algorithm that uses a neural network. </w:t>
      </w:r>
      <w:r w:rsidRPr="00981445">
        <w:rPr>
          <w:rFonts w:ascii="Times New Roman" w:hAnsi="Times New Roman" w:cs="Times New Roman"/>
          <w:sz w:val="28"/>
          <w:szCs w:val="28"/>
        </w:rPr>
        <w:t>This neural network uses multiple interconnected layers to learn complex relationships between website features and whether it's a phishing site. By capturing detailed patterns in the data, it greatly improves the accuracy of identifying phishing websites.</w:t>
      </w:r>
    </w:p>
    <w:tbl>
      <w:tblPr>
        <w:tblStyle w:val="TableGrid"/>
        <w:tblW w:w="0" w:type="auto"/>
        <w:tblLook w:val="04A0" w:firstRow="1" w:lastRow="0" w:firstColumn="1" w:lastColumn="0" w:noHBand="0" w:noVBand="1"/>
      </w:tblPr>
      <w:tblGrid>
        <w:gridCol w:w="2965"/>
        <w:gridCol w:w="1172"/>
        <w:gridCol w:w="1742"/>
        <w:gridCol w:w="1718"/>
        <w:gridCol w:w="1753"/>
      </w:tblGrid>
      <w:tr w:rsidR="00615893" w:rsidRPr="007F604F" w:rsidTr="007F604F">
        <w:trPr>
          <w:trHeight w:val="242"/>
        </w:trPr>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ML Model</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Accuracy</w:t>
            </w:r>
          </w:p>
        </w:tc>
        <w:tc>
          <w:tcPr>
            <w:tcW w:w="174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f1_score</w:t>
            </w:r>
          </w:p>
        </w:tc>
        <w:tc>
          <w:tcPr>
            <w:tcW w:w="1718"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Recall</w:t>
            </w:r>
          </w:p>
        </w:tc>
        <w:tc>
          <w:tcPr>
            <w:tcW w:w="1753"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Precision</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Gradient</w:t>
            </w:r>
            <w:r w:rsidR="007F604F">
              <w:rPr>
                <w:rFonts w:ascii="Times New Roman" w:hAnsi="Times New Roman" w:cs="Times New Roman"/>
                <w:b/>
                <w:bCs/>
              </w:rPr>
              <w:t xml:space="preserve"> </w:t>
            </w:r>
            <w:r w:rsidRPr="007F604F">
              <w:rPr>
                <w:rFonts w:ascii="Times New Roman" w:hAnsi="Times New Roman" w:cs="Times New Roman"/>
                <w:b/>
                <w:bCs/>
              </w:rPr>
              <w:t>Boosting</w:t>
            </w:r>
            <w:r w:rsidR="007F604F">
              <w:rPr>
                <w:rFonts w:ascii="Times New Roman" w:hAnsi="Times New Roman" w:cs="Times New Roman"/>
                <w:b/>
                <w:bCs/>
              </w:rPr>
              <w:t xml:space="preserve"> </w:t>
            </w:r>
            <w:r w:rsidRPr="007F604F">
              <w:rPr>
                <w:rFonts w:ascii="Times New Roman" w:hAnsi="Times New Roman" w:cs="Times New Roman"/>
                <w:b/>
                <w:bCs/>
              </w:rPr>
              <w:t>Classifier</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0.974</w:t>
            </w:r>
          </w:p>
        </w:tc>
        <w:tc>
          <w:tcPr>
            <w:tcW w:w="174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0.974</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0.988</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0.989</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CatBoost Classifier</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0.972</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0.972</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0.990</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0.991</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Random Forest</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0.966</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0.970</w:t>
            </w:r>
          </w:p>
        </w:tc>
        <w:tc>
          <w:tcPr>
            <w:tcW w:w="1718" w:type="dxa"/>
          </w:tcPr>
          <w:p w:rsidR="00615893" w:rsidRPr="007F604F" w:rsidRDefault="007F604F" w:rsidP="007F604F">
            <w:pPr>
              <w:jc w:val="both"/>
              <w:rPr>
                <w:rFonts w:ascii="Times New Roman" w:hAnsi="Times New Roman" w:cs="Times New Roman"/>
                <w:b/>
                <w:bCs/>
              </w:rPr>
            </w:pPr>
            <w:r w:rsidRPr="007F604F">
              <w:rPr>
                <w:rFonts w:ascii="Times New Roman" w:hAnsi="Times New Roman" w:cs="Times New Roman"/>
                <w:b/>
                <w:bCs/>
              </w:rPr>
              <w:t>0.992</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0.990</w:t>
            </w:r>
          </w:p>
        </w:tc>
      </w:tr>
      <w:tr w:rsidR="00615893" w:rsidRPr="007F604F" w:rsidTr="007F604F">
        <w:tc>
          <w:tcPr>
            <w:tcW w:w="2965" w:type="dxa"/>
          </w:tcPr>
          <w:p w:rsidR="00615893" w:rsidRPr="007F604F" w:rsidRDefault="00615893" w:rsidP="00615893">
            <w:pPr>
              <w:jc w:val="both"/>
              <w:rPr>
                <w:rFonts w:ascii="Times New Roman" w:hAnsi="Times New Roman" w:cs="Times New Roman"/>
                <w:b/>
                <w:bCs/>
              </w:rPr>
            </w:pPr>
            <w:r w:rsidRPr="007F604F">
              <w:rPr>
                <w:rFonts w:ascii="Times New Roman" w:hAnsi="Times New Roman" w:cs="Times New Roman"/>
                <w:b/>
                <w:bCs/>
              </w:rPr>
              <w:t>Multi-layer Perceptron</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0.966</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0.966</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0.986</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0.986</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Support Vector Machine</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0.964</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0.968</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0.980</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0.965</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Decision Tree</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0.960</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0.964</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0.991</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0.993</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K-Nearest Neighbors</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0.956</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0.961</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0.991</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0.989</w:t>
            </w:r>
          </w:p>
        </w:tc>
      </w:tr>
      <w:tr w:rsidR="00615893" w:rsidRPr="007F604F" w:rsidTr="007F604F">
        <w:tc>
          <w:tcPr>
            <w:tcW w:w="2965"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Logistic Regression</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0.934</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0.941</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0.943</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0.927</w:t>
            </w:r>
          </w:p>
        </w:tc>
      </w:tr>
      <w:tr w:rsidR="00615893" w:rsidRPr="007F604F" w:rsidTr="007F604F">
        <w:tc>
          <w:tcPr>
            <w:tcW w:w="2965" w:type="dxa"/>
          </w:tcPr>
          <w:p w:rsidR="00615893" w:rsidRPr="007F604F" w:rsidRDefault="00615893" w:rsidP="00615893">
            <w:pPr>
              <w:jc w:val="both"/>
              <w:rPr>
                <w:rFonts w:ascii="Times New Roman" w:hAnsi="Times New Roman" w:cs="Times New Roman"/>
                <w:b/>
                <w:bCs/>
              </w:rPr>
            </w:pPr>
            <w:r w:rsidRPr="007F604F">
              <w:rPr>
                <w:rFonts w:ascii="Times New Roman" w:hAnsi="Times New Roman" w:cs="Times New Roman"/>
                <w:b/>
                <w:bCs/>
              </w:rPr>
              <w:t>Naive Bayes Classifier</w:t>
            </w:r>
          </w:p>
        </w:tc>
        <w:tc>
          <w:tcPr>
            <w:tcW w:w="1172" w:type="dxa"/>
          </w:tcPr>
          <w:p w:rsidR="00615893" w:rsidRPr="007F604F" w:rsidRDefault="00615893" w:rsidP="003523A3">
            <w:pPr>
              <w:spacing w:line="360" w:lineRule="auto"/>
              <w:jc w:val="both"/>
              <w:rPr>
                <w:rFonts w:ascii="Times New Roman" w:hAnsi="Times New Roman" w:cs="Times New Roman"/>
                <w:b/>
                <w:bCs/>
              </w:rPr>
            </w:pPr>
            <w:r w:rsidRPr="007F604F">
              <w:rPr>
                <w:rFonts w:ascii="Times New Roman" w:hAnsi="Times New Roman" w:cs="Times New Roman"/>
                <w:b/>
                <w:bCs/>
              </w:rPr>
              <w:t>0.605</w:t>
            </w:r>
          </w:p>
        </w:tc>
        <w:tc>
          <w:tcPr>
            <w:tcW w:w="1742"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0.454</w:t>
            </w:r>
          </w:p>
        </w:tc>
        <w:tc>
          <w:tcPr>
            <w:tcW w:w="1718"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0.292</w:t>
            </w:r>
          </w:p>
        </w:tc>
        <w:tc>
          <w:tcPr>
            <w:tcW w:w="1753" w:type="dxa"/>
          </w:tcPr>
          <w:p w:rsidR="00615893" w:rsidRPr="007F604F" w:rsidRDefault="007F604F" w:rsidP="003523A3">
            <w:pPr>
              <w:spacing w:line="360" w:lineRule="auto"/>
              <w:jc w:val="both"/>
              <w:rPr>
                <w:rFonts w:ascii="Times New Roman" w:hAnsi="Times New Roman" w:cs="Times New Roman"/>
                <w:b/>
                <w:bCs/>
              </w:rPr>
            </w:pPr>
            <w:r w:rsidRPr="007F604F">
              <w:rPr>
                <w:rFonts w:ascii="Times New Roman" w:hAnsi="Times New Roman" w:cs="Times New Roman"/>
                <w:b/>
                <w:bCs/>
              </w:rPr>
              <w:t>0.997</w:t>
            </w:r>
          </w:p>
        </w:tc>
      </w:tr>
    </w:tbl>
    <w:p w:rsidR="007F604F" w:rsidRPr="007F604F" w:rsidRDefault="007F604F" w:rsidP="003523A3">
      <w:pPr>
        <w:spacing w:line="360" w:lineRule="auto"/>
        <w:jc w:val="both"/>
        <w:rPr>
          <w:rFonts w:ascii="Times New Roman" w:hAnsi="Times New Roman" w:cs="Times New Roman"/>
          <w:b/>
          <w:bCs/>
          <w:sz w:val="16"/>
          <w:szCs w:val="16"/>
        </w:rPr>
      </w:pPr>
      <w:r>
        <w:rPr>
          <w:rFonts w:ascii="Times New Roman" w:hAnsi="Times New Roman" w:cs="Times New Roman"/>
          <w:b/>
          <w:bCs/>
          <w:sz w:val="28"/>
          <w:szCs w:val="28"/>
        </w:rPr>
        <w:t xml:space="preserve">                                     </w:t>
      </w:r>
    </w:p>
    <w:p w:rsidR="00615893" w:rsidRDefault="007F604F" w:rsidP="003523A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7F604F">
        <w:rPr>
          <w:rFonts w:ascii="Times New Roman" w:hAnsi="Times New Roman" w:cs="Times New Roman"/>
          <w:sz w:val="24"/>
          <w:szCs w:val="24"/>
        </w:rPr>
        <w:t>Table 2: Test results on the dataset</w:t>
      </w:r>
    </w:p>
    <w:p w:rsidR="0016569E" w:rsidRDefault="00B300FA" w:rsidP="001725A9">
      <w:pPr>
        <w:spacing w:line="360" w:lineRule="auto"/>
        <w:jc w:val="both"/>
        <w:rPr>
          <w:rFonts w:ascii="Times New Roman" w:hAnsi="Times New Roman" w:cs="Times New Roman"/>
          <w:sz w:val="28"/>
          <w:szCs w:val="28"/>
        </w:rPr>
      </w:pPr>
      <w:r w:rsidRPr="00B300FA">
        <w:rPr>
          <w:rFonts w:ascii="Times New Roman" w:hAnsi="Times New Roman" w:cs="Times New Roman"/>
          <w:sz w:val="28"/>
          <w:szCs w:val="28"/>
        </w:rPr>
        <w:t>The table</w:t>
      </w:r>
      <w:r w:rsidRPr="00B300FA">
        <w:rPr>
          <w:rFonts w:ascii="Times New Roman" w:hAnsi="Times New Roman" w:cs="Times New Roman"/>
          <w:sz w:val="28"/>
          <w:szCs w:val="28"/>
        </w:rPr>
        <w:t>2</w:t>
      </w:r>
      <w:r w:rsidRPr="00B300FA">
        <w:rPr>
          <w:rFonts w:ascii="Times New Roman" w:hAnsi="Times New Roman" w:cs="Times New Roman"/>
          <w:sz w:val="28"/>
          <w:szCs w:val="28"/>
        </w:rPr>
        <w:t xml:space="preserve"> shows the performance of machine learning models for detecting phishing websites. Gradient Boosting had the highest accuracy (97.4%) and F1 score (0.974), followed by CatBoost (97.2%). Random Forest and Multi-layer Perceptron </w:t>
      </w:r>
      <w:r w:rsidRPr="00B300FA">
        <w:rPr>
          <w:rFonts w:ascii="Times New Roman" w:hAnsi="Times New Roman" w:cs="Times New Roman"/>
          <w:sz w:val="28"/>
          <w:szCs w:val="28"/>
        </w:rPr>
        <w:lastRenderedPageBreak/>
        <w:t>also performed well. Naive Bayes had the lowest accuracy, making it less effective for this task.</w:t>
      </w:r>
    </w:p>
    <w:p w:rsidR="00C16845" w:rsidRDefault="009C7BA1" w:rsidP="00C16845">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3.</w:t>
      </w:r>
      <w:r w:rsidRPr="009C7BA1">
        <w:rPr>
          <w:rFonts w:ascii="Times New Roman" w:hAnsi="Times New Roman" w:cs="Times New Roman"/>
          <w:i/>
          <w:iCs/>
          <w:sz w:val="28"/>
          <w:szCs w:val="28"/>
        </w:rPr>
        <w:t>5</w:t>
      </w:r>
      <w:r w:rsidR="00C16845" w:rsidRPr="009C7BA1">
        <w:rPr>
          <w:rFonts w:ascii="Times New Roman" w:hAnsi="Times New Roman" w:cs="Times New Roman"/>
          <w:i/>
          <w:iCs/>
          <w:sz w:val="28"/>
          <w:szCs w:val="28"/>
        </w:rPr>
        <w:t xml:space="preserve"> </w:t>
      </w:r>
      <w:r>
        <w:rPr>
          <w:rFonts w:ascii="Times New Roman" w:hAnsi="Times New Roman" w:cs="Times New Roman"/>
          <w:i/>
          <w:iCs/>
          <w:sz w:val="28"/>
          <w:szCs w:val="28"/>
        </w:rPr>
        <w:t>Web Application</w:t>
      </w:r>
      <w:r w:rsidR="00C16845" w:rsidRPr="009C7BA1">
        <w:rPr>
          <w:rFonts w:ascii="Times New Roman" w:hAnsi="Times New Roman" w:cs="Times New Roman"/>
          <w:i/>
          <w:iCs/>
          <w:sz w:val="28"/>
          <w:szCs w:val="28"/>
        </w:rPr>
        <w:t>:</w:t>
      </w:r>
    </w:p>
    <w:p w:rsidR="00C16845" w:rsidRPr="00C16845" w:rsidRDefault="00C16845" w:rsidP="001725A9">
      <w:pPr>
        <w:spacing w:line="360" w:lineRule="auto"/>
        <w:jc w:val="both"/>
        <w:rPr>
          <w:rFonts w:ascii="Times New Roman" w:hAnsi="Times New Roman" w:cs="Times New Roman"/>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Default="000A258E" w:rsidP="001725A9">
      <w:pPr>
        <w:spacing w:line="360" w:lineRule="auto"/>
        <w:jc w:val="both"/>
        <w:rPr>
          <w:rFonts w:ascii="Times New Roman" w:hAnsi="Times New Roman" w:cs="Times New Roman"/>
          <w:i/>
          <w:iCs/>
          <w:sz w:val="28"/>
          <w:szCs w:val="28"/>
        </w:rPr>
      </w:pPr>
    </w:p>
    <w:p w:rsidR="000A258E" w:rsidRPr="001725A9" w:rsidRDefault="000A258E" w:rsidP="001725A9">
      <w:pPr>
        <w:spacing w:line="360" w:lineRule="auto"/>
        <w:jc w:val="both"/>
        <w:rPr>
          <w:rFonts w:ascii="Times New Roman" w:hAnsi="Times New Roman" w:cs="Times New Roman"/>
          <w:i/>
          <w:iCs/>
          <w:sz w:val="28"/>
          <w:szCs w:val="28"/>
        </w:rPr>
      </w:pPr>
    </w:p>
    <w:sectPr w:rsidR="000A258E" w:rsidRPr="0017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94569D"/>
    <w:multiLevelType w:val="hybridMultilevel"/>
    <w:tmpl w:val="26FABF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0722AB"/>
    <w:multiLevelType w:val="hybridMultilevel"/>
    <w:tmpl w:val="D488E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7213D"/>
    <w:multiLevelType w:val="hybridMultilevel"/>
    <w:tmpl w:val="2E72256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F6D12"/>
    <w:multiLevelType w:val="hybridMultilevel"/>
    <w:tmpl w:val="EC8E8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73933"/>
    <w:multiLevelType w:val="hybridMultilevel"/>
    <w:tmpl w:val="9D648A2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718798">
    <w:abstractNumId w:val="0"/>
  </w:num>
  <w:num w:numId="2" w16cid:durableId="1746877182">
    <w:abstractNumId w:val="1"/>
  </w:num>
  <w:num w:numId="3" w16cid:durableId="1099570584">
    <w:abstractNumId w:val="3"/>
  </w:num>
  <w:num w:numId="4" w16cid:durableId="992568535">
    <w:abstractNumId w:val="4"/>
  </w:num>
  <w:num w:numId="5" w16cid:durableId="29985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BF"/>
    <w:rsid w:val="00051D2D"/>
    <w:rsid w:val="00095C2E"/>
    <w:rsid w:val="0009731F"/>
    <w:rsid w:val="000A258E"/>
    <w:rsid w:val="000A353C"/>
    <w:rsid w:val="000D60C5"/>
    <w:rsid w:val="000F163D"/>
    <w:rsid w:val="000F7EEF"/>
    <w:rsid w:val="0016569E"/>
    <w:rsid w:val="001725A9"/>
    <w:rsid w:val="001E6907"/>
    <w:rsid w:val="002C6E77"/>
    <w:rsid w:val="00304024"/>
    <w:rsid w:val="0031620F"/>
    <w:rsid w:val="00332340"/>
    <w:rsid w:val="003523A3"/>
    <w:rsid w:val="00395B97"/>
    <w:rsid w:val="003C735D"/>
    <w:rsid w:val="00402A9A"/>
    <w:rsid w:val="00424CDA"/>
    <w:rsid w:val="00430136"/>
    <w:rsid w:val="004339CD"/>
    <w:rsid w:val="00463E68"/>
    <w:rsid w:val="00467317"/>
    <w:rsid w:val="004D4077"/>
    <w:rsid w:val="004F539A"/>
    <w:rsid w:val="00511268"/>
    <w:rsid w:val="00515BF7"/>
    <w:rsid w:val="00531380"/>
    <w:rsid w:val="00576DF0"/>
    <w:rsid w:val="005C3E08"/>
    <w:rsid w:val="005E40AA"/>
    <w:rsid w:val="00615893"/>
    <w:rsid w:val="006C684A"/>
    <w:rsid w:val="006E16CE"/>
    <w:rsid w:val="006E1944"/>
    <w:rsid w:val="0070313C"/>
    <w:rsid w:val="00717625"/>
    <w:rsid w:val="00757E16"/>
    <w:rsid w:val="007B11B6"/>
    <w:rsid w:val="007E4AB2"/>
    <w:rsid w:val="007F604F"/>
    <w:rsid w:val="008056BA"/>
    <w:rsid w:val="0088614D"/>
    <w:rsid w:val="008932BD"/>
    <w:rsid w:val="00894A0F"/>
    <w:rsid w:val="008D4B33"/>
    <w:rsid w:val="008E40BF"/>
    <w:rsid w:val="009227D5"/>
    <w:rsid w:val="00925EDF"/>
    <w:rsid w:val="00981445"/>
    <w:rsid w:val="009A048D"/>
    <w:rsid w:val="009A34A7"/>
    <w:rsid w:val="009C7BA1"/>
    <w:rsid w:val="00A000C1"/>
    <w:rsid w:val="00A354E2"/>
    <w:rsid w:val="00A607D2"/>
    <w:rsid w:val="00B171D3"/>
    <w:rsid w:val="00B300FA"/>
    <w:rsid w:val="00B574D3"/>
    <w:rsid w:val="00C16845"/>
    <w:rsid w:val="00C45113"/>
    <w:rsid w:val="00CB4F78"/>
    <w:rsid w:val="00CC1D8B"/>
    <w:rsid w:val="00CC500D"/>
    <w:rsid w:val="00CD2778"/>
    <w:rsid w:val="00CD4571"/>
    <w:rsid w:val="00D13D85"/>
    <w:rsid w:val="00D268FF"/>
    <w:rsid w:val="00D40DF4"/>
    <w:rsid w:val="00D574FB"/>
    <w:rsid w:val="00D77296"/>
    <w:rsid w:val="00DA751C"/>
    <w:rsid w:val="00DF7C64"/>
    <w:rsid w:val="00E94DCD"/>
    <w:rsid w:val="00F34876"/>
    <w:rsid w:val="00F77B0A"/>
    <w:rsid w:val="00FD4664"/>
    <w:rsid w:val="00FE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4107"/>
  <w15:chartTrackingRefBased/>
  <w15:docId w15:val="{AB022980-ABCF-4F30-BC56-9F817AFE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45"/>
  </w:style>
  <w:style w:type="paragraph" w:styleId="Heading1">
    <w:name w:val="heading 1"/>
    <w:basedOn w:val="Normal"/>
    <w:next w:val="Normal"/>
    <w:link w:val="Heading1Char"/>
    <w:uiPriority w:val="9"/>
    <w:qFormat/>
    <w:rsid w:val="008E40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40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40B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40B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40B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4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0B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40B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40B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40B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40B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4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0BF"/>
    <w:rPr>
      <w:rFonts w:eastAsiaTheme="majorEastAsia" w:cstheme="majorBidi"/>
      <w:color w:val="272727" w:themeColor="text1" w:themeTint="D8"/>
    </w:rPr>
  </w:style>
  <w:style w:type="paragraph" w:styleId="Title">
    <w:name w:val="Title"/>
    <w:basedOn w:val="Normal"/>
    <w:next w:val="Normal"/>
    <w:link w:val="TitleChar"/>
    <w:uiPriority w:val="10"/>
    <w:qFormat/>
    <w:rsid w:val="008E4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0BF"/>
    <w:pPr>
      <w:spacing w:before="160"/>
      <w:jc w:val="center"/>
    </w:pPr>
    <w:rPr>
      <w:i/>
      <w:iCs/>
      <w:color w:val="404040" w:themeColor="text1" w:themeTint="BF"/>
    </w:rPr>
  </w:style>
  <w:style w:type="character" w:customStyle="1" w:styleId="QuoteChar">
    <w:name w:val="Quote Char"/>
    <w:basedOn w:val="DefaultParagraphFont"/>
    <w:link w:val="Quote"/>
    <w:uiPriority w:val="29"/>
    <w:rsid w:val="008E40BF"/>
    <w:rPr>
      <w:i/>
      <w:iCs/>
      <w:color w:val="404040" w:themeColor="text1" w:themeTint="BF"/>
    </w:rPr>
  </w:style>
  <w:style w:type="paragraph" w:styleId="ListParagraph">
    <w:name w:val="List Paragraph"/>
    <w:basedOn w:val="Normal"/>
    <w:uiPriority w:val="34"/>
    <w:qFormat/>
    <w:rsid w:val="008E40BF"/>
    <w:pPr>
      <w:ind w:left="720"/>
      <w:contextualSpacing/>
    </w:pPr>
  </w:style>
  <w:style w:type="character" w:styleId="IntenseEmphasis">
    <w:name w:val="Intense Emphasis"/>
    <w:basedOn w:val="DefaultParagraphFont"/>
    <w:uiPriority w:val="21"/>
    <w:qFormat/>
    <w:rsid w:val="008E40BF"/>
    <w:rPr>
      <w:i/>
      <w:iCs/>
      <w:color w:val="2E74B5" w:themeColor="accent1" w:themeShade="BF"/>
    </w:rPr>
  </w:style>
  <w:style w:type="paragraph" w:styleId="IntenseQuote">
    <w:name w:val="Intense Quote"/>
    <w:basedOn w:val="Normal"/>
    <w:next w:val="Normal"/>
    <w:link w:val="IntenseQuoteChar"/>
    <w:uiPriority w:val="30"/>
    <w:qFormat/>
    <w:rsid w:val="008E40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40BF"/>
    <w:rPr>
      <w:i/>
      <w:iCs/>
      <w:color w:val="2E74B5" w:themeColor="accent1" w:themeShade="BF"/>
    </w:rPr>
  </w:style>
  <w:style w:type="character" w:styleId="IntenseReference">
    <w:name w:val="Intense Reference"/>
    <w:basedOn w:val="DefaultParagraphFont"/>
    <w:uiPriority w:val="32"/>
    <w:qFormat/>
    <w:rsid w:val="008E40BF"/>
    <w:rPr>
      <w:b/>
      <w:bCs/>
      <w:smallCaps/>
      <w:color w:val="2E74B5" w:themeColor="accent1" w:themeShade="BF"/>
      <w:spacing w:val="5"/>
    </w:rPr>
  </w:style>
  <w:style w:type="character" w:styleId="Hyperlink">
    <w:name w:val="Hyperlink"/>
    <w:basedOn w:val="DefaultParagraphFont"/>
    <w:uiPriority w:val="99"/>
    <w:unhideWhenUsed/>
    <w:rsid w:val="00D77296"/>
    <w:rPr>
      <w:color w:val="0563C1" w:themeColor="hyperlink"/>
      <w:u w:val="single"/>
    </w:rPr>
  </w:style>
  <w:style w:type="character" w:styleId="UnresolvedMention">
    <w:name w:val="Unresolved Mention"/>
    <w:basedOn w:val="DefaultParagraphFont"/>
    <w:uiPriority w:val="99"/>
    <w:semiHidden/>
    <w:unhideWhenUsed/>
    <w:rsid w:val="00D77296"/>
    <w:rPr>
      <w:color w:val="605E5C"/>
      <w:shd w:val="clear" w:color="auto" w:fill="E1DFDD"/>
    </w:rPr>
  </w:style>
  <w:style w:type="paragraph" w:styleId="NormalWeb">
    <w:name w:val="Normal (Web)"/>
    <w:basedOn w:val="Normal"/>
    <w:uiPriority w:val="99"/>
    <w:semiHidden/>
    <w:unhideWhenUsed/>
    <w:rsid w:val="003523A3"/>
    <w:rPr>
      <w:rFonts w:ascii="Times New Roman" w:hAnsi="Times New Roman" w:cs="Times New Roman"/>
      <w:sz w:val="24"/>
      <w:szCs w:val="24"/>
    </w:rPr>
  </w:style>
  <w:style w:type="table" w:styleId="TableGrid">
    <w:name w:val="Table Grid"/>
    <w:basedOn w:val="TableNormal"/>
    <w:uiPriority w:val="39"/>
    <w:rsid w:val="00615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9464">
      <w:bodyDiv w:val="1"/>
      <w:marLeft w:val="0"/>
      <w:marRight w:val="0"/>
      <w:marTop w:val="0"/>
      <w:marBottom w:val="0"/>
      <w:divBdr>
        <w:top w:val="none" w:sz="0" w:space="0" w:color="auto"/>
        <w:left w:val="none" w:sz="0" w:space="0" w:color="auto"/>
        <w:bottom w:val="none" w:sz="0" w:space="0" w:color="auto"/>
        <w:right w:val="none" w:sz="0" w:space="0" w:color="auto"/>
      </w:divBdr>
    </w:div>
    <w:div w:id="212738283">
      <w:bodyDiv w:val="1"/>
      <w:marLeft w:val="0"/>
      <w:marRight w:val="0"/>
      <w:marTop w:val="0"/>
      <w:marBottom w:val="0"/>
      <w:divBdr>
        <w:top w:val="none" w:sz="0" w:space="0" w:color="auto"/>
        <w:left w:val="none" w:sz="0" w:space="0" w:color="auto"/>
        <w:bottom w:val="none" w:sz="0" w:space="0" w:color="auto"/>
        <w:right w:val="none" w:sz="0" w:space="0" w:color="auto"/>
      </w:divBdr>
    </w:div>
    <w:div w:id="239214407">
      <w:bodyDiv w:val="1"/>
      <w:marLeft w:val="0"/>
      <w:marRight w:val="0"/>
      <w:marTop w:val="0"/>
      <w:marBottom w:val="0"/>
      <w:divBdr>
        <w:top w:val="none" w:sz="0" w:space="0" w:color="auto"/>
        <w:left w:val="none" w:sz="0" w:space="0" w:color="auto"/>
        <w:bottom w:val="none" w:sz="0" w:space="0" w:color="auto"/>
        <w:right w:val="none" w:sz="0" w:space="0" w:color="auto"/>
      </w:divBdr>
    </w:div>
    <w:div w:id="319425709">
      <w:bodyDiv w:val="1"/>
      <w:marLeft w:val="0"/>
      <w:marRight w:val="0"/>
      <w:marTop w:val="0"/>
      <w:marBottom w:val="0"/>
      <w:divBdr>
        <w:top w:val="none" w:sz="0" w:space="0" w:color="auto"/>
        <w:left w:val="none" w:sz="0" w:space="0" w:color="auto"/>
        <w:bottom w:val="none" w:sz="0" w:space="0" w:color="auto"/>
        <w:right w:val="none" w:sz="0" w:space="0" w:color="auto"/>
      </w:divBdr>
    </w:div>
    <w:div w:id="343896002">
      <w:bodyDiv w:val="1"/>
      <w:marLeft w:val="0"/>
      <w:marRight w:val="0"/>
      <w:marTop w:val="0"/>
      <w:marBottom w:val="0"/>
      <w:divBdr>
        <w:top w:val="none" w:sz="0" w:space="0" w:color="auto"/>
        <w:left w:val="none" w:sz="0" w:space="0" w:color="auto"/>
        <w:bottom w:val="none" w:sz="0" w:space="0" w:color="auto"/>
        <w:right w:val="none" w:sz="0" w:space="0" w:color="auto"/>
      </w:divBdr>
    </w:div>
    <w:div w:id="419105264">
      <w:bodyDiv w:val="1"/>
      <w:marLeft w:val="0"/>
      <w:marRight w:val="0"/>
      <w:marTop w:val="0"/>
      <w:marBottom w:val="0"/>
      <w:divBdr>
        <w:top w:val="none" w:sz="0" w:space="0" w:color="auto"/>
        <w:left w:val="none" w:sz="0" w:space="0" w:color="auto"/>
        <w:bottom w:val="none" w:sz="0" w:space="0" w:color="auto"/>
        <w:right w:val="none" w:sz="0" w:space="0" w:color="auto"/>
      </w:divBdr>
    </w:div>
    <w:div w:id="488980996">
      <w:bodyDiv w:val="1"/>
      <w:marLeft w:val="0"/>
      <w:marRight w:val="0"/>
      <w:marTop w:val="0"/>
      <w:marBottom w:val="0"/>
      <w:divBdr>
        <w:top w:val="none" w:sz="0" w:space="0" w:color="auto"/>
        <w:left w:val="none" w:sz="0" w:space="0" w:color="auto"/>
        <w:bottom w:val="none" w:sz="0" w:space="0" w:color="auto"/>
        <w:right w:val="none" w:sz="0" w:space="0" w:color="auto"/>
      </w:divBdr>
    </w:div>
    <w:div w:id="577372905">
      <w:bodyDiv w:val="1"/>
      <w:marLeft w:val="0"/>
      <w:marRight w:val="0"/>
      <w:marTop w:val="0"/>
      <w:marBottom w:val="0"/>
      <w:divBdr>
        <w:top w:val="none" w:sz="0" w:space="0" w:color="auto"/>
        <w:left w:val="none" w:sz="0" w:space="0" w:color="auto"/>
        <w:bottom w:val="none" w:sz="0" w:space="0" w:color="auto"/>
        <w:right w:val="none" w:sz="0" w:space="0" w:color="auto"/>
      </w:divBdr>
      <w:divsChild>
        <w:div w:id="1593200871">
          <w:marLeft w:val="0"/>
          <w:marRight w:val="0"/>
          <w:marTop w:val="0"/>
          <w:marBottom w:val="0"/>
          <w:divBdr>
            <w:top w:val="none" w:sz="0" w:space="0" w:color="auto"/>
            <w:left w:val="none" w:sz="0" w:space="0" w:color="auto"/>
            <w:bottom w:val="none" w:sz="0" w:space="0" w:color="auto"/>
            <w:right w:val="none" w:sz="0" w:space="0" w:color="auto"/>
          </w:divBdr>
        </w:div>
        <w:div w:id="1490096273">
          <w:marLeft w:val="0"/>
          <w:marRight w:val="0"/>
          <w:marTop w:val="0"/>
          <w:marBottom w:val="0"/>
          <w:divBdr>
            <w:top w:val="none" w:sz="0" w:space="0" w:color="auto"/>
            <w:left w:val="none" w:sz="0" w:space="0" w:color="auto"/>
            <w:bottom w:val="none" w:sz="0" w:space="0" w:color="auto"/>
            <w:right w:val="none" w:sz="0" w:space="0" w:color="auto"/>
          </w:divBdr>
        </w:div>
      </w:divsChild>
    </w:div>
    <w:div w:id="743333312">
      <w:bodyDiv w:val="1"/>
      <w:marLeft w:val="0"/>
      <w:marRight w:val="0"/>
      <w:marTop w:val="0"/>
      <w:marBottom w:val="0"/>
      <w:divBdr>
        <w:top w:val="none" w:sz="0" w:space="0" w:color="auto"/>
        <w:left w:val="none" w:sz="0" w:space="0" w:color="auto"/>
        <w:bottom w:val="none" w:sz="0" w:space="0" w:color="auto"/>
        <w:right w:val="none" w:sz="0" w:space="0" w:color="auto"/>
      </w:divBdr>
    </w:div>
    <w:div w:id="770928432">
      <w:bodyDiv w:val="1"/>
      <w:marLeft w:val="0"/>
      <w:marRight w:val="0"/>
      <w:marTop w:val="0"/>
      <w:marBottom w:val="0"/>
      <w:divBdr>
        <w:top w:val="none" w:sz="0" w:space="0" w:color="auto"/>
        <w:left w:val="none" w:sz="0" w:space="0" w:color="auto"/>
        <w:bottom w:val="none" w:sz="0" w:space="0" w:color="auto"/>
        <w:right w:val="none" w:sz="0" w:space="0" w:color="auto"/>
      </w:divBdr>
    </w:div>
    <w:div w:id="799348310">
      <w:bodyDiv w:val="1"/>
      <w:marLeft w:val="0"/>
      <w:marRight w:val="0"/>
      <w:marTop w:val="0"/>
      <w:marBottom w:val="0"/>
      <w:divBdr>
        <w:top w:val="none" w:sz="0" w:space="0" w:color="auto"/>
        <w:left w:val="none" w:sz="0" w:space="0" w:color="auto"/>
        <w:bottom w:val="none" w:sz="0" w:space="0" w:color="auto"/>
        <w:right w:val="none" w:sz="0" w:space="0" w:color="auto"/>
      </w:divBdr>
    </w:div>
    <w:div w:id="939263904">
      <w:bodyDiv w:val="1"/>
      <w:marLeft w:val="0"/>
      <w:marRight w:val="0"/>
      <w:marTop w:val="0"/>
      <w:marBottom w:val="0"/>
      <w:divBdr>
        <w:top w:val="none" w:sz="0" w:space="0" w:color="auto"/>
        <w:left w:val="none" w:sz="0" w:space="0" w:color="auto"/>
        <w:bottom w:val="none" w:sz="0" w:space="0" w:color="auto"/>
        <w:right w:val="none" w:sz="0" w:space="0" w:color="auto"/>
      </w:divBdr>
    </w:div>
    <w:div w:id="1064838059">
      <w:bodyDiv w:val="1"/>
      <w:marLeft w:val="0"/>
      <w:marRight w:val="0"/>
      <w:marTop w:val="0"/>
      <w:marBottom w:val="0"/>
      <w:divBdr>
        <w:top w:val="none" w:sz="0" w:space="0" w:color="auto"/>
        <w:left w:val="none" w:sz="0" w:space="0" w:color="auto"/>
        <w:bottom w:val="none" w:sz="0" w:space="0" w:color="auto"/>
        <w:right w:val="none" w:sz="0" w:space="0" w:color="auto"/>
      </w:divBdr>
    </w:div>
    <w:div w:id="1177771189">
      <w:bodyDiv w:val="1"/>
      <w:marLeft w:val="0"/>
      <w:marRight w:val="0"/>
      <w:marTop w:val="0"/>
      <w:marBottom w:val="0"/>
      <w:divBdr>
        <w:top w:val="none" w:sz="0" w:space="0" w:color="auto"/>
        <w:left w:val="none" w:sz="0" w:space="0" w:color="auto"/>
        <w:bottom w:val="none" w:sz="0" w:space="0" w:color="auto"/>
        <w:right w:val="none" w:sz="0" w:space="0" w:color="auto"/>
      </w:divBdr>
    </w:div>
    <w:div w:id="1307668035">
      <w:bodyDiv w:val="1"/>
      <w:marLeft w:val="0"/>
      <w:marRight w:val="0"/>
      <w:marTop w:val="0"/>
      <w:marBottom w:val="0"/>
      <w:divBdr>
        <w:top w:val="none" w:sz="0" w:space="0" w:color="auto"/>
        <w:left w:val="none" w:sz="0" w:space="0" w:color="auto"/>
        <w:bottom w:val="none" w:sz="0" w:space="0" w:color="auto"/>
        <w:right w:val="none" w:sz="0" w:space="0" w:color="auto"/>
      </w:divBdr>
    </w:div>
    <w:div w:id="1434714273">
      <w:bodyDiv w:val="1"/>
      <w:marLeft w:val="0"/>
      <w:marRight w:val="0"/>
      <w:marTop w:val="0"/>
      <w:marBottom w:val="0"/>
      <w:divBdr>
        <w:top w:val="none" w:sz="0" w:space="0" w:color="auto"/>
        <w:left w:val="none" w:sz="0" w:space="0" w:color="auto"/>
        <w:bottom w:val="none" w:sz="0" w:space="0" w:color="auto"/>
        <w:right w:val="none" w:sz="0" w:space="0" w:color="auto"/>
      </w:divBdr>
    </w:div>
    <w:div w:id="1598171637">
      <w:bodyDiv w:val="1"/>
      <w:marLeft w:val="0"/>
      <w:marRight w:val="0"/>
      <w:marTop w:val="0"/>
      <w:marBottom w:val="0"/>
      <w:divBdr>
        <w:top w:val="none" w:sz="0" w:space="0" w:color="auto"/>
        <w:left w:val="none" w:sz="0" w:space="0" w:color="auto"/>
        <w:bottom w:val="none" w:sz="0" w:space="0" w:color="auto"/>
        <w:right w:val="none" w:sz="0" w:space="0" w:color="auto"/>
      </w:divBdr>
    </w:div>
    <w:div w:id="1626158498">
      <w:bodyDiv w:val="1"/>
      <w:marLeft w:val="0"/>
      <w:marRight w:val="0"/>
      <w:marTop w:val="0"/>
      <w:marBottom w:val="0"/>
      <w:divBdr>
        <w:top w:val="none" w:sz="0" w:space="0" w:color="auto"/>
        <w:left w:val="none" w:sz="0" w:space="0" w:color="auto"/>
        <w:bottom w:val="none" w:sz="0" w:space="0" w:color="auto"/>
        <w:right w:val="none" w:sz="0" w:space="0" w:color="auto"/>
      </w:divBdr>
    </w:div>
    <w:div w:id="1757703863">
      <w:bodyDiv w:val="1"/>
      <w:marLeft w:val="0"/>
      <w:marRight w:val="0"/>
      <w:marTop w:val="0"/>
      <w:marBottom w:val="0"/>
      <w:divBdr>
        <w:top w:val="none" w:sz="0" w:space="0" w:color="auto"/>
        <w:left w:val="none" w:sz="0" w:space="0" w:color="auto"/>
        <w:bottom w:val="none" w:sz="0" w:space="0" w:color="auto"/>
        <w:right w:val="none" w:sz="0" w:space="0" w:color="auto"/>
      </w:divBdr>
    </w:div>
    <w:div w:id="1795098674">
      <w:bodyDiv w:val="1"/>
      <w:marLeft w:val="0"/>
      <w:marRight w:val="0"/>
      <w:marTop w:val="0"/>
      <w:marBottom w:val="0"/>
      <w:divBdr>
        <w:top w:val="none" w:sz="0" w:space="0" w:color="auto"/>
        <w:left w:val="none" w:sz="0" w:space="0" w:color="auto"/>
        <w:bottom w:val="none" w:sz="0" w:space="0" w:color="auto"/>
        <w:right w:val="none" w:sz="0" w:space="0" w:color="auto"/>
      </w:divBdr>
      <w:divsChild>
        <w:div w:id="728386517">
          <w:marLeft w:val="0"/>
          <w:marRight w:val="0"/>
          <w:marTop w:val="0"/>
          <w:marBottom w:val="0"/>
          <w:divBdr>
            <w:top w:val="none" w:sz="0" w:space="0" w:color="auto"/>
            <w:left w:val="none" w:sz="0" w:space="0" w:color="auto"/>
            <w:bottom w:val="none" w:sz="0" w:space="0" w:color="auto"/>
            <w:right w:val="none" w:sz="0" w:space="0" w:color="auto"/>
          </w:divBdr>
        </w:div>
        <w:div w:id="969478468">
          <w:marLeft w:val="0"/>
          <w:marRight w:val="0"/>
          <w:marTop w:val="0"/>
          <w:marBottom w:val="0"/>
          <w:divBdr>
            <w:top w:val="none" w:sz="0" w:space="0" w:color="auto"/>
            <w:left w:val="none" w:sz="0" w:space="0" w:color="auto"/>
            <w:bottom w:val="none" w:sz="0" w:space="0" w:color="auto"/>
            <w:right w:val="none" w:sz="0" w:space="0" w:color="auto"/>
          </w:divBdr>
        </w:div>
      </w:divsChild>
    </w:div>
    <w:div w:id="21202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Sarfaraaz Shaik</dc:creator>
  <cp:keywords/>
  <dc:description/>
  <cp:lastModifiedBy>Sarfaraaz Shaik</cp:lastModifiedBy>
  <cp:revision>35</cp:revision>
  <dcterms:created xsi:type="dcterms:W3CDTF">2025-01-18T08:59:00Z</dcterms:created>
  <dcterms:modified xsi:type="dcterms:W3CDTF">2025-01-24T12:34:00Z</dcterms:modified>
</cp:coreProperties>
</file>