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A09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Blistering Disorders</w:t>
      </w:r>
    </w:p>
    <w:p w14:paraId="259BA530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-Bullous pemphigus</w:t>
      </w:r>
    </w:p>
    <w:p w14:paraId="5F1CDE3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-Pemphigoid vulgaris</w:t>
      </w:r>
    </w:p>
    <w:p w14:paraId="7186555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-Porphyria cutanea tarda</w:t>
      </w:r>
    </w:p>
    <w:p w14:paraId="49842D77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-Epidermolysis bullosa</w:t>
      </w:r>
    </w:p>
    <w:p w14:paraId="6ED0FFA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-Dermatitis herpetiformis</w:t>
      </w:r>
    </w:p>
    <w:p w14:paraId="62ED7AB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B88D96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Skin Cancer</w:t>
      </w:r>
    </w:p>
    <w:p w14:paraId="5C091C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-Actinic keratosis</w:t>
      </w:r>
    </w:p>
    <w:p w14:paraId="64A9BDD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-BCC</w:t>
      </w:r>
    </w:p>
    <w:p w14:paraId="5EE5008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-SCC</w:t>
      </w:r>
    </w:p>
    <w:p w14:paraId="12530F7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-Melanoma</w:t>
      </w:r>
    </w:p>
    <w:p w14:paraId="1784434F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-Cutaneous T-cell lymphoma</w:t>
      </w:r>
    </w:p>
    <w:p w14:paraId="789E258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535DA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Autoimmune Disorders</w:t>
      </w:r>
    </w:p>
    <w:p w14:paraId="6DFB8B20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Behcet’s</w:t>
      </w:r>
      <w:proofErr w:type="spellEnd"/>
      <w:r>
        <w:rPr>
          <w:rFonts w:ascii="Times New Roman" w:hAnsi="Times New Roman" w:cs="Times New Roman"/>
        </w:rPr>
        <w:t xml:space="preserve"> disease</w:t>
      </w:r>
    </w:p>
    <w:p w14:paraId="6615395E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-Dermatomyositis</w:t>
      </w:r>
    </w:p>
    <w:p w14:paraId="5746B6F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-Lichen Planus</w:t>
      </w:r>
    </w:p>
    <w:p w14:paraId="4EE6308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-Lupus of the skin</w:t>
      </w:r>
    </w:p>
    <w:p w14:paraId="6FE12646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-Scleroderma</w:t>
      </w:r>
    </w:p>
    <w:p w14:paraId="0DFED9F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A4CB4CE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Allergic Disorders</w:t>
      </w:r>
    </w:p>
    <w:p w14:paraId="4BC138C6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-Eczema/ atopic dermatitis</w:t>
      </w:r>
    </w:p>
    <w:p w14:paraId="4EABDA06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-Allergic dermatitis</w:t>
      </w:r>
    </w:p>
    <w:p w14:paraId="31D7E6B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-Irritant dermatitis</w:t>
      </w:r>
    </w:p>
    <w:p w14:paraId="42BA6F04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-Urticaria</w:t>
      </w:r>
    </w:p>
    <w:p w14:paraId="45D21D82" w14:textId="15D2540E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-Angioedema</w:t>
      </w:r>
    </w:p>
    <w:p w14:paraId="594F070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0641DF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Infections</w:t>
      </w:r>
    </w:p>
    <w:p w14:paraId="281738C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-Shingles</w:t>
      </w:r>
    </w:p>
    <w:p w14:paraId="1DE9636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-Verruca vulgaris</w:t>
      </w:r>
    </w:p>
    <w:p w14:paraId="1D97936E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-Condyloma accuminata</w:t>
      </w:r>
    </w:p>
    <w:p w14:paraId="5AFFA61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-Cellulitis</w:t>
      </w:r>
    </w:p>
    <w:p w14:paraId="1C93DD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-Folliculitis</w:t>
      </w:r>
    </w:p>
    <w:p w14:paraId="6F9ECDF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A50262B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Wounds</w:t>
      </w:r>
    </w:p>
    <w:p w14:paraId="2FD504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-Venous ulcer</w:t>
      </w:r>
    </w:p>
    <w:p w14:paraId="1A13FA0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-Diabetic ulcer</w:t>
      </w:r>
    </w:p>
    <w:p w14:paraId="0B6B035C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-Pressure ulcer</w:t>
      </w:r>
    </w:p>
    <w:p w14:paraId="236C91B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-Hidradenitis suppurativa</w:t>
      </w:r>
    </w:p>
    <w:p w14:paraId="171F53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-Pyoderma gangrenosum</w:t>
      </w:r>
    </w:p>
    <w:p w14:paraId="2D2C7036" w14:textId="66125BEC" w:rsidR="00AA4FAA" w:rsidRDefault="00AA4FAA" w:rsidP="00AA4FAA">
      <w:pPr>
        <w:rPr>
          <w:rFonts w:ascii="Times New Roman" w:hAnsi="Times New Roman" w:cs="Times New Roman"/>
        </w:rPr>
      </w:pPr>
    </w:p>
    <w:p w14:paraId="5C90624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B0231C4" w14:textId="77777777" w:rsidR="00AA4FAA" w:rsidRPr="00AA4FAA" w:rsidRDefault="00AA4FAA" w:rsidP="00AA4FAA">
      <w:pPr>
        <w:rPr>
          <w:rFonts w:ascii="Times New Roman" w:hAnsi="Times New Roman" w:cs="Times New Roman"/>
          <w:i/>
          <w:iCs/>
        </w:rPr>
      </w:pPr>
      <w:r w:rsidRPr="00AA4FAA">
        <w:rPr>
          <w:rFonts w:ascii="Times New Roman" w:hAnsi="Times New Roman" w:cs="Times New Roman"/>
          <w:i/>
          <w:iCs/>
        </w:rPr>
        <w:t>Pediatrics</w:t>
      </w:r>
    </w:p>
    <w:p w14:paraId="1E3C34A6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-Impetigo</w:t>
      </w:r>
    </w:p>
    <w:p w14:paraId="06BC954E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-Molluscum contagiosum</w:t>
      </w:r>
    </w:p>
    <w:p w14:paraId="0BB89261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-Acne</w:t>
      </w:r>
    </w:p>
    <w:p w14:paraId="42D439D4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-Seborrheic dermatitis</w:t>
      </w:r>
    </w:p>
    <w:p w14:paraId="62BB426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-Coxsackievirus/ hand food mouth </w:t>
      </w:r>
    </w:p>
    <w:p w14:paraId="7979E93B" w14:textId="27E2D1CD" w:rsidR="00AA4FAA" w:rsidRDefault="00AA4FAA" w:rsidP="00AA4FAA">
      <w:pPr>
        <w:rPr>
          <w:rFonts w:ascii="Times New Roman" w:hAnsi="Times New Roman" w:cs="Times New Roman"/>
        </w:rPr>
      </w:pPr>
    </w:p>
    <w:p w14:paraId="4397699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759BAC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10679D9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CD2C64A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2CDEE6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A08FCC6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DA304B3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6C9D98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6397ADD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B1FC1D1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F7A38A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464537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53ADA03" w14:textId="4EDB76AB" w:rsidR="00AA4FAA" w:rsidRDefault="00AA4FAA" w:rsidP="00AA4FAA">
      <w:pPr>
        <w:rPr>
          <w:rFonts w:ascii="Times New Roman" w:hAnsi="Times New Roman" w:cs="Times New Roman"/>
        </w:rPr>
        <w:sectPr w:rsidR="00AA4FAA" w:rsidSect="00AA4FAA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6F40225" w14:textId="1B658E70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condition search in </w:t>
      </w:r>
      <w:r w:rsidRPr="00AA4FA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hyperlink r:id="rId5" w:history="1">
        <w:r w:rsidRPr="001315B6">
          <w:rPr>
            <w:rStyle w:val="Hyperlink"/>
            <w:rFonts w:ascii="Times New Roman" w:hAnsi="Times New Roman" w:cs="Times New Roman"/>
          </w:rPr>
          <w:t>https://dermnetnz.org</w:t>
        </w:r>
      </w:hyperlink>
      <w:r>
        <w:rPr>
          <w:rFonts w:ascii="Times New Roman" w:hAnsi="Times New Roman" w:cs="Times New Roman"/>
        </w:rPr>
        <w:t xml:space="preserve"> </w:t>
      </w:r>
    </w:p>
    <w:p w14:paraId="11C2554C" w14:textId="69180A26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priority</w:t>
      </w:r>
      <w:r>
        <w:rPr>
          <w:rFonts w:ascii="Times New Roman" w:hAnsi="Times New Roman" w:cs="Times New Roman"/>
        </w:rPr>
        <w:t>:</w:t>
      </w:r>
    </w:p>
    <w:p w14:paraId="674F0EDC" w14:textId="7777777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 pictures</w:t>
      </w:r>
    </w:p>
    <w:p w14:paraId="5EFA0E59" w14:textId="70BF1FC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even split of Fitzpatrick</w:t>
      </w:r>
      <w:r>
        <w:rPr>
          <w:rFonts w:ascii="Times New Roman" w:hAnsi="Times New Roman" w:cs="Times New Roman"/>
        </w:rPr>
        <w:t xml:space="preserve"> score </w:t>
      </w:r>
      <w:r w:rsidRPr="00F30416">
        <w:rPr>
          <w:rFonts w:ascii="Times New Roman" w:hAnsi="Times New Roman" w:cs="Times New Roman"/>
          <w:u w:val="single"/>
        </w:rPr>
        <w:t>&lt;</w:t>
      </w:r>
      <w:r>
        <w:rPr>
          <w:rFonts w:ascii="Times New Roman" w:hAnsi="Times New Roman" w:cs="Times New Roman"/>
        </w:rPr>
        <w:t xml:space="preserve"> 3 and &gt; 3</w:t>
      </w:r>
    </w:p>
    <w:p w14:paraId="3A0552E9" w14:textId="74A365A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 xml:space="preserve"> pictures</w:t>
      </w:r>
      <w:r>
        <w:rPr>
          <w:rFonts w:ascii="Times New Roman" w:hAnsi="Times New Roman" w:cs="Times New Roman"/>
        </w:rPr>
        <w:t xml:space="preserve"> of face, back, abdomen, arms/hands, legs/feet</w:t>
      </w:r>
    </w:p>
    <w:p w14:paraId="3B7FB6B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0601FED" w14:textId="1D6A3B26" w:rsidR="008A4274" w:rsidRPr="008A4274" w:rsidRDefault="00F30416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pictures into -&gt; </w:t>
      </w:r>
      <w:hyperlink r:id="rId6" w:history="1">
        <w:r w:rsidRPr="001315B6">
          <w:rPr>
            <w:rStyle w:val="Hyperlink"/>
            <w:rFonts w:ascii="Times New Roman" w:hAnsi="Times New Roman" w:cs="Times New Roman"/>
          </w:rPr>
          <w:t>https://www.</w:t>
        </w:r>
        <w:r w:rsidRPr="001315B6">
          <w:rPr>
            <w:rStyle w:val="Hyperlink"/>
            <w:rFonts w:ascii="Times New Roman" w:hAnsi="Times New Roman" w:cs="Times New Roman"/>
          </w:rPr>
          <w:t>f</w:t>
        </w:r>
        <w:r w:rsidRPr="001315B6">
          <w:rPr>
            <w:rStyle w:val="Hyperlink"/>
            <w:rFonts w:ascii="Times New Roman" w:hAnsi="Times New Roman" w:cs="Times New Roman"/>
          </w:rPr>
          <w:t>irstderm.com/ai-dermatology/</w:t>
        </w:r>
      </w:hyperlink>
      <w:r>
        <w:rPr>
          <w:rFonts w:ascii="Times New Roman" w:hAnsi="Times New Roman" w:cs="Times New Roman"/>
        </w:rPr>
        <w:t xml:space="preserve"> </w:t>
      </w:r>
    </w:p>
    <w:p w14:paraId="452F6E1C" w14:textId="77777777" w:rsidR="008A4274" w:rsidRDefault="008A4274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1678DE" w14:textId="48D9B231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Fitzpatrick Score</w:t>
      </w:r>
    </w:p>
    <w:p w14:paraId="6295E5D4" w14:textId="679C93D2" w:rsidR="00AA4FAA" w:rsidRP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0471D" wp14:editId="45CEB71E">
            <wp:extent cx="2489200" cy="14949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15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AA">
        <w:rPr>
          <w:rFonts w:ascii="Times New Roman" w:hAnsi="Times New Roman" w:cs="Times New Roman"/>
        </w:rPr>
        <w:drawing>
          <wp:inline distT="0" distB="0" distL="0" distR="0" wp14:anchorId="7CDFBDB2" wp14:editId="26F3CF2B">
            <wp:extent cx="4025900" cy="1510458"/>
            <wp:effectExtent l="0" t="0" r="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473" cy="15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AB3" w14:textId="0F56C043" w:rsidR="00AA4FAA" w:rsidRDefault="00AA4FAA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1A7AF9" w14:textId="28EC5184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CFFEB21" w14:textId="50EC10FA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B54254F" w14:textId="3627FD0D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7239BCA" w14:textId="6C1C5378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BB208D" w14:textId="77777777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20B24D" w14:textId="07FD1434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4FAA">
        <w:rPr>
          <w:rFonts w:ascii="Times New Roman" w:hAnsi="Times New Roman" w:cs="Times New Roman"/>
          <w:sz w:val="28"/>
          <w:szCs w:val="28"/>
          <w:u w:val="single"/>
        </w:rPr>
        <w:lastRenderedPageBreak/>
        <w:t>BLISTERING DISORDERS</w:t>
      </w:r>
    </w:p>
    <w:p w14:paraId="0FAAE048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3D5B815" w14:textId="7F0178A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Bullous pemphigus</w:t>
      </w:r>
    </w:p>
    <w:p w14:paraId="767DB444" w14:textId="4DD16C20" w:rsidR="00F30416" w:rsidRDefault="00F30416" w:rsidP="00AA4F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104C718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6351DC7B" w14:textId="46DC81BC" w:rsidR="00AA4FAA" w:rsidRDefault="00F30416" w:rsidP="00AA4FAA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469F233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2ADC9376" w14:textId="51B592A2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Pemphigoid vulgaris</w:t>
      </w:r>
    </w:p>
    <w:p w14:paraId="58606D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B3085B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8661D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CFAF6B8" w14:textId="0876DBE6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4676AC5C" w14:textId="250C73D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Porphyria cutanea tarda</w:t>
      </w:r>
    </w:p>
    <w:p w14:paraId="064AA65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C48F8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AC20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C48FF4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1BF3284" w14:textId="1BDAEB2C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Epidermolysis bullosa</w:t>
      </w:r>
    </w:p>
    <w:p w14:paraId="78DBCC1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098514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E72EBAE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212BE3C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2F01DDC7" w14:textId="10D0B740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Dermatitis herpetiformis</w:t>
      </w:r>
    </w:p>
    <w:p w14:paraId="52DEBFF3" w14:textId="24A69FE2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7505C39" w14:textId="5D746DE9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56A973A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F678662" w14:textId="387F3CDC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SKIN CANCER</w:t>
      </w:r>
    </w:p>
    <w:p w14:paraId="18DED06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4C65AB1" w14:textId="278B206C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Actinic keratosis</w:t>
      </w:r>
    </w:p>
    <w:p w14:paraId="2330831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F6CC39A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A98D22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73A279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891FBBC" w14:textId="2C35CE5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BCC</w:t>
      </w:r>
    </w:p>
    <w:p w14:paraId="6FAFC2C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4CFBFB4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0FA48C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5974F8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373476B" w14:textId="0E725CA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SCC</w:t>
      </w:r>
    </w:p>
    <w:p w14:paraId="358E453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E02D4C8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A9C9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596EED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887B1D5" w14:textId="38F2F5E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Melanoma</w:t>
      </w:r>
    </w:p>
    <w:p w14:paraId="7A551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DAEDFF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8D3C5D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F5A06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8BE09AD" w14:textId="424862D6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Cutaneous T-cell lymphoma</w:t>
      </w:r>
    </w:p>
    <w:p w14:paraId="1BCA62F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E425AE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2A6B90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2114D1E1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DF2071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90768A2" w14:textId="088AFBAD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AUTOIMMUNE DISORDERS</w:t>
      </w:r>
    </w:p>
    <w:p w14:paraId="67C29AEA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AF19446" w14:textId="7777777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proofErr w:type="spellStart"/>
      <w:r w:rsidRPr="00AA4FAA">
        <w:rPr>
          <w:rFonts w:ascii="Times New Roman" w:hAnsi="Times New Roman" w:cs="Times New Roman"/>
          <w:b/>
          <w:bCs/>
        </w:rPr>
        <w:t>Behcet’s</w:t>
      </w:r>
      <w:proofErr w:type="spellEnd"/>
      <w:r w:rsidRPr="00AA4FAA">
        <w:rPr>
          <w:rFonts w:ascii="Times New Roman" w:hAnsi="Times New Roman" w:cs="Times New Roman"/>
          <w:b/>
          <w:bCs/>
        </w:rPr>
        <w:t xml:space="preserve"> disease</w:t>
      </w:r>
    </w:p>
    <w:p w14:paraId="36C46F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8E8A01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F51FD9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7ACAB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0D1FF3F" w14:textId="4EC96A25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Dermatomyositis</w:t>
      </w:r>
    </w:p>
    <w:p w14:paraId="0CBFE3A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88DBD0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099D8A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919B5C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339E81B" w14:textId="53C81C2F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Lichen Planus</w:t>
      </w:r>
    </w:p>
    <w:p w14:paraId="0A6003E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081FED2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619929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E19453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F8A33F0" w14:textId="1532AF6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Lupus of the skin</w:t>
      </w:r>
    </w:p>
    <w:p w14:paraId="7A81BFD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EAACD3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990877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8AA703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3F7801D" w14:textId="43A1B10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Scleroderma</w:t>
      </w:r>
    </w:p>
    <w:p w14:paraId="5D9FFBD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D8C7B3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15F8A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95F9F6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2B1E5D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7DD94308" w14:textId="6E2038BE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ALLERGIC DISORDERS</w:t>
      </w:r>
    </w:p>
    <w:p w14:paraId="65F72CA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2ED858B" w14:textId="35BE70B9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Eczema/ atopic dermatitis</w:t>
      </w:r>
    </w:p>
    <w:p w14:paraId="54CA36E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CA880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75966A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BC34FF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D28CDE2" w14:textId="5779829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Allergic dermatitis</w:t>
      </w:r>
    </w:p>
    <w:p w14:paraId="6EDF548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BB8A4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DB5872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80F0BE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16F2D44" w14:textId="0C8617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Irritant dermatitis</w:t>
      </w:r>
    </w:p>
    <w:p w14:paraId="54489F3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110FC5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AC622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3E4AE3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1288590" w14:textId="7FB5C09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Urticaria</w:t>
      </w:r>
    </w:p>
    <w:p w14:paraId="5AA542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106DEF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A560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16838BA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A98A275" w14:textId="50FFB685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Angioedema</w:t>
      </w:r>
    </w:p>
    <w:p w14:paraId="4F92858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319546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C89E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8504CB" w14:textId="0E15C9C6" w:rsidR="00F30416" w:rsidRDefault="00F30416" w:rsidP="00F30416">
      <w:pPr>
        <w:rPr>
          <w:rFonts w:ascii="Times New Roman" w:hAnsi="Times New Roman" w:cs="Times New Roman"/>
        </w:rPr>
      </w:pPr>
    </w:p>
    <w:p w14:paraId="74EA653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2A30CDF" w14:textId="15F5332C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INFECTIONS</w:t>
      </w:r>
    </w:p>
    <w:p w14:paraId="62F79CB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431ADDA" w14:textId="0F0C391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Shingles</w:t>
      </w:r>
    </w:p>
    <w:p w14:paraId="5F3A5A0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C9CB7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34C3B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A45CA8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0E75678" w14:textId="283EEB68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Verruca vulgaris</w:t>
      </w:r>
    </w:p>
    <w:p w14:paraId="0278797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2D88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7ABAB4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FD75D32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5ECFE02" w14:textId="1CDAC7E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Condyloma accuminata</w:t>
      </w:r>
    </w:p>
    <w:p w14:paraId="041F38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CBA2D1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D6003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781774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FD93FFC" w14:textId="332DBBB1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Cellulitis</w:t>
      </w:r>
    </w:p>
    <w:p w14:paraId="3CC99C8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D87010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F3F011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F18EAB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C78754D" w14:textId="560DCA1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Folliculitis</w:t>
      </w:r>
    </w:p>
    <w:p w14:paraId="49F1BD9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A02D9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E36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580028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438BA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F6239CA" w14:textId="56471874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WOUNDS</w:t>
      </w:r>
    </w:p>
    <w:p w14:paraId="25FB7D06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64FB786" w14:textId="5279CEB3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Venous ulcer</w:t>
      </w:r>
    </w:p>
    <w:p w14:paraId="7277C07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71EDDA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629726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F15EE0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B4071E8" w14:textId="4D2A2D4B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Diabetic ulcer</w:t>
      </w:r>
    </w:p>
    <w:p w14:paraId="775A1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54F355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ABE203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AE8025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25ED680" w14:textId="6D78A44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Pressure ulcer</w:t>
      </w:r>
    </w:p>
    <w:p w14:paraId="41AE2A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1A17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AD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lastRenderedPageBreak/>
        <w:t xml:space="preserve">List of conditions: </w:t>
      </w:r>
    </w:p>
    <w:p w14:paraId="6344C7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B57EB34" w14:textId="108F51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Hidradenitis suppurativa</w:t>
      </w:r>
    </w:p>
    <w:p w14:paraId="60B12EB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5A85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AF9B7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2EB15B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6E709BA" w14:textId="465ECE3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Pyoderma gangrenosum</w:t>
      </w:r>
    </w:p>
    <w:p w14:paraId="28D4C8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6118C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6A4A856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7ED458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2617EE8" w14:textId="5F740081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PEDIATRICS</w:t>
      </w:r>
    </w:p>
    <w:p w14:paraId="3C1D105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14E744E" w14:textId="5E63F78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Impetigo</w:t>
      </w:r>
    </w:p>
    <w:p w14:paraId="7491C00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67FF6C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629FE7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14D9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9D0AF00" w14:textId="23926BE7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Molluscum contagiosum</w:t>
      </w:r>
    </w:p>
    <w:p w14:paraId="3EFB1A1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225E9FC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38E306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0E3C0A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5D66498" w14:textId="2F4990C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Acne</w:t>
      </w:r>
    </w:p>
    <w:p w14:paraId="7C637DD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FDFAEE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446D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33B651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CDE1400" w14:textId="5F59E1EA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Seborrheic dermatitis</w:t>
      </w:r>
    </w:p>
    <w:p w14:paraId="58A2CE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8E60EF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CD99D3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370D4F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EB23CB6" w14:textId="534C955D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Coxsackievirus/ hand food mouth </w:t>
      </w:r>
    </w:p>
    <w:p w14:paraId="0AA7EC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35C2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46FE2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35136B9" w14:textId="77777777" w:rsidR="00F30416" w:rsidRDefault="00F30416" w:rsidP="00F30416">
      <w:pPr>
        <w:rPr>
          <w:rFonts w:ascii="Times New Roman" w:hAnsi="Times New Roman" w:cs="Times New Roman"/>
        </w:rPr>
      </w:pPr>
    </w:p>
    <w:sectPr w:rsidR="00F30416" w:rsidSect="00AA4FA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706A3"/>
    <w:multiLevelType w:val="hybridMultilevel"/>
    <w:tmpl w:val="586C973C"/>
    <w:lvl w:ilvl="0" w:tplc="16B47126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AA"/>
    <w:rsid w:val="008000B5"/>
    <w:rsid w:val="008A4274"/>
    <w:rsid w:val="0096492E"/>
    <w:rsid w:val="00AA4FAA"/>
    <w:rsid w:val="00F3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81E3DB"/>
  <w15:chartTrackingRefBased/>
  <w15:docId w15:val="{1AB5916D-BF33-9F40-A5D2-D4529E5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A"/>
    <w:pPr>
      <w:ind w:left="720"/>
      <w:contextualSpacing/>
    </w:pPr>
  </w:style>
  <w:style w:type="table" w:styleId="TableGrid">
    <w:name w:val="Table Grid"/>
    <w:basedOn w:val="TableNormal"/>
    <w:uiPriority w:val="39"/>
    <w:rsid w:val="00AA4F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4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rstderm.com/ai-dermatology/" TargetMode="External"/><Relationship Id="rId5" Type="http://schemas.openxmlformats.org/officeDocument/2006/relationships/hyperlink" Target="https://dermnetnz.or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514</Words>
  <Characters>2935</Characters>
  <Application>Microsoft Office Word</Application>
  <DocSecurity>0</DocSecurity>
  <Lines>24</Lines>
  <Paragraphs>6</Paragraphs>
  <ScaleCrop>false</ScaleCrop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Ravipati, Advaitaa</dc:creator>
  <cp:keywords/>
  <dc:description/>
  <cp:lastModifiedBy>Ravipati, Advaitaa</cp:lastModifiedBy>
  <cp:revision>3</cp:revision>
  <dcterms:created xsi:type="dcterms:W3CDTF">2023-03-11T14:30:00Z</dcterms:created>
  <dcterms:modified xsi:type="dcterms:W3CDTF">2023-03-11T15:48:00Z</dcterms:modified>
</cp:coreProperties>
</file>