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98" w:rsidRDefault="00B922D4" w:rsidP="00E6148A">
      <w:pPr>
        <w:spacing w:after="0"/>
      </w:pPr>
      <w:r w:rsidRPr="00B922D4">
        <w:rPr>
          <w:rFonts w:ascii="Segoe UI" w:hAnsi="Segoe UI" w:cs="Segoe U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7D52DA4" wp14:editId="6844A24D">
            <wp:simplePos x="0" y="0"/>
            <wp:positionH relativeFrom="margin">
              <wp:posOffset>10571</wp:posOffset>
            </wp:positionH>
            <wp:positionV relativeFrom="paragraph">
              <wp:posOffset>147995</wp:posOffset>
            </wp:positionV>
            <wp:extent cx="764644" cy="406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57" cy="40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48A" w:rsidRPr="00B922D4" w:rsidRDefault="00B922D4" w:rsidP="00B922D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           </w:t>
      </w:r>
      <w:r w:rsidRPr="00B922D4">
        <w:rPr>
          <w:rFonts w:ascii="Segoe UI" w:hAnsi="Segoe UI" w:cs="Segoe UI"/>
          <w:sz w:val="24"/>
          <w:szCs w:val="24"/>
        </w:rPr>
        <w:t xml:space="preserve">S.N </w:t>
      </w:r>
      <w:r w:rsidR="001F0D07">
        <w:rPr>
          <w:rFonts w:ascii="Segoe UI" w:hAnsi="Segoe UI" w:cs="Segoe UI"/>
          <w:sz w:val="24"/>
          <w:szCs w:val="24"/>
        </w:rPr>
        <w:t>Bank Credit Card</w:t>
      </w:r>
    </w:p>
    <w:p w:rsidR="00E6148A" w:rsidRDefault="00E6148A" w:rsidP="00E6148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6148A" w:rsidTr="00840735">
        <w:tc>
          <w:tcPr>
            <w:tcW w:w="9350" w:type="dxa"/>
            <w:gridSpan w:val="2"/>
            <w:shd w:val="clear" w:color="auto" w:fill="auto"/>
          </w:tcPr>
          <w:p w:rsidR="00E6148A" w:rsidRPr="00C21B1F" w:rsidRDefault="00E6148A" w:rsidP="00840735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685491">
              <w:rPr>
                <w:rFonts w:ascii="Segoe UI" w:hAnsi="Segoe UI" w:cs="Segoe UI"/>
                <w:sz w:val="40"/>
                <w:szCs w:val="40"/>
                <w:shd w:val="clear" w:color="auto" w:fill="FFCC00"/>
              </w:rPr>
              <w:t>KEY INSIGHTS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</w:t>
            </w:r>
          </w:p>
        </w:tc>
      </w:tr>
      <w:tr w:rsidR="00E6148A" w:rsidTr="00840735">
        <w:tc>
          <w:tcPr>
            <w:tcW w:w="985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8365" w:type="dxa"/>
          </w:tcPr>
          <w:p w:rsidR="00E6148A" w:rsidRPr="00B22FFA" w:rsidRDefault="00E6148A" w:rsidP="00840735">
            <w:pPr>
              <w:rPr>
                <w:rFonts w:ascii="Segoe UI" w:hAnsi="Segoe UI" w:cs="Segoe UI"/>
                <w:b/>
              </w:rPr>
            </w:pPr>
            <w:r w:rsidRPr="00B22FFA">
              <w:rPr>
                <w:rFonts w:ascii="Segoe UI" w:hAnsi="Segoe UI" w:cs="Segoe UI"/>
                <w:b/>
              </w:rPr>
              <w:t>Visuals Key Insights</w:t>
            </w:r>
          </w:p>
        </w:tc>
      </w:tr>
      <w:tr w:rsidR="00E6148A" w:rsidTr="00840735">
        <w:tc>
          <w:tcPr>
            <w:tcW w:w="985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</w:p>
        </w:tc>
        <w:tc>
          <w:tcPr>
            <w:tcW w:w="8365" w:type="dxa"/>
          </w:tcPr>
          <w:p w:rsidR="0066235C" w:rsidRDefault="00E9652C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Overall revenue is 55.3M.</w:t>
            </w:r>
          </w:p>
          <w:p w:rsidR="0036435E" w:rsidRDefault="00E9652C" w:rsidP="00930599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36435E">
              <w:rPr>
                <w:rFonts w:ascii="Segoe UI" w:hAnsi="Segoe UI" w:cs="Segoe UI"/>
              </w:rPr>
              <w:t>Total interest is 7.</w:t>
            </w:r>
            <w:r w:rsidR="0036435E" w:rsidRPr="0036435E">
              <w:rPr>
                <w:rFonts w:ascii="Segoe UI" w:hAnsi="Segoe UI" w:cs="Segoe UI"/>
              </w:rPr>
              <w:t>8M, Tot</w:t>
            </w:r>
            <w:r w:rsidR="0036435E">
              <w:rPr>
                <w:rFonts w:ascii="Segoe UI" w:hAnsi="Segoe UI" w:cs="Segoe UI"/>
              </w:rPr>
              <w:t>al transaction amount is 44.5M.</w:t>
            </w:r>
          </w:p>
          <w:p w:rsidR="0036435E" w:rsidRPr="0036435E" w:rsidRDefault="0036435E" w:rsidP="00930599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36435E">
              <w:rPr>
                <w:rFonts w:ascii="Segoe UI" w:hAnsi="Segoe UI" w:cs="Segoe UI"/>
              </w:rPr>
              <w:t>Male customer are contributing more in revenue compares to females.</w:t>
            </w:r>
          </w:p>
          <w:p w:rsidR="0036435E" w:rsidRDefault="0036435E" w:rsidP="0036435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Blue and Silver credit cards are contributing maximum percentage</w:t>
            </w:r>
            <w:r w:rsidR="004C65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(%) of overall transactions.</w:t>
            </w:r>
            <w:bookmarkStart w:id="0" w:name="_GoBack"/>
            <w:bookmarkEnd w:id="0"/>
          </w:p>
          <w:p w:rsidR="0036435E" w:rsidRDefault="004C6520" w:rsidP="0036435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Majority of b</w:t>
            </w:r>
            <w:r w:rsidR="0036435E">
              <w:rPr>
                <w:rFonts w:ascii="Segoe UI" w:hAnsi="Segoe UI" w:cs="Segoe UI"/>
              </w:rPr>
              <w:t>usinessman</w:t>
            </w:r>
            <w:r>
              <w:rPr>
                <w:rFonts w:ascii="Segoe UI" w:hAnsi="Segoe UI" w:cs="Segoe UI"/>
              </w:rPr>
              <w:t xml:space="preserve"> customers used our credit card and generated highest revenue.</w:t>
            </w:r>
          </w:p>
          <w:p w:rsidR="004C6520" w:rsidRDefault="004C6520" w:rsidP="0036435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By analyzing the educational level it is found that company earned maximum </w:t>
            </w:r>
            <w:r w:rsidR="00710717">
              <w:rPr>
                <w:rFonts w:ascii="Segoe UI" w:hAnsi="Segoe UI" w:cs="Segoe UI"/>
              </w:rPr>
              <w:t xml:space="preserve">revenue </w:t>
            </w:r>
            <w:r>
              <w:rPr>
                <w:rFonts w:ascii="Segoe UI" w:hAnsi="Segoe UI" w:cs="Segoe UI"/>
              </w:rPr>
              <w:t>from the Graduates.</w:t>
            </w:r>
          </w:p>
          <w:p w:rsidR="00E6047C" w:rsidRDefault="004C6520" w:rsidP="00CB7F2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710717">
              <w:rPr>
                <w:rFonts w:ascii="Segoe UI" w:hAnsi="Segoe UI" w:cs="Segoe UI"/>
              </w:rPr>
              <w:t xml:space="preserve">If we talk about Age Group then </w:t>
            </w:r>
            <w:r w:rsidR="00E6047C" w:rsidRPr="00710717">
              <w:rPr>
                <w:rFonts w:ascii="Segoe UI" w:hAnsi="Segoe UI" w:cs="Segoe UI"/>
              </w:rPr>
              <w:t xml:space="preserve">the </w:t>
            </w:r>
            <w:r w:rsidR="00710717" w:rsidRPr="00710717">
              <w:rPr>
                <w:rFonts w:ascii="Segoe UI" w:hAnsi="Segoe UI" w:cs="Segoe UI"/>
              </w:rPr>
              <w:t xml:space="preserve">maximum revenue is generated from the </w:t>
            </w:r>
            <w:r w:rsidR="00E6047C" w:rsidRPr="00710717">
              <w:rPr>
                <w:rFonts w:ascii="Segoe UI" w:hAnsi="Segoe UI" w:cs="Segoe UI"/>
              </w:rPr>
              <w:t>cus</w:t>
            </w:r>
            <w:r w:rsidR="00710717">
              <w:rPr>
                <w:rFonts w:ascii="Segoe UI" w:hAnsi="Segoe UI" w:cs="Segoe UI"/>
              </w:rPr>
              <w:t>tomers of 40-50 age group.</w:t>
            </w:r>
          </w:p>
          <w:p w:rsidR="00710717" w:rsidRPr="00710717" w:rsidRDefault="00710717" w:rsidP="00CB7F2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Customers who have the income more than 70000 used more and the revenue from this income group is more than the other income group of customers.</w:t>
            </w:r>
          </w:p>
          <w:p w:rsidR="00E6148A" w:rsidRPr="00E6148A" w:rsidRDefault="00E6148A" w:rsidP="00E6148A">
            <w:pPr>
              <w:rPr>
                <w:rFonts w:ascii="Segoe UI" w:hAnsi="Segoe UI" w:cs="Segoe UI"/>
              </w:rPr>
            </w:pPr>
          </w:p>
        </w:tc>
      </w:tr>
    </w:tbl>
    <w:p w:rsidR="00E6148A" w:rsidRDefault="00E6148A" w:rsidP="00E6148A">
      <w:pPr>
        <w:rPr>
          <w:rFonts w:ascii="Segoe UI" w:hAnsi="Segoe UI" w:cs="Segoe UI"/>
        </w:rPr>
      </w:pPr>
    </w:p>
    <w:p w:rsidR="00710717" w:rsidRDefault="00710717" w:rsidP="00E6148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0"/>
      </w:tblGrid>
      <w:tr w:rsidR="00E6148A" w:rsidTr="00840735">
        <w:tc>
          <w:tcPr>
            <w:tcW w:w="9350" w:type="dxa"/>
            <w:gridSpan w:val="2"/>
          </w:tcPr>
          <w:p w:rsidR="00E6148A" w:rsidRPr="00685491" w:rsidRDefault="00E6148A" w:rsidP="00840735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685491">
              <w:rPr>
                <w:rFonts w:ascii="Segoe UI" w:hAnsi="Segoe UI" w:cs="Segoe UI"/>
                <w:sz w:val="40"/>
                <w:szCs w:val="40"/>
                <w:shd w:val="clear" w:color="auto" w:fill="FFCC00"/>
              </w:rPr>
              <w:t>Solution Highlights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</w:t>
            </w:r>
          </w:p>
        </w:tc>
      </w:tr>
      <w:tr w:rsidR="00E6148A" w:rsidTr="00840735">
        <w:tc>
          <w:tcPr>
            <w:tcW w:w="850" w:type="dxa"/>
          </w:tcPr>
          <w:p w:rsidR="00E6148A" w:rsidRDefault="001F0D0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500" w:type="dxa"/>
          </w:tcPr>
          <w:p w:rsidR="00E6148A" w:rsidRPr="004A1BA6" w:rsidRDefault="001F0D07" w:rsidP="00840735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Datasource</w:t>
            </w:r>
          </w:p>
        </w:tc>
      </w:tr>
      <w:tr w:rsidR="001F0D07" w:rsidTr="00840735">
        <w:tc>
          <w:tcPr>
            <w:tcW w:w="850" w:type="dxa"/>
          </w:tcPr>
          <w:p w:rsidR="001F0D07" w:rsidRPr="001F0D07" w:rsidRDefault="001F0D07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F0D07" w:rsidRPr="00CA0AA5" w:rsidRDefault="001F0D07" w:rsidP="00840735">
            <w:pPr>
              <w:rPr>
                <w:rFonts w:ascii="Segoe UI" w:hAnsi="Segoe UI" w:cs="Segoe UI"/>
                <w:b/>
              </w:rPr>
            </w:pPr>
            <w:r w:rsidRPr="00CA0AA5">
              <w:rPr>
                <w:rFonts w:ascii="Segoe UI" w:hAnsi="Segoe UI" w:cs="Segoe UI"/>
                <w:b/>
                <w:color w:val="C45911" w:themeColor="accent2" w:themeShade="BF"/>
              </w:rPr>
              <w:t>PostgreSQL</w:t>
            </w:r>
          </w:p>
        </w:tc>
      </w:tr>
      <w:tr w:rsidR="001F0D07" w:rsidTr="00840735">
        <w:tc>
          <w:tcPr>
            <w:tcW w:w="850" w:type="dxa"/>
          </w:tcPr>
          <w:p w:rsidR="001F0D07" w:rsidRDefault="001F0D0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500" w:type="dxa"/>
          </w:tcPr>
          <w:p w:rsidR="001F0D07" w:rsidRPr="004A1BA6" w:rsidRDefault="001F0D07" w:rsidP="00840735">
            <w:pPr>
              <w:rPr>
                <w:rFonts w:ascii="Segoe UI" w:hAnsi="Segoe UI" w:cs="Segoe UI"/>
                <w:b/>
              </w:rPr>
            </w:pPr>
            <w:r w:rsidRPr="004A1BA6">
              <w:rPr>
                <w:rFonts w:ascii="Segoe UI" w:hAnsi="Segoe UI" w:cs="Segoe UI"/>
                <w:b/>
              </w:rPr>
              <w:t>Dataset &amp; Power BI Connection</w:t>
            </w:r>
          </w:p>
        </w:tc>
      </w:tr>
      <w:tr w:rsidR="00E6148A" w:rsidTr="00840735">
        <w:trPr>
          <w:trHeight w:val="377"/>
        </w:trPr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94B07" w:rsidRDefault="00CA0AA5" w:rsidP="00194B0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546CB7" w:rsidRPr="00546CB7">
              <w:rPr>
                <w:rFonts w:ascii="Segoe UI" w:hAnsi="Segoe UI" w:cs="Segoe UI"/>
              </w:rPr>
              <w:t xml:space="preserve">atasets </w:t>
            </w:r>
            <w:r>
              <w:rPr>
                <w:rFonts w:ascii="Segoe UI" w:hAnsi="Segoe UI" w:cs="Segoe UI"/>
              </w:rPr>
              <w:t xml:space="preserve">is </w:t>
            </w:r>
            <w:r w:rsidR="00546CB7" w:rsidRPr="00546CB7">
              <w:rPr>
                <w:rFonts w:ascii="Segoe UI" w:hAnsi="Segoe UI" w:cs="Segoe UI"/>
              </w:rPr>
              <w:t>available</w:t>
            </w:r>
            <w:r>
              <w:rPr>
                <w:rFonts w:ascii="Segoe UI" w:hAnsi="Segoe UI" w:cs="Segoe UI"/>
              </w:rPr>
              <w:t xml:space="preserve"> in </w:t>
            </w:r>
            <w:r w:rsidRPr="00CA0AA5">
              <w:rPr>
                <w:rFonts w:ascii="Segoe UI" w:hAnsi="Segoe UI" w:cs="Segoe UI"/>
                <w:b/>
                <w:color w:val="C45911" w:themeColor="accent2" w:themeShade="BF"/>
              </w:rPr>
              <w:t>PostgreSQL</w:t>
            </w:r>
            <w:r>
              <w:rPr>
                <w:rFonts w:ascii="Segoe UI" w:hAnsi="Segoe UI" w:cs="Segoe UI"/>
              </w:rPr>
              <w:t xml:space="preserve"> database which includes “creditcard_detail” table and “customer_detail” table</w:t>
            </w:r>
            <w:r w:rsidR="00546CB7" w:rsidRPr="00546CB7">
              <w:rPr>
                <w:rFonts w:ascii="Segoe UI" w:hAnsi="Segoe UI" w:cs="Segoe UI"/>
              </w:rPr>
              <w:t xml:space="preserve">. </w:t>
            </w:r>
            <w:r w:rsidR="00131E68">
              <w:rPr>
                <w:rFonts w:ascii="Segoe UI" w:hAnsi="Segoe UI" w:cs="Segoe UI"/>
              </w:rPr>
              <w:t>“creditcard_detail” table</w:t>
            </w:r>
            <w:r w:rsidR="00131E68" w:rsidRPr="00546CB7">
              <w:rPr>
                <w:rFonts w:ascii="Segoe UI" w:hAnsi="Segoe UI" w:cs="Segoe UI"/>
              </w:rPr>
              <w:t xml:space="preserve"> </w:t>
            </w:r>
            <w:r w:rsidR="00131E68">
              <w:rPr>
                <w:rFonts w:ascii="Segoe UI" w:hAnsi="Segoe UI" w:cs="Segoe UI"/>
              </w:rPr>
              <w:t>contain 10108 rows and</w:t>
            </w:r>
            <w:r w:rsidR="00BB5891">
              <w:rPr>
                <w:rFonts w:ascii="Segoe UI" w:hAnsi="Segoe UI" w:cs="Segoe UI"/>
              </w:rPr>
              <w:t xml:space="preserve"> 18 columns headers, “customer_detail” table contain 10108 rows and 15 columns</w:t>
            </w:r>
            <w:r w:rsidR="00242050">
              <w:rPr>
                <w:rFonts w:ascii="Segoe UI" w:hAnsi="Segoe UI" w:cs="Segoe UI"/>
              </w:rPr>
              <w:t>.</w:t>
            </w:r>
            <w:r w:rsidR="00131E68">
              <w:rPr>
                <w:rFonts w:ascii="Segoe UI" w:hAnsi="Segoe UI" w:cs="Segoe UI"/>
              </w:rPr>
              <w:t xml:space="preserve"> </w:t>
            </w:r>
            <w:r w:rsidR="00546CB7" w:rsidRPr="00546CB7">
              <w:rPr>
                <w:rFonts w:ascii="Segoe UI" w:hAnsi="Segoe UI" w:cs="Segoe UI"/>
              </w:rPr>
              <w:t xml:space="preserve">The datasets </w:t>
            </w:r>
            <w:r w:rsidR="00242050">
              <w:rPr>
                <w:rFonts w:ascii="Segoe UI" w:hAnsi="Segoe UI" w:cs="Segoe UI"/>
              </w:rPr>
              <w:t xml:space="preserve">of both the tables </w:t>
            </w:r>
            <w:r w:rsidR="00546CB7" w:rsidRPr="00546CB7">
              <w:rPr>
                <w:rFonts w:ascii="Segoe UI" w:hAnsi="Segoe UI" w:cs="Segoe UI"/>
              </w:rPr>
              <w:t xml:space="preserve">contain </w:t>
            </w:r>
            <w:r w:rsidR="00242050">
              <w:rPr>
                <w:rFonts w:ascii="Segoe UI" w:hAnsi="Segoe UI" w:cs="Segoe UI"/>
              </w:rPr>
              <w:t xml:space="preserve">various important headers and </w:t>
            </w:r>
            <w:r w:rsidR="00546CB7" w:rsidRPr="00546CB7">
              <w:rPr>
                <w:rFonts w:ascii="Segoe UI" w:hAnsi="Segoe UI" w:cs="Segoe UI"/>
              </w:rPr>
              <w:t>information</w:t>
            </w:r>
            <w:r w:rsidR="00242050">
              <w:rPr>
                <w:rFonts w:ascii="Segoe UI" w:hAnsi="Segoe UI" w:cs="Segoe UI"/>
              </w:rPr>
              <w:t xml:space="preserve"> about both the tables</w:t>
            </w:r>
            <w:r w:rsidR="00546CB7" w:rsidRPr="00546CB7">
              <w:rPr>
                <w:rFonts w:ascii="Segoe UI" w:hAnsi="Segoe UI" w:cs="Segoe UI"/>
              </w:rPr>
              <w:t>.</w:t>
            </w:r>
          </w:p>
          <w:p w:rsidR="00194B07" w:rsidRDefault="00194B07" w:rsidP="00194B0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 all files are connected and loaded in Power BI.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500" w:type="dxa"/>
          </w:tcPr>
          <w:p w:rsidR="00E6148A" w:rsidRPr="004A1BA6" w:rsidRDefault="00E6148A" w:rsidP="00840735">
            <w:pPr>
              <w:rPr>
                <w:rFonts w:ascii="Segoe UI" w:hAnsi="Segoe UI" w:cs="Segoe UI"/>
                <w:b/>
              </w:rPr>
            </w:pPr>
            <w:r w:rsidRPr="004A1BA6">
              <w:rPr>
                <w:rFonts w:ascii="Segoe UI" w:hAnsi="Segoe UI" w:cs="Segoe UI"/>
                <w:b/>
              </w:rPr>
              <w:t>Data Cleaning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cleaning has been performed by using Power Query which involves transforming, filtering and manipulating data to prepare it for analysis.</w:t>
            </w:r>
          </w:p>
          <w:p w:rsidR="00E6148A" w:rsidRDefault="00E6148A" w:rsidP="00840735">
            <w:pPr>
              <w:rPr>
                <w:rFonts w:ascii="Segoe UI" w:hAnsi="Segoe UI" w:cs="Segoe UI"/>
              </w:rPr>
            </w:pPr>
          </w:p>
        </w:tc>
      </w:tr>
      <w:tr w:rsidR="00767767" w:rsidTr="00840735">
        <w:tc>
          <w:tcPr>
            <w:tcW w:w="850" w:type="dxa"/>
          </w:tcPr>
          <w:p w:rsidR="00767767" w:rsidRDefault="0076776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500" w:type="dxa"/>
          </w:tcPr>
          <w:p w:rsidR="00767767" w:rsidRPr="00767767" w:rsidRDefault="00767767" w:rsidP="00840735">
            <w:pPr>
              <w:rPr>
                <w:rFonts w:ascii="Segoe UI" w:hAnsi="Segoe UI" w:cs="Segoe UI"/>
                <w:b/>
              </w:rPr>
            </w:pPr>
            <w:r w:rsidRPr="00767767">
              <w:rPr>
                <w:rFonts w:ascii="Segoe UI" w:hAnsi="Segoe UI" w:cs="Segoe UI"/>
                <w:b/>
              </w:rPr>
              <w:t>Data Modeling</w:t>
            </w:r>
          </w:p>
        </w:tc>
      </w:tr>
      <w:tr w:rsidR="00767767" w:rsidTr="00840735">
        <w:tc>
          <w:tcPr>
            <w:tcW w:w="850" w:type="dxa"/>
          </w:tcPr>
          <w:p w:rsidR="00767767" w:rsidRDefault="00767767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767767" w:rsidRDefault="00767767" w:rsidP="00840735">
            <w:pPr>
              <w:rPr>
                <w:rFonts w:ascii="Segoe UI" w:hAnsi="Segoe UI" w:cs="Segoe UI"/>
              </w:rPr>
            </w:pPr>
            <w:r w:rsidRPr="00767767">
              <w:rPr>
                <w:rFonts w:ascii="Segoe UI" w:hAnsi="Segoe UI" w:cs="Segoe UI"/>
              </w:rPr>
              <w:t>Created relationship between tables in Power BI using a common column, it improve the accuracy and reliability of data analysis and visualization in the model view of Power BI</w:t>
            </w:r>
          </w:p>
        </w:tc>
      </w:tr>
      <w:tr w:rsidR="00E6148A" w:rsidTr="00840735">
        <w:tc>
          <w:tcPr>
            <w:tcW w:w="850" w:type="dxa"/>
          </w:tcPr>
          <w:p w:rsidR="00E6148A" w:rsidRDefault="0039742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500" w:type="dxa"/>
          </w:tcPr>
          <w:p w:rsidR="00E6148A" w:rsidRPr="0050631A" w:rsidRDefault="00E6148A" w:rsidP="00840735">
            <w:pPr>
              <w:rPr>
                <w:rFonts w:ascii="Segoe UI" w:hAnsi="Segoe UI" w:cs="Segoe UI"/>
                <w:b/>
              </w:rPr>
            </w:pPr>
            <w:r w:rsidRPr="0050631A">
              <w:rPr>
                <w:rFonts w:ascii="Segoe UI" w:hAnsi="Segoe UI" w:cs="Segoe UI"/>
                <w:b/>
              </w:rPr>
              <w:t>Visuals Used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Cards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DD2C77" w:rsidP="00DD2C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Line &amp; </w:t>
            </w:r>
            <w:r w:rsidR="00E6148A">
              <w:rPr>
                <w:rFonts w:ascii="Segoe UI" w:hAnsi="Segoe UI" w:cs="Segoe UI"/>
              </w:rPr>
              <w:t xml:space="preserve">Stacked </w:t>
            </w:r>
            <w:r>
              <w:rPr>
                <w:rFonts w:ascii="Segoe UI" w:hAnsi="Segoe UI" w:cs="Segoe UI"/>
              </w:rPr>
              <w:t>column</w:t>
            </w:r>
            <w:r w:rsidR="00E6148A">
              <w:rPr>
                <w:rFonts w:ascii="Segoe UI" w:hAnsi="Segoe UI" w:cs="Segoe UI"/>
              </w:rPr>
              <w:t xml:space="preserve">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DD2C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Stacked </w:t>
            </w:r>
            <w:r w:rsidR="00DD2C77">
              <w:rPr>
                <w:rFonts w:ascii="Segoe UI" w:hAnsi="Segoe UI" w:cs="Segoe UI"/>
              </w:rPr>
              <w:t>bar</w:t>
            </w:r>
            <w:r>
              <w:rPr>
                <w:rFonts w:ascii="Segoe UI" w:hAnsi="Segoe UI" w:cs="Segoe UI"/>
              </w:rPr>
              <w:t xml:space="preserve">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Pie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Donut Chart</w:t>
            </w:r>
          </w:p>
        </w:tc>
      </w:tr>
      <w:tr w:rsidR="00CA0AA5" w:rsidTr="00840735">
        <w:tc>
          <w:tcPr>
            <w:tcW w:w="850" w:type="dxa"/>
          </w:tcPr>
          <w:p w:rsidR="00CA0AA5" w:rsidRDefault="00CA0AA5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CA0AA5" w:rsidRDefault="00CA0AA5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Line Chart</w:t>
            </w:r>
          </w:p>
        </w:tc>
      </w:tr>
      <w:tr w:rsidR="00CA0AA5" w:rsidTr="00840735">
        <w:tc>
          <w:tcPr>
            <w:tcW w:w="850" w:type="dxa"/>
          </w:tcPr>
          <w:p w:rsidR="00CA0AA5" w:rsidRDefault="00CA0AA5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CA0AA5" w:rsidRDefault="00CA0AA5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Treemap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Slicer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Table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CA0AA5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Text box</w:t>
            </w:r>
          </w:p>
        </w:tc>
      </w:tr>
      <w:tr w:rsidR="00E6148A" w:rsidTr="00840735">
        <w:tc>
          <w:tcPr>
            <w:tcW w:w="850" w:type="dxa"/>
          </w:tcPr>
          <w:p w:rsidR="00E6148A" w:rsidRDefault="0039742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500" w:type="dxa"/>
          </w:tcPr>
          <w:p w:rsidR="00E6148A" w:rsidRPr="003B158E" w:rsidRDefault="00E6148A" w:rsidP="00A33247">
            <w:pPr>
              <w:rPr>
                <w:rFonts w:ascii="Segoe UI" w:hAnsi="Segoe UI" w:cs="Segoe UI"/>
                <w:b/>
              </w:rPr>
            </w:pPr>
            <w:r w:rsidRPr="003B158E">
              <w:rPr>
                <w:rFonts w:ascii="Segoe UI" w:hAnsi="Segoe UI" w:cs="Segoe UI"/>
                <w:b/>
              </w:rPr>
              <w:t>DAX</w:t>
            </w:r>
            <w:r w:rsidR="00A33247">
              <w:rPr>
                <w:rFonts w:ascii="Segoe UI" w:hAnsi="Segoe UI" w:cs="Segoe UI"/>
                <w:b/>
              </w:rPr>
              <w:t xml:space="preserve"> Functions</w:t>
            </w:r>
          </w:p>
        </w:tc>
      </w:tr>
      <w:tr w:rsidR="001E6D43" w:rsidTr="00840735">
        <w:tc>
          <w:tcPr>
            <w:tcW w:w="850" w:type="dxa"/>
          </w:tcPr>
          <w:p w:rsidR="001E6D43" w:rsidRDefault="001E6D43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397427" w:rsidRPr="00F46436" w:rsidRDefault="001F0D07" w:rsidP="001E6D43">
            <w:pPr>
              <w:rPr>
                <w:rFonts w:ascii="Segoe UI" w:hAnsi="Segoe UI" w:cs="Segoe UI"/>
                <w:sz w:val="20"/>
                <w:szCs w:val="20"/>
              </w:rPr>
            </w:pPr>
            <w:r w:rsidRPr="002D0348">
              <w:rPr>
                <w:rFonts w:ascii="Segoe UI" w:hAnsi="Segoe UI" w:cs="Segoe UI"/>
                <w:b/>
                <w:sz w:val="20"/>
                <w:szCs w:val="20"/>
              </w:rPr>
              <w:t>New Columns added in “customer_detail</w:t>
            </w:r>
            <w:r w:rsidRPr="00F46436">
              <w:rPr>
                <w:rFonts w:ascii="Segoe UI" w:hAnsi="Segoe UI" w:cs="Segoe UI"/>
                <w:sz w:val="20"/>
                <w:szCs w:val="20"/>
              </w:rPr>
              <w:t>” :</w:t>
            </w:r>
          </w:p>
          <w:p w:rsidR="001F0D07" w:rsidRDefault="001F0D07" w:rsidP="001E6D43">
            <w:pPr>
              <w:rPr>
                <w:rFonts w:ascii="Segoe UI" w:hAnsi="Segoe UI" w:cs="Segoe UI"/>
              </w:rPr>
            </w:pP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Age Group = </w:t>
            </w:r>
            <w:r w:rsidRPr="001F0D07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SWITCH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TRUE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(),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30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"20-30"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&gt;=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30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&amp;&amp;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40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"30-40"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&gt;=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40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&amp;&amp;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50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"40-50"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&gt;=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50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&amp;&amp;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60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"50-60"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customer_detail'[customer_age]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&gt;=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60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"60+"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"Unknown"</w:t>
            </w:r>
          </w:p>
          <w:p w:rsid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:rsid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IncomeGroup</w:t>
            </w:r>
            <w:proofErr w:type="spellEnd"/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1F0D07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SWITCH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TRUE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(),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customer_detail'[income]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35000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"Low"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customer_detail'[income]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&gt;=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35000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&amp;&amp;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customer_detail'[income]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70000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"Med"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customer_detail'[income]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&gt;= </w:t>
            </w:r>
            <w:r w:rsidRPr="001F0D07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70000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"High"</w:t>
            </w: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1F0D0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14:ligatures w14:val="none"/>
              </w:rPr>
              <w:t>"Unknown"</w:t>
            </w:r>
          </w:p>
          <w:p w:rsidR="001F0D07" w:rsidRPr="001F0D07" w:rsidRDefault="001F0D07" w:rsidP="001F0D0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F0D0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:rsidR="001336BA" w:rsidRPr="001E6D43" w:rsidRDefault="001336BA" w:rsidP="001F0D07">
            <w:pPr>
              <w:rPr>
                <w:rFonts w:ascii="Segoe UI" w:hAnsi="Segoe UI" w:cs="Segoe UI"/>
              </w:rPr>
            </w:pP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F46436" w:rsidRDefault="00F46436" w:rsidP="00F46436">
            <w:pPr>
              <w:rPr>
                <w:rFonts w:ascii="Segoe UI" w:hAnsi="Segoe UI" w:cs="Segoe UI"/>
                <w:sz w:val="20"/>
                <w:szCs w:val="20"/>
              </w:rPr>
            </w:pPr>
            <w:r w:rsidRPr="002D0348">
              <w:rPr>
                <w:rFonts w:ascii="Segoe UI" w:hAnsi="Segoe UI" w:cs="Segoe UI"/>
                <w:b/>
                <w:sz w:val="20"/>
                <w:szCs w:val="20"/>
              </w:rPr>
              <w:t>New Columns added in “c</w:t>
            </w:r>
            <w:r w:rsidRPr="002D0348">
              <w:rPr>
                <w:rFonts w:ascii="Segoe UI" w:hAnsi="Segoe UI" w:cs="Segoe UI"/>
                <w:b/>
                <w:sz w:val="20"/>
                <w:szCs w:val="20"/>
              </w:rPr>
              <w:t>reditcard</w:t>
            </w:r>
            <w:r w:rsidRPr="002D0348">
              <w:rPr>
                <w:rFonts w:ascii="Segoe UI" w:hAnsi="Segoe UI" w:cs="Segoe UI"/>
                <w:b/>
                <w:sz w:val="20"/>
                <w:szCs w:val="20"/>
              </w:rPr>
              <w:t>_detail”</w:t>
            </w:r>
            <w:r w:rsidRPr="00F46436">
              <w:rPr>
                <w:rFonts w:ascii="Segoe UI" w:hAnsi="Segoe UI" w:cs="Segoe UI"/>
                <w:sz w:val="20"/>
                <w:szCs w:val="20"/>
              </w:rPr>
              <w:t xml:space="preserve"> :</w:t>
            </w:r>
          </w:p>
          <w:p w:rsidR="00F46436" w:rsidRPr="008371A6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71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Revenue =  </w:t>
            </w:r>
            <w:r w:rsidRPr="008371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cc_detail'[annual_fees]</w:t>
            </w:r>
            <w:r w:rsidRPr="008371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+ </w:t>
            </w:r>
            <w:r w:rsidRPr="008371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cc_detail'[</w:t>
            </w:r>
            <w:proofErr w:type="spellStart"/>
            <w:r w:rsidRPr="008371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total_trans_amt</w:t>
            </w:r>
            <w:proofErr w:type="spellEnd"/>
            <w:r w:rsidRPr="008371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]</w:t>
            </w:r>
            <w:r w:rsidRPr="008371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+ </w:t>
            </w:r>
            <w:r w:rsidRPr="008371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cc_detail'[interest_earned]</w:t>
            </w:r>
          </w:p>
          <w:p w:rsidR="00BB5891" w:rsidRDefault="00BB5891" w:rsidP="00F46436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F46436" w:rsidRPr="002D0348" w:rsidRDefault="00F46436" w:rsidP="00F46436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 w:rsidRPr="002D0348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New “</w:t>
            </w:r>
            <w:r w:rsidRPr="002D0348">
              <w:rPr>
                <w:rFonts w:ascii="Segoe UI" w:hAnsi="Segoe UI" w:cs="Segoe UI"/>
                <w:b/>
                <w:i/>
                <w:sz w:val="20"/>
                <w:szCs w:val="20"/>
                <w:u w:val="single"/>
              </w:rPr>
              <w:t>Measures</w:t>
            </w:r>
            <w:r w:rsidRPr="002D0348">
              <w:rPr>
                <w:rFonts w:ascii="Segoe UI" w:hAnsi="Segoe UI" w:cs="Segoe UI"/>
                <w:sz w:val="20"/>
                <w:szCs w:val="20"/>
                <w:u w:val="single"/>
              </w:rPr>
              <w:t>”:</w:t>
            </w:r>
          </w:p>
          <w:p w:rsidR="00F46436" w:rsidRDefault="00F46436" w:rsidP="00F46436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F46436" w:rsidRPr="002A2EEA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Current_week_Revenue = </w:t>
            </w:r>
            <w:r w:rsidRPr="002A2EE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CALCULATE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</w:p>
          <w:p w:rsidR="00F46436" w:rsidRPr="002A2EEA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2A2EE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SUM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2A2EEA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creditcard_detail'[Revenue]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),</w:t>
            </w:r>
          </w:p>
          <w:p w:rsidR="00F46436" w:rsidRPr="002A2EEA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    </w:t>
            </w:r>
            <w:r w:rsidRPr="002A2EE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FILTER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2A2EE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ALL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2A2EEA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</w:p>
          <w:p w:rsidR="00F46436" w:rsidRPr="00F46436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2A2EEA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creditcard_detail'[week_num2]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2A2EE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MAX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2A2EEA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creditcard_detail'[week_num2]</w:t>
            </w:r>
            <w:r w:rsidRPr="002A2EE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)))</w:t>
            </w:r>
          </w:p>
          <w:p w:rsidR="00F46436" w:rsidRDefault="00F46436" w:rsidP="00F46436">
            <w:pPr>
              <w:rPr>
                <w:sz w:val="28"/>
                <w:szCs w:val="28"/>
              </w:rPr>
            </w:pPr>
          </w:p>
          <w:p w:rsidR="00F46436" w:rsidRPr="009F76D0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Previous_week_Revenue = </w:t>
            </w:r>
            <w:r w:rsidRPr="009F76D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CALCULATE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</w:p>
          <w:p w:rsidR="00F46436" w:rsidRPr="009F76D0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9F76D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SUM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9F76D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creditcard_detail'[Revenue]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),</w:t>
            </w:r>
          </w:p>
          <w:p w:rsidR="00F46436" w:rsidRPr="009F76D0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9F76D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FILTER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9F76D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ALL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9F76D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</w:p>
          <w:p w:rsidR="00F46436" w:rsidRPr="009F76D0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    </w:t>
            </w:r>
            <w:r w:rsidRPr="009F76D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creditcard_detail'[week_num2]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9F76D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MAX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9F76D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14:ligatures w14:val="none"/>
              </w:rPr>
              <w:t>'public creditcard_detail'[week_num2]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)-</w:t>
            </w:r>
            <w:r w:rsidRPr="009F76D0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9F76D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))</w:t>
            </w:r>
          </w:p>
          <w:p w:rsidR="00F46436" w:rsidRDefault="00F46436" w:rsidP="00F46436">
            <w:pPr>
              <w:rPr>
                <w:sz w:val="28"/>
                <w:szCs w:val="28"/>
              </w:rPr>
            </w:pPr>
          </w:p>
          <w:p w:rsidR="00F46436" w:rsidRPr="008276E2" w:rsidRDefault="00F46436" w:rsidP="00F4643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76E2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week_over_week_revenue = </w:t>
            </w:r>
            <w:r w:rsidRPr="008276E2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14:ligatures w14:val="none"/>
              </w:rPr>
              <w:t>DIVIDE</w:t>
            </w:r>
            <w:r w:rsidRPr="008276E2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((</w:t>
            </w:r>
            <w:r w:rsidRPr="008276E2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14:ligatures w14:val="none"/>
              </w:rPr>
              <w:t>[Current_week_Revenue]</w:t>
            </w:r>
            <w:r w:rsidRPr="008276E2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- </w:t>
            </w:r>
            <w:r w:rsidRPr="008276E2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14:ligatures w14:val="none"/>
              </w:rPr>
              <w:t>[Previous_week_Revenue]</w:t>
            </w:r>
            <w:r w:rsidRPr="008276E2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8276E2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14:ligatures w14:val="none"/>
              </w:rPr>
              <w:t>[Previous_week_Revenue]</w:t>
            </w:r>
            <w:r w:rsidRPr="008276E2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:rsidR="001336BA" w:rsidRPr="00767767" w:rsidRDefault="001336BA" w:rsidP="001F0D07">
            <w:pPr>
              <w:shd w:val="clear" w:color="auto" w:fill="FFFFFF"/>
              <w:spacing w:line="270" w:lineRule="atLeast"/>
              <w:rPr>
                <w:rFonts w:ascii="Segoe UI" w:hAnsi="Segoe UI" w:cs="Segoe UI"/>
              </w:rPr>
            </w:pP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336BA" w:rsidRPr="00767767" w:rsidRDefault="001336BA" w:rsidP="00840735">
            <w:pPr>
              <w:rPr>
                <w:rFonts w:ascii="Segoe UI" w:hAnsi="Segoe UI" w:cs="Segoe UI"/>
              </w:rPr>
            </w:pPr>
          </w:p>
        </w:tc>
      </w:tr>
    </w:tbl>
    <w:p w:rsidR="00E6148A" w:rsidRDefault="00E6148A" w:rsidP="00E6148A">
      <w:pPr>
        <w:spacing w:after="0"/>
      </w:pPr>
    </w:p>
    <w:p w:rsidR="00E6148A" w:rsidRDefault="00E6148A" w:rsidP="00E6148A">
      <w:pPr>
        <w:spacing w:after="0"/>
      </w:pPr>
    </w:p>
    <w:p w:rsidR="00E6148A" w:rsidRDefault="00E6148A" w:rsidP="00E6148A">
      <w:pPr>
        <w:spacing w:after="0"/>
      </w:pPr>
    </w:p>
    <w:sectPr w:rsidR="00E6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B3A2F"/>
    <w:multiLevelType w:val="hybridMultilevel"/>
    <w:tmpl w:val="A64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286C"/>
    <w:multiLevelType w:val="hybridMultilevel"/>
    <w:tmpl w:val="D4D0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CD"/>
    <w:rsid w:val="00080A8A"/>
    <w:rsid w:val="00131E68"/>
    <w:rsid w:val="001336BA"/>
    <w:rsid w:val="00181777"/>
    <w:rsid w:val="00183698"/>
    <w:rsid w:val="00194B07"/>
    <w:rsid w:val="001E6D43"/>
    <w:rsid w:val="001F0D07"/>
    <w:rsid w:val="00242050"/>
    <w:rsid w:val="0028366F"/>
    <w:rsid w:val="002D0348"/>
    <w:rsid w:val="002F2E7E"/>
    <w:rsid w:val="0030737F"/>
    <w:rsid w:val="00320B30"/>
    <w:rsid w:val="0036155E"/>
    <w:rsid w:val="0036435E"/>
    <w:rsid w:val="00371F96"/>
    <w:rsid w:val="00397427"/>
    <w:rsid w:val="00436020"/>
    <w:rsid w:val="00446CF2"/>
    <w:rsid w:val="004C6520"/>
    <w:rsid w:val="004F0341"/>
    <w:rsid w:val="00546CB7"/>
    <w:rsid w:val="005D3BB4"/>
    <w:rsid w:val="0066235C"/>
    <w:rsid w:val="00683FA6"/>
    <w:rsid w:val="006937D6"/>
    <w:rsid w:val="00710717"/>
    <w:rsid w:val="00713B8F"/>
    <w:rsid w:val="00767767"/>
    <w:rsid w:val="00980254"/>
    <w:rsid w:val="009B37AF"/>
    <w:rsid w:val="009E3A69"/>
    <w:rsid w:val="00A33247"/>
    <w:rsid w:val="00A5700E"/>
    <w:rsid w:val="00B267C0"/>
    <w:rsid w:val="00B922D4"/>
    <w:rsid w:val="00BB44F8"/>
    <w:rsid w:val="00BB5891"/>
    <w:rsid w:val="00BC4E1B"/>
    <w:rsid w:val="00C538E3"/>
    <w:rsid w:val="00C9647E"/>
    <w:rsid w:val="00CA0AA5"/>
    <w:rsid w:val="00CA27B2"/>
    <w:rsid w:val="00DC7F1E"/>
    <w:rsid w:val="00DD2C77"/>
    <w:rsid w:val="00DE5ACA"/>
    <w:rsid w:val="00E6047C"/>
    <w:rsid w:val="00E6148A"/>
    <w:rsid w:val="00E82D71"/>
    <w:rsid w:val="00E9652C"/>
    <w:rsid w:val="00EC5425"/>
    <w:rsid w:val="00EE5ECD"/>
    <w:rsid w:val="00F4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1747"/>
  <w15:chartTrackingRefBased/>
  <w15:docId w15:val="{A55DA14F-4CBA-49B9-AE80-CF15DBE1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35</cp:revision>
  <dcterms:created xsi:type="dcterms:W3CDTF">2024-06-12T14:11:00Z</dcterms:created>
  <dcterms:modified xsi:type="dcterms:W3CDTF">2024-06-18T14:37:00Z</dcterms:modified>
</cp:coreProperties>
</file>