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BA5FF8" w14:textId="60DA90F9" w:rsidR="00AF0D0C" w:rsidRPr="00603B84" w:rsidRDefault="00046DE2">
      <w:pPr>
        <w:rPr>
          <w:b/>
          <w:bCs/>
          <w:sz w:val="32"/>
          <w:szCs w:val="32"/>
        </w:rPr>
      </w:pPr>
      <w:r w:rsidRPr="00603B84">
        <w:rPr>
          <w:b/>
          <w:bCs/>
          <w:sz w:val="32"/>
          <w:szCs w:val="32"/>
        </w:rPr>
        <w:t>SAMBAL</w:t>
      </w:r>
      <w:r w:rsidR="00DC6D25" w:rsidRPr="00603B84">
        <w:rPr>
          <w:b/>
          <w:bCs/>
          <w:sz w:val="32"/>
          <w:szCs w:val="32"/>
        </w:rPr>
        <w:t xml:space="preserve"> TUMIS FI (FARIS ISYRAF)</w:t>
      </w:r>
    </w:p>
    <w:p w14:paraId="431876F2" w14:textId="77777777" w:rsidR="00DC6D25" w:rsidRPr="00603B84" w:rsidRDefault="00DC6D25" w:rsidP="00DC6D25">
      <w:pPr>
        <w:rPr>
          <w:b/>
          <w:bCs/>
          <w:sz w:val="40"/>
          <w:szCs w:val="40"/>
        </w:rPr>
      </w:pPr>
      <w:r w:rsidRPr="00603B84">
        <w:rPr>
          <w:b/>
          <w:bCs/>
          <w:sz w:val="40"/>
          <w:szCs w:val="40"/>
        </w:rPr>
        <w:t>Ingredients</w:t>
      </w:r>
    </w:p>
    <w:p w14:paraId="1C97EC9F" w14:textId="77777777" w:rsidR="00DC6D25" w:rsidRPr="00603B84" w:rsidRDefault="00DC6D25" w:rsidP="00DC6D25">
      <w:pPr>
        <w:numPr>
          <w:ilvl w:val="0"/>
          <w:numId w:val="1"/>
        </w:numPr>
        <w:rPr>
          <w:sz w:val="24"/>
          <w:szCs w:val="24"/>
        </w:rPr>
      </w:pPr>
      <w:r w:rsidRPr="00603B84">
        <w:rPr>
          <w:sz w:val="24"/>
          <w:szCs w:val="24"/>
        </w:rPr>
        <w:t>2/3 ounce (19g) dried whole Kashmiri chiles (about 18-20 chiles), stemmed (see notes)</w:t>
      </w:r>
    </w:p>
    <w:p w14:paraId="0B5D46EA" w14:textId="77777777" w:rsidR="00DC6D25" w:rsidRPr="00603B84" w:rsidRDefault="00DC6D25" w:rsidP="00DC6D25">
      <w:pPr>
        <w:numPr>
          <w:ilvl w:val="0"/>
          <w:numId w:val="1"/>
        </w:numPr>
        <w:rPr>
          <w:sz w:val="24"/>
          <w:szCs w:val="24"/>
        </w:rPr>
      </w:pPr>
      <w:r w:rsidRPr="00603B84">
        <w:rPr>
          <w:sz w:val="24"/>
          <w:szCs w:val="24"/>
        </w:rPr>
        <w:t>1 large red onion (12 ounces; 340g), roughly chopped</w:t>
      </w:r>
    </w:p>
    <w:p w14:paraId="1476267F" w14:textId="77777777" w:rsidR="00DC6D25" w:rsidRPr="00603B84" w:rsidRDefault="00DC6D25" w:rsidP="00DC6D25">
      <w:pPr>
        <w:numPr>
          <w:ilvl w:val="0"/>
          <w:numId w:val="1"/>
        </w:numPr>
        <w:rPr>
          <w:sz w:val="24"/>
          <w:szCs w:val="24"/>
        </w:rPr>
      </w:pPr>
      <w:r w:rsidRPr="00603B84">
        <w:rPr>
          <w:sz w:val="24"/>
          <w:szCs w:val="24"/>
        </w:rPr>
        <w:t>3 medium cloves garlic (15g)</w:t>
      </w:r>
    </w:p>
    <w:p w14:paraId="13AFA56A" w14:textId="77777777" w:rsidR="00DC6D25" w:rsidRPr="00603B84" w:rsidRDefault="00DC6D25" w:rsidP="00DC6D25">
      <w:pPr>
        <w:numPr>
          <w:ilvl w:val="0"/>
          <w:numId w:val="1"/>
        </w:numPr>
        <w:rPr>
          <w:sz w:val="24"/>
          <w:szCs w:val="24"/>
        </w:rPr>
      </w:pPr>
      <w:r w:rsidRPr="00603B84">
        <w:rPr>
          <w:sz w:val="24"/>
          <w:szCs w:val="24"/>
        </w:rPr>
        <w:t xml:space="preserve">3 ounces (85g) whole ikan </w:t>
      </w:r>
      <w:proofErr w:type="spellStart"/>
      <w:r w:rsidRPr="00603B84">
        <w:rPr>
          <w:sz w:val="24"/>
          <w:szCs w:val="24"/>
        </w:rPr>
        <w:t>bilis</w:t>
      </w:r>
      <w:proofErr w:type="spellEnd"/>
      <w:r w:rsidRPr="00603B84">
        <w:rPr>
          <w:sz w:val="24"/>
          <w:szCs w:val="24"/>
        </w:rPr>
        <w:t> (Southeast Asian dried anchovies), cleaned (about 2 ounces/60g cleaned; see notes)</w:t>
      </w:r>
    </w:p>
    <w:p w14:paraId="54698DBA" w14:textId="77777777" w:rsidR="00DC6D25" w:rsidRPr="00603B84" w:rsidRDefault="00DC6D25" w:rsidP="00DC6D25">
      <w:pPr>
        <w:numPr>
          <w:ilvl w:val="0"/>
          <w:numId w:val="1"/>
        </w:numPr>
        <w:rPr>
          <w:sz w:val="24"/>
          <w:szCs w:val="24"/>
        </w:rPr>
      </w:pPr>
      <w:r w:rsidRPr="00603B84">
        <w:rPr>
          <w:sz w:val="24"/>
          <w:szCs w:val="24"/>
        </w:rPr>
        <w:t>1 1/2 cups (355ml) neutral oil, such as vegetable oil, divided</w:t>
      </w:r>
    </w:p>
    <w:p w14:paraId="706EF794" w14:textId="77777777" w:rsidR="00DC6D25" w:rsidRPr="00603B84" w:rsidRDefault="00DC6D25" w:rsidP="00DC6D25">
      <w:pPr>
        <w:numPr>
          <w:ilvl w:val="0"/>
          <w:numId w:val="1"/>
        </w:numPr>
        <w:rPr>
          <w:sz w:val="24"/>
          <w:szCs w:val="24"/>
        </w:rPr>
      </w:pPr>
      <w:r w:rsidRPr="00603B84">
        <w:rPr>
          <w:sz w:val="24"/>
          <w:szCs w:val="24"/>
        </w:rPr>
        <w:t>1 1/2 tablespoons palm sugar (3/4 ounce; 20g), preferably gula Melaka (see notes)</w:t>
      </w:r>
    </w:p>
    <w:p w14:paraId="6C1CCEE4" w14:textId="77777777" w:rsidR="00DC6D25" w:rsidRPr="00603B84" w:rsidRDefault="00DC6D25" w:rsidP="00DC6D25">
      <w:pPr>
        <w:numPr>
          <w:ilvl w:val="0"/>
          <w:numId w:val="1"/>
        </w:numPr>
        <w:rPr>
          <w:sz w:val="24"/>
          <w:szCs w:val="24"/>
        </w:rPr>
      </w:pPr>
      <w:r w:rsidRPr="00603B84">
        <w:rPr>
          <w:sz w:val="24"/>
          <w:szCs w:val="24"/>
        </w:rPr>
        <w:t xml:space="preserve">2 tablespoons (30ml) tamarind concentrate, such as </w:t>
      </w:r>
      <w:proofErr w:type="spellStart"/>
      <w:r w:rsidRPr="00603B84">
        <w:rPr>
          <w:sz w:val="24"/>
          <w:szCs w:val="24"/>
        </w:rPr>
        <w:t>Tamicon</w:t>
      </w:r>
      <w:proofErr w:type="spellEnd"/>
      <w:r w:rsidRPr="00603B84">
        <w:rPr>
          <w:sz w:val="24"/>
          <w:szCs w:val="24"/>
        </w:rPr>
        <w:t> </w:t>
      </w:r>
    </w:p>
    <w:p w14:paraId="2839F0D9" w14:textId="77777777" w:rsidR="00DC6D25" w:rsidRPr="00603B84" w:rsidRDefault="00DC6D25" w:rsidP="00DC6D25">
      <w:pPr>
        <w:numPr>
          <w:ilvl w:val="0"/>
          <w:numId w:val="1"/>
        </w:numPr>
        <w:rPr>
          <w:sz w:val="24"/>
          <w:szCs w:val="24"/>
        </w:rPr>
      </w:pPr>
      <w:r w:rsidRPr="00603B84">
        <w:rPr>
          <w:sz w:val="24"/>
          <w:szCs w:val="24"/>
        </w:rPr>
        <w:t>Kosher salt</w:t>
      </w:r>
    </w:p>
    <w:p w14:paraId="425F4E3C" w14:textId="7AAC149D" w:rsidR="00603B84" w:rsidRPr="00603B84" w:rsidRDefault="00603B84" w:rsidP="00603B84">
      <w:pPr>
        <w:ind w:left="360"/>
        <w:rPr>
          <w:b/>
          <w:bCs/>
          <w:sz w:val="40"/>
          <w:szCs w:val="40"/>
        </w:rPr>
      </w:pPr>
      <w:r w:rsidRPr="00603B84">
        <w:rPr>
          <w:b/>
          <w:bCs/>
          <w:sz w:val="40"/>
          <w:szCs w:val="40"/>
        </w:rPr>
        <w:t>DIRECTIONS</w:t>
      </w:r>
    </w:p>
    <w:p w14:paraId="6EB07414" w14:textId="351FC10C" w:rsidR="00D914DC" w:rsidRPr="00603B84" w:rsidRDefault="00D914DC" w:rsidP="00603B84">
      <w:pPr>
        <w:pStyle w:val="comp"/>
        <w:numPr>
          <w:ilvl w:val="0"/>
          <w:numId w:val="1"/>
        </w:numPr>
        <w:shd w:val="clear" w:color="auto" w:fill="FFFFFF"/>
        <w:rPr>
          <w:rFonts w:ascii="Helvetica" w:hAnsi="Helvetica" w:cs="Helvetica"/>
          <w:color w:val="333333"/>
        </w:rPr>
      </w:pPr>
      <w:r w:rsidRPr="00603B84">
        <w:rPr>
          <w:rFonts w:ascii="Helvetica" w:hAnsi="Helvetica" w:cs="Helvetica"/>
          <w:color w:val="333333"/>
        </w:rPr>
        <w:t xml:space="preserve">In a 2-quart saucepan, boil 2 cups (473ml) water over high heat. Meanwhile, using kitchen shears, cut the dried chiles diagonally into 1/4-inch-thick (0.5cm) strips. Massage the strips gently to release as many seeds as possible to the bottom of the bowl. Transfer </w:t>
      </w:r>
      <w:proofErr w:type="spellStart"/>
      <w:r w:rsidRPr="00603B84">
        <w:rPr>
          <w:rFonts w:ascii="Helvetica" w:hAnsi="Helvetica" w:cs="Helvetica"/>
          <w:color w:val="333333"/>
        </w:rPr>
        <w:t>chile</w:t>
      </w:r>
      <w:proofErr w:type="spellEnd"/>
      <w:r w:rsidRPr="00603B84">
        <w:rPr>
          <w:rFonts w:ascii="Helvetica" w:hAnsi="Helvetica" w:cs="Helvetica"/>
          <w:color w:val="333333"/>
        </w:rPr>
        <w:t xml:space="preserve"> strips without the seeds to the boiling water and let boil until chiles are softened, about 2 minutes. Using a slotted spoon or spider, lift chiles out of saucepan and transfer to heatproof plate, leaving any stray seeds behind (seeds will make the sambal bitter, so it's important to remove them all).</w:t>
      </w:r>
    </w:p>
    <w:p w14:paraId="0A6D5EF8" w14:textId="1465ED5A" w:rsidR="00D914DC" w:rsidRPr="00603B84" w:rsidRDefault="00D914DC" w:rsidP="00603B84">
      <w:pPr>
        <w:pStyle w:val="comp"/>
        <w:numPr>
          <w:ilvl w:val="0"/>
          <w:numId w:val="1"/>
        </w:numPr>
        <w:shd w:val="clear" w:color="auto" w:fill="FFFFFF"/>
        <w:rPr>
          <w:rFonts w:ascii="Helvetica" w:hAnsi="Helvetica" w:cs="Helvetica"/>
          <w:color w:val="333333"/>
        </w:rPr>
      </w:pPr>
      <w:r w:rsidRPr="00603B84">
        <w:rPr>
          <w:rFonts w:ascii="Helvetica" w:hAnsi="Helvetica" w:cs="Helvetica"/>
          <w:color w:val="333333"/>
        </w:rPr>
        <w:t xml:space="preserve">Using a food processor, process the onion and garlic, scraping down sides as needed, to a paste, about 30 seconds; scrape the onion and garlic paste into a bowl. Next, process the ikan </w:t>
      </w:r>
      <w:proofErr w:type="spellStart"/>
      <w:r w:rsidRPr="00603B84">
        <w:rPr>
          <w:rFonts w:ascii="Helvetica" w:hAnsi="Helvetica" w:cs="Helvetica"/>
          <w:color w:val="333333"/>
        </w:rPr>
        <w:t>bilis</w:t>
      </w:r>
      <w:proofErr w:type="spellEnd"/>
      <w:r w:rsidRPr="00603B84">
        <w:rPr>
          <w:rFonts w:ascii="Helvetica" w:hAnsi="Helvetica" w:cs="Helvetica"/>
          <w:color w:val="333333"/>
        </w:rPr>
        <w:t xml:space="preserve"> into fine powdery shards, 2 to 3 </w:t>
      </w:r>
      <w:proofErr w:type="gramStart"/>
      <w:r w:rsidRPr="00603B84">
        <w:rPr>
          <w:rFonts w:ascii="Helvetica" w:hAnsi="Helvetica" w:cs="Helvetica"/>
          <w:color w:val="333333"/>
        </w:rPr>
        <w:t>minutes;</w:t>
      </w:r>
      <w:proofErr w:type="gramEnd"/>
      <w:r w:rsidRPr="00603B84">
        <w:rPr>
          <w:rFonts w:ascii="Helvetica" w:hAnsi="Helvetica" w:cs="Helvetica"/>
          <w:color w:val="333333"/>
        </w:rPr>
        <w:t xml:space="preserve"> scrape into a separate bowl. Finally, process the boiled chiles with 1/2 cup (120ml) oil until well pureed, 3 to 5 minutes; transfer pureed chiles to a third bowl.</w:t>
      </w:r>
    </w:p>
    <w:p w14:paraId="20E0F39D" w14:textId="77777777" w:rsidR="00D914DC" w:rsidRPr="00603B84" w:rsidRDefault="00D914DC" w:rsidP="00D914DC">
      <w:pPr>
        <w:pStyle w:val="NormalWeb"/>
        <w:shd w:val="clear" w:color="auto" w:fill="FFFFFF"/>
        <w:spacing w:line="450" w:lineRule="atLeast"/>
        <w:ind w:left="720"/>
        <w:rPr>
          <w:rFonts w:ascii="Helvetica" w:hAnsi="Helvetica" w:cs="Helvetica"/>
          <w:color w:val="666666"/>
        </w:rPr>
      </w:pPr>
      <w:r w:rsidRPr="00603B84">
        <w:rPr>
          <w:rFonts w:ascii="Helvetica" w:hAnsi="Helvetica" w:cs="Helvetica"/>
          <w:color w:val="666666"/>
        </w:rPr>
        <w:t>Serious Eats / Michelle Yip</w:t>
      </w:r>
    </w:p>
    <w:p w14:paraId="0CED261F" w14:textId="6851B353" w:rsidR="00D914DC" w:rsidRPr="00603B84" w:rsidRDefault="00D914DC" w:rsidP="00603B84">
      <w:pPr>
        <w:pStyle w:val="comp"/>
        <w:numPr>
          <w:ilvl w:val="0"/>
          <w:numId w:val="1"/>
        </w:numPr>
        <w:shd w:val="clear" w:color="auto" w:fill="FFFFFF"/>
        <w:rPr>
          <w:rFonts w:ascii="Helvetica" w:hAnsi="Helvetica" w:cs="Helvetica"/>
          <w:color w:val="333333"/>
        </w:rPr>
      </w:pPr>
      <w:r w:rsidRPr="00603B84">
        <w:rPr>
          <w:rFonts w:ascii="Helvetica" w:hAnsi="Helvetica" w:cs="Helvetica"/>
          <w:color w:val="333333"/>
        </w:rPr>
        <w:t>In a wok or large, deep stainless-steel skillet, heat the remaining 1 cup (235ml) oil over medium-low heat until shimmering. Add the onion and garlic paste, immediately reduce heat to low, and cook, stirring every few minutes, until the onions are very soft and translucent, about 35 minutes.</w:t>
      </w:r>
    </w:p>
    <w:p w14:paraId="00DC2D7C" w14:textId="77777777" w:rsidR="00D914DC" w:rsidRPr="00603B84" w:rsidRDefault="00D914DC" w:rsidP="00D914DC">
      <w:pPr>
        <w:pStyle w:val="NormalWeb"/>
        <w:shd w:val="clear" w:color="auto" w:fill="FFFFFF"/>
        <w:spacing w:line="450" w:lineRule="atLeast"/>
        <w:ind w:left="720"/>
        <w:rPr>
          <w:rFonts w:ascii="Helvetica" w:hAnsi="Helvetica" w:cs="Helvetica"/>
          <w:color w:val="666666"/>
        </w:rPr>
      </w:pPr>
      <w:r w:rsidRPr="00603B84">
        <w:rPr>
          <w:rFonts w:ascii="Helvetica" w:hAnsi="Helvetica" w:cs="Helvetica"/>
          <w:color w:val="666666"/>
        </w:rPr>
        <w:t>Serious Eats / Michelle Yip</w:t>
      </w:r>
    </w:p>
    <w:p w14:paraId="680CBA6D" w14:textId="0B19BDC0" w:rsidR="00D914DC" w:rsidRPr="00603B84" w:rsidRDefault="00D914DC" w:rsidP="00603B84">
      <w:pPr>
        <w:pStyle w:val="comp"/>
        <w:numPr>
          <w:ilvl w:val="0"/>
          <w:numId w:val="1"/>
        </w:numPr>
        <w:shd w:val="clear" w:color="auto" w:fill="FFFFFF"/>
        <w:rPr>
          <w:rFonts w:ascii="Helvetica" w:hAnsi="Helvetica" w:cs="Helvetica"/>
          <w:color w:val="333333"/>
        </w:rPr>
      </w:pPr>
      <w:r w:rsidRPr="00603B84">
        <w:rPr>
          <w:rFonts w:ascii="Helvetica" w:hAnsi="Helvetica" w:cs="Helvetica"/>
          <w:color w:val="333333"/>
        </w:rPr>
        <w:lastRenderedPageBreak/>
        <w:t xml:space="preserve">Stir in the ikan </w:t>
      </w:r>
      <w:proofErr w:type="spellStart"/>
      <w:r w:rsidRPr="00603B84">
        <w:rPr>
          <w:rFonts w:ascii="Helvetica" w:hAnsi="Helvetica" w:cs="Helvetica"/>
          <w:color w:val="333333"/>
        </w:rPr>
        <w:t>bilis</w:t>
      </w:r>
      <w:proofErr w:type="spellEnd"/>
      <w:r w:rsidRPr="00603B84">
        <w:rPr>
          <w:rFonts w:ascii="Helvetica" w:hAnsi="Helvetica" w:cs="Helvetica"/>
          <w:color w:val="333333"/>
        </w:rPr>
        <w:t xml:space="preserve"> and cook, stirring every few minutes, until the </w:t>
      </w:r>
      <w:proofErr w:type="spellStart"/>
      <w:r w:rsidRPr="00603B84">
        <w:rPr>
          <w:rFonts w:ascii="Helvetica" w:hAnsi="Helvetica" w:cs="Helvetica"/>
          <w:color w:val="333333"/>
        </w:rPr>
        <w:t>color</w:t>
      </w:r>
      <w:proofErr w:type="spellEnd"/>
      <w:r w:rsidRPr="00603B84">
        <w:rPr>
          <w:rFonts w:ascii="Helvetica" w:hAnsi="Helvetica" w:cs="Helvetica"/>
          <w:color w:val="333333"/>
        </w:rPr>
        <w:t xml:space="preserve"> deepens to a light brown and oil separates, about 10 minutes.</w:t>
      </w:r>
    </w:p>
    <w:p w14:paraId="4B58E30B" w14:textId="77777777" w:rsidR="00D914DC" w:rsidRPr="00603B84" w:rsidRDefault="00D914DC" w:rsidP="00D914DC">
      <w:pPr>
        <w:pStyle w:val="NormalWeb"/>
        <w:shd w:val="clear" w:color="auto" w:fill="FFFFFF"/>
        <w:spacing w:line="450" w:lineRule="atLeast"/>
        <w:ind w:left="720"/>
        <w:rPr>
          <w:rFonts w:ascii="Helvetica" w:hAnsi="Helvetica" w:cs="Helvetica"/>
          <w:color w:val="666666"/>
        </w:rPr>
      </w:pPr>
      <w:r w:rsidRPr="00603B84">
        <w:rPr>
          <w:rFonts w:ascii="Helvetica" w:hAnsi="Helvetica" w:cs="Helvetica"/>
          <w:color w:val="666666"/>
        </w:rPr>
        <w:t>Serious Eats / Michelle Yip</w:t>
      </w:r>
    </w:p>
    <w:p w14:paraId="3A3F31D7" w14:textId="5833B3F9" w:rsidR="00D914DC" w:rsidRPr="00603B84" w:rsidRDefault="00D914DC" w:rsidP="00603B84">
      <w:pPr>
        <w:pStyle w:val="comp"/>
        <w:numPr>
          <w:ilvl w:val="0"/>
          <w:numId w:val="1"/>
        </w:numPr>
        <w:shd w:val="clear" w:color="auto" w:fill="FFFFFF"/>
        <w:rPr>
          <w:rFonts w:ascii="Helvetica" w:hAnsi="Helvetica" w:cs="Helvetica"/>
          <w:color w:val="333333"/>
        </w:rPr>
      </w:pPr>
      <w:r w:rsidRPr="00603B84">
        <w:rPr>
          <w:rFonts w:ascii="Helvetica" w:hAnsi="Helvetica" w:cs="Helvetica"/>
          <w:color w:val="333333"/>
        </w:rPr>
        <w:t xml:space="preserve">Stir in the </w:t>
      </w:r>
      <w:proofErr w:type="spellStart"/>
      <w:r w:rsidRPr="00603B84">
        <w:rPr>
          <w:rFonts w:ascii="Helvetica" w:hAnsi="Helvetica" w:cs="Helvetica"/>
          <w:color w:val="333333"/>
        </w:rPr>
        <w:t>chile</w:t>
      </w:r>
      <w:proofErr w:type="spellEnd"/>
      <w:r w:rsidRPr="00603B84">
        <w:rPr>
          <w:rFonts w:ascii="Helvetica" w:hAnsi="Helvetica" w:cs="Helvetica"/>
          <w:color w:val="333333"/>
        </w:rPr>
        <w:t xml:space="preserve"> puree and cook, stirring every few minutes, until </w:t>
      </w:r>
      <w:proofErr w:type="spellStart"/>
      <w:r w:rsidRPr="00603B84">
        <w:rPr>
          <w:rFonts w:ascii="Helvetica" w:hAnsi="Helvetica" w:cs="Helvetica"/>
          <w:color w:val="333333"/>
        </w:rPr>
        <w:t>color</w:t>
      </w:r>
      <w:proofErr w:type="spellEnd"/>
      <w:r w:rsidRPr="00603B84">
        <w:rPr>
          <w:rFonts w:ascii="Helvetica" w:hAnsi="Helvetica" w:cs="Helvetica"/>
          <w:color w:val="333333"/>
        </w:rPr>
        <w:t xml:space="preserve"> deepens and oil separates, about 35 minutes; be sure to lower the heat if it seems like the puree is foaming up or darkening too quickly, both signs that it's cooking too rapidly.</w:t>
      </w:r>
    </w:p>
    <w:p w14:paraId="2567D0C9" w14:textId="77777777" w:rsidR="00D914DC" w:rsidRPr="00603B84" w:rsidRDefault="00D914DC" w:rsidP="00D914DC">
      <w:pPr>
        <w:pStyle w:val="NormalWeb"/>
        <w:shd w:val="clear" w:color="auto" w:fill="FFFFFF"/>
        <w:spacing w:line="450" w:lineRule="atLeast"/>
        <w:ind w:left="720"/>
        <w:rPr>
          <w:rFonts w:ascii="Helvetica" w:hAnsi="Helvetica" w:cs="Helvetica"/>
          <w:color w:val="666666"/>
        </w:rPr>
      </w:pPr>
      <w:r w:rsidRPr="00603B84">
        <w:rPr>
          <w:rFonts w:ascii="Helvetica" w:hAnsi="Helvetica" w:cs="Helvetica"/>
          <w:color w:val="666666"/>
        </w:rPr>
        <w:t>Serious Eats / Michelle Yip</w:t>
      </w:r>
    </w:p>
    <w:p w14:paraId="0A8D158D" w14:textId="3ACFC494" w:rsidR="00D914DC" w:rsidRPr="00603B84" w:rsidRDefault="00D914DC" w:rsidP="00603B84">
      <w:pPr>
        <w:pStyle w:val="comp"/>
        <w:numPr>
          <w:ilvl w:val="0"/>
          <w:numId w:val="1"/>
        </w:numPr>
        <w:shd w:val="clear" w:color="auto" w:fill="FFFFFF"/>
        <w:rPr>
          <w:rFonts w:ascii="Helvetica" w:hAnsi="Helvetica" w:cs="Helvetica"/>
          <w:color w:val="333333"/>
        </w:rPr>
      </w:pPr>
      <w:r w:rsidRPr="00603B84">
        <w:rPr>
          <w:rFonts w:ascii="Helvetica" w:hAnsi="Helvetica" w:cs="Helvetica"/>
          <w:color w:val="333333"/>
        </w:rPr>
        <w:t xml:space="preserve">Stir in palm sugar, tamarind concentrate, and 1/2 cup (120ml) water. Cook, stirring often, until </w:t>
      </w:r>
      <w:proofErr w:type="spellStart"/>
      <w:r w:rsidRPr="00603B84">
        <w:rPr>
          <w:rFonts w:ascii="Helvetica" w:hAnsi="Helvetica" w:cs="Helvetica"/>
          <w:color w:val="333333"/>
        </w:rPr>
        <w:t>color</w:t>
      </w:r>
      <w:proofErr w:type="spellEnd"/>
      <w:r w:rsidRPr="00603B84">
        <w:rPr>
          <w:rFonts w:ascii="Helvetica" w:hAnsi="Helvetica" w:cs="Helvetica"/>
          <w:color w:val="333333"/>
        </w:rPr>
        <w:t xml:space="preserve"> is dark reddish brown, almost maroon-like, the sambal is thick, and oil has again separated from the paste, about 30 minutes longer; continue to regulate heat as needed so this process happens gently to avoid scorching the paste. (The exact </w:t>
      </w:r>
      <w:proofErr w:type="spellStart"/>
      <w:r w:rsidRPr="00603B84">
        <w:rPr>
          <w:rFonts w:ascii="Helvetica" w:hAnsi="Helvetica" w:cs="Helvetica"/>
          <w:color w:val="333333"/>
        </w:rPr>
        <w:t>color</w:t>
      </w:r>
      <w:proofErr w:type="spellEnd"/>
      <w:r w:rsidRPr="00603B84">
        <w:rPr>
          <w:rFonts w:ascii="Helvetica" w:hAnsi="Helvetica" w:cs="Helvetica"/>
          <w:color w:val="333333"/>
        </w:rPr>
        <w:t xml:space="preserve"> and consistency of the sambal is up to personal preference, though many nasi lemak stalls serve their sambal on the thicker, gloopier end, which is also my preference.) Remove from heat and season with salt.</w:t>
      </w:r>
    </w:p>
    <w:p w14:paraId="61807001" w14:textId="77777777" w:rsidR="00D914DC" w:rsidRPr="00603B84" w:rsidRDefault="00D914DC" w:rsidP="00D914DC">
      <w:pPr>
        <w:pStyle w:val="NormalWeb"/>
        <w:shd w:val="clear" w:color="auto" w:fill="FFFFFF"/>
        <w:spacing w:line="450" w:lineRule="atLeast"/>
        <w:ind w:left="720"/>
        <w:rPr>
          <w:rFonts w:ascii="Helvetica" w:hAnsi="Helvetica" w:cs="Helvetica"/>
          <w:color w:val="666666"/>
        </w:rPr>
      </w:pPr>
      <w:r w:rsidRPr="00603B84">
        <w:rPr>
          <w:rFonts w:ascii="Helvetica" w:hAnsi="Helvetica" w:cs="Helvetica"/>
          <w:color w:val="666666"/>
        </w:rPr>
        <w:t>Michelle Yip</w:t>
      </w:r>
    </w:p>
    <w:p w14:paraId="1755AF88" w14:textId="77777777" w:rsidR="00D914DC" w:rsidRPr="00603B84" w:rsidRDefault="00D914DC" w:rsidP="00D914DC">
      <w:pPr>
        <w:pStyle w:val="comp"/>
        <w:numPr>
          <w:ilvl w:val="0"/>
          <w:numId w:val="1"/>
        </w:numPr>
        <w:shd w:val="clear" w:color="auto" w:fill="FFFFFF"/>
        <w:rPr>
          <w:rFonts w:ascii="Helvetica" w:hAnsi="Helvetica" w:cs="Helvetica"/>
          <w:color w:val="333333"/>
        </w:rPr>
      </w:pPr>
      <w:r w:rsidRPr="00603B84">
        <w:rPr>
          <w:rFonts w:ascii="Helvetica" w:hAnsi="Helvetica" w:cs="Helvetica"/>
          <w:color w:val="333333"/>
        </w:rPr>
        <w:t>Serve as an accompaniment to </w:t>
      </w:r>
      <w:hyperlink r:id="rId5" w:history="1">
        <w:r w:rsidRPr="00603B84">
          <w:rPr>
            <w:rStyle w:val="Hyperlink"/>
            <w:rFonts w:ascii="Helvetica" w:eastAsiaTheme="majorEastAsia" w:hAnsi="Helvetica" w:cs="Helvetica"/>
            <w:color w:val="1B4D7A"/>
          </w:rPr>
          <w:t>nasi lemak</w:t>
        </w:r>
      </w:hyperlink>
      <w:r w:rsidRPr="00603B84">
        <w:rPr>
          <w:rFonts w:ascii="Helvetica" w:hAnsi="Helvetica" w:cs="Helvetica"/>
          <w:color w:val="333333"/>
        </w:rPr>
        <w:t> or as a condiment with your preferred carbohydrate.</w:t>
      </w:r>
    </w:p>
    <w:p w14:paraId="561EC466" w14:textId="35CA78C6" w:rsidR="00DC6D25" w:rsidRPr="00603B84" w:rsidRDefault="00DC6D25">
      <w:pPr>
        <w:rPr>
          <w:sz w:val="20"/>
          <w:szCs w:val="20"/>
        </w:rPr>
      </w:pPr>
    </w:p>
    <w:sectPr w:rsidR="00DC6D25" w:rsidRPr="00603B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AD3B20"/>
    <w:multiLevelType w:val="multilevel"/>
    <w:tmpl w:val="09A0A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B46528"/>
    <w:multiLevelType w:val="multilevel"/>
    <w:tmpl w:val="F07E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2221026">
    <w:abstractNumId w:val="1"/>
  </w:num>
  <w:num w:numId="2" w16cid:durableId="1029136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E88"/>
    <w:rsid w:val="00046DE2"/>
    <w:rsid w:val="003A47E0"/>
    <w:rsid w:val="00603B84"/>
    <w:rsid w:val="00AF0D0C"/>
    <w:rsid w:val="00B97B06"/>
    <w:rsid w:val="00D059CC"/>
    <w:rsid w:val="00D914DC"/>
    <w:rsid w:val="00DC6D25"/>
    <w:rsid w:val="00F26E88"/>
    <w:rsid w:val="00F44CF3"/>
    <w:rsid w:val="00FB65D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2842E"/>
  <w15:chartTrackingRefBased/>
  <w15:docId w15:val="{4398A1D9-DEAB-4B6D-942E-ACD80D57B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6E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6E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6E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6E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6E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6E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6E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6E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6E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6E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6E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6E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6E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6E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6E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6E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6E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6E88"/>
    <w:rPr>
      <w:rFonts w:eastAsiaTheme="majorEastAsia" w:cstheme="majorBidi"/>
      <w:color w:val="272727" w:themeColor="text1" w:themeTint="D8"/>
    </w:rPr>
  </w:style>
  <w:style w:type="paragraph" w:styleId="Title">
    <w:name w:val="Title"/>
    <w:basedOn w:val="Normal"/>
    <w:next w:val="Normal"/>
    <w:link w:val="TitleChar"/>
    <w:uiPriority w:val="10"/>
    <w:qFormat/>
    <w:rsid w:val="00F26E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6E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6E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6E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6E88"/>
    <w:pPr>
      <w:spacing w:before="160"/>
      <w:jc w:val="center"/>
    </w:pPr>
    <w:rPr>
      <w:i/>
      <w:iCs/>
      <w:color w:val="404040" w:themeColor="text1" w:themeTint="BF"/>
    </w:rPr>
  </w:style>
  <w:style w:type="character" w:customStyle="1" w:styleId="QuoteChar">
    <w:name w:val="Quote Char"/>
    <w:basedOn w:val="DefaultParagraphFont"/>
    <w:link w:val="Quote"/>
    <w:uiPriority w:val="29"/>
    <w:rsid w:val="00F26E88"/>
    <w:rPr>
      <w:i/>
      <w:iCs/>
      <w:color w:val="404040" w:themeColor="text1" w:themeTint="BF"/>
    </w:rPr>
  </w:style>
  <w:style w:type="paragraph" w:styleId="ListParagraph">
    <w:name w:val="List Paragraph"/>
    <w:basedOn w:val="Normal"/>
    <w:uiPriority w:val="34"/>
    <w:qFormat/>
    <w:rsid w:val="00F26E88"/>
    <w:pPr>
      <w:ind w:left="720"/>
      <w:contextualSpacing/>
    </w:pPr>
  </w:style>
  <w:style w:type="character" w:styleId="IntenseEmphasis">
    <w:name w:val="Intense Emphasis"/>
    <w:basedOn w:val="DefaultParagraphFont"/>
    <w:uiPriority w:val="21"/>
    <w:qFormat/>
    <w:rsid w:val="00F26E88"/>
    <w:rPr>
      <w:i/>
      <w:iCs/>
      <w:color w:val="0F4761" w:themeColor="accent1" w:themeShade="BF"/>
    </w:rPr>
  </w:style>
  <w:style w:type="paragraph" w:styleId="IntenseQuote">
    <w:name w:val="Intense Quote"/>
    <w:basedOn w:val="Normal"/>
    <w:next w:val="Normal"/>
    <w:link w:val="IntenseQuoteChar"/>
    <w:uiPriority w:val="30"/>
    <w:qFormat/>
    <w:rsid w:val="00F26E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6E88"/>
    <w:rPr>
      <w:i/>
      <w:iCs/>
      <w:color w:val="0F4761" w:themeColor="accent1" w:themeShade="BF"/>
    </w:rPr>
  </w:style>
  <w:style w:type="character" w:styleId="IntenseReference">
    <w:name w:val="Intense Reference"/>
    <w:basedOn w:val="DefaultParagraphFont"/>
    <w:uiPriority w:val="32"/>
    <w:qFormat/>
    <w:rsid w:val="00F26E88"/>
    <w:rPr>
      <w:b/>
      <w:bCs/>
      <w:smallCaps/>
      <w:color w:val="0F4761" w:themeColor="accent1" w:themeShade="BF"/>
      <w:spacing w:val="5"/>
    </w:rPr>
  </w:style>
  <w:style w:type="paragraph" w:customStyle="1" w:styleId="comp">
    <w:name w:val="comp"/>
    <w:basedOn w:val="Normal"/>
    <w:rsid w:val="00D914DC"/>
    <w:pPr>
      <w:spacing w:before="100" w:beforeAutospacing="1" w:after="100" w:afterAutospacing="1" w:line="240" w:lineRule="auto"/>
    </w:pPr>
    <w:rPr>
      <w:rFonts w:ascii="Times New Roman" w:eastAsia="Times New Roman" w:hAnsi="Times New Roman" w:cs="Times New Roman"/>
      <w:kern w:val="0"/>
      <w:sz w:val="24"/>
      <w:szCs w:val="24"/>
      <w:lang w:eastAsia="en-MY"/>
      <w14:ligatures w14:val="none"/>
    </w:rPr>
  </w:style>
  <w:style w:type="paragraph" w:styleId="NormalWeb">
    <w:name w:val="Normal (Web)"/>
    <w:basedOn w:val="Normal"/>
    <w:uiPriority w:val="99"/>
    <w:semiHidden/>
    <w:unhideWhenUsed/>
    <w:rsid w:val="00D914DC"/>
    <w:pPr>
      <w:spacing w:before="100" w:beforeAutospacing="1" w:after="100" w:afterAutospacing="1" w:line="240" w:lineRule="auto"/>
    </w:pPr>
    <w:rPr>
      <w:rFonts w:ascii="Times New Roman" w:eastAsia="Times New Roman" w:hAnsi="Times New Roman" w:cs="Times New Roman"/>
      <w:kern w:val="0"/>
      <w:sz w:val="24"/>
      <w:szCs w:val="24"/>
      <w:lang w:eastAsia="en-MY"/>
      <w14:ligatures w14:val="none"/>
    </w:rPr>
  </w:style>
  <w:style w:type="character" w:styleId="Hyperlink">
    <w:name w:val="Hyperlink"/>
    <w:basedOn w:val="DefaultParagraphFont"/>
    <w:uiPriority w:val="99"/>
    <w:semiHidden/>
    <w:unhideWhenUsed/>
    <w:rsid w:val="00D914D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7945018">
      <w:bodyDiv w:val="1"/>
      <w:marLeft w:val="0"/>
      <w:marRight w:val="0"/>
      <w:marTop w:val="0"/>
      <w:marBottom w:val="0"/>
      <w:divBdr>
        <w:top w:val="none" w:sz="0" w:space="0" w:color="auto"/>
        <w:left w:val="none" w:sz="0" w:space="0" w:color="auto"/>
        <w:bottom w:val="none" w:sz="0" w:space="0" w:color="auto"/>
        <w:right w:val="none" w:sz="0" w:space="0" w:color="auto"/>
      </w:divBdr>
      <w:divsChild>
        <w:div w:id="270431885">
          <w:marLeft w:val="0"/>
          <w:marRight w:val="0"/>
          <w:marTop w:val="0"/>
          <w:marBottom w:val="0"/>
          <w:divBdr>
            <w:top w:val="none" w:sz="0" w:space="0" w:color="auto"/>
            <w:left w:val="none" w:sz="0" w:space="0" w:color="auto"/>
            <w:bottom w:val="none" w:sz="0" w:space="0" w:color="auto"/>
            <w:right w:val="none" w:sz="0" w:space="0" w:color="auto"/>
          </w:divBdr>
          <w:divsChild>
            <w:div w:id="228463504">
              <w:marLeft w:val="0"/>
              <w:marRight w:val="0"/>
              <w:marTop w:val="0"/>
              <w:marBottom w:val="0"/>
              <w:divBdr>
                <w:top w:val="none" w:sz="0" w:space="0" w:color="auto"/>
                <w:left w:val="none" w:sz="0" w:space="0" w:color="auto"/>
                <w:bottom w:val="none" w:sz="0" w:space="0" w:color="auto"/>
                <w:right w:val="none" w:sz="0" w:space="0" w:color="auto"/>
              </w:divBdr>
            </w:div>
          </w:divsChild>
        </w:div>
        <w:div w:id="572812002">
          <w:marLeft w:val="0"/>
          <w:marRight w:val="0"/>
          <w:marTop w:val="0"/>
          <w:marBottom w:val="0"/>
          <w:divBdr>
            <w:top w:val="none" w:sz="0" w:space="0" w:color="auto"/>
            <w:left w:val="none" w:sz="0" w:space="0" w:color="auto"/>
            <w:bottom w:val="none" w:sz="0" w:space="0" w:color="auto"/>
            <w:right w:val="none" w:sz="0" w:space="0" w:color="auto"/>
          </w:divBdr>
          <w:divsChild>
            <w:div w:id="783690542">
              <w:marLeft w:val="0"/>
              <w:marRight w:val="0"/>
              <w:marTop w:val="0"/>
              <w:marBottom w:val="0"/>
              <w:divBdr>
                <w:top w:val="none" w:sz="0" w:space="0" w:color="auto"/>
                <w:left w:val="none" w:sz="0" w:space="0" w:color="auto"/>
                <w:bottom w:val="none" w:sz="0" w:space="0" w:color="auto"/>
                <w:right w:val="none" w:sz="0" w:space="0" w:color="auto"/>
              </w:divBdr>
            </w:div>
          </w:divsChild>
        </w:div>
        <w:div w:id="611330015">
          <w:marLeft w:val="0"/>
          <w:marRight w:val="0"/>
          <w:marTop w:val="0"/>
          <w:marBottom w:val="0"/>
          <w:divBdr>
            <w:top w:val="none" w:sz="0" w:space="0" w:color="auto"/>
            <w:left w:val="none" w:sz="0" w:space="0" w:color="auto"/>
            <w:bottom w:val="none" w:sz="0" w:space="0" w:color="auto"/>
            <w:right w:val="none" w:sz="0" w:space="0" w:color="auto"/>
          </w:divBdr>
          <w:divsChild>
            <w:div w:id="68237911">
              <w:marLeft w:val="0"/>
              <w:marRight w:val="0"/>
              <w:marTop w:val="0"/>
              <w:marBottom w:val="0"/>
              <w:divBdr>
                <w:top w:val="none" w:sz="0" w:space="0" w:color="auto"/>
                <w:left w:val="none" w:sz="0" w:space="0" w:color="auto"/>
                <w:bottom w:val="none" w:sz="0" w:space="0" w:color="auto"/>
                <w:right w:val="none" w:sz="0" w:space="0" w:color="auto"/>
              </w:divBdr>
            </w:div>
          </w:divsChild>
        </w:div>
        <w:div w:id="750934562">
          <w:marLeft w:val="0"/>
          <w:marRight w:val="0"/>
          <w:marTop w:val="0"/>
          <w:marBottom w:val="0"/>
          <w:divBdr>
            <w:top w:val="none" w:sz="0" w:space="0" w:color="auto"/>
            <w:left w:val="none" w:sz="0" w:space="0" w:color="auto"/>
            <w:bottom w:val="none" w:sz="0" w:space="0" w:color="auto"/>
            <w:right w:val="none" w:sz="0" w:space="0" w:color="auto"/>
          </w:divBdr>
          <w:divsChild>
            <w:div w:id="400101155">
              <w:marLeft w:val="0"/>
              <w:marRight w:val="0"/>
              <w:marTop w:val="0"/>
              <w:marBottom w:val="0"/>
              <w:divBdr>
                <w:top w:val="none" w:sz="0" w:space="0" w:color="auto"/>
                <w:left w:val="none" w:sz="0" w:space="0" w:color="auto"/>
                <w:bottom w:val="none" w:sz="0" w:space="0" w:color="auto"/>
                <w:right w:val="none" w:sz="0" w:space="0" w:color="auto"/>
              </w:divBdr>
            </w:div>
          </w:divsChild>
        </w:div>
        <w:div w:id="794181450">
          <w:marLeft w:val="0"/>
          <w:marRight w:val="0"/>
          <w:marTop w:val="0"/>
          <w:marBottom w:val="0"/>
          <w:divBdr>
            <w:top w:val="none" w:sz="0" w:space="0" w:color="auto"/>
            <w:left w:val="none" w:sz="0" w:space="0" w:color="auto"/>
            <w:bottom w:val="none" w:sz="0" w:space="0" w:color="auto"/>
            <w:right w:val="none" w:sz="0" w:space="0" w:color="auto"/>
          </w:divBdr>
          <w:divsChild>
            <w:div w:id="1930699279">
              <w:marLeft w:val="0"/>
              <w:marRight w:val="0"/>
              <w:marTop w:val="0"/>
              <w:marBottom w:val="0"/>
              <w:divBdr>
                <w:top w:val="none" w:sz="0" w:space="0" w:color="auto"/>
                <w:left w:val="none" w:sz="0" w:space="0" w:color="auto"/>
                <w:bottom w:val="none" w:sz="0" w:space="0" w:color="auto"/>
                <w:right w:val="none" w:sz="0" w:space="0" w:color="auto"/>
              </w:divBdr>
            </w:div>
          </w:divsChild>
        </w:div>
        <w:div w:id="920287819">
          <w:marLeft w:val="0"/>
          <w:marRight w:val="0"/>
          <w:marTop w:val="0"/>
          <w:marBottom w:val="0"/>
          <w:divBdr>
            <w:top w:val="none" w:sz="0" w:space="0" w:color="auto"/>
            <w:left w:val="none" w:sz="0" w:space="0" w:color="auto"/>
            <w:bottom w:val="none" w:sz="0" w:space="0" w:color="auto"/>
            <w:right w:val="none" w:sz="0" w:space="0" w:color="auto"/>
          </w:divBdr>
          <w:divsChild>
            <w:div w:id="81634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054071">
      <w:bodyDiv w:val="1"/>
      <w:marLeft w:val="0"/>
      <w:marRight w:val="0"/>
      <w:marTop w:val="0"/>
      <w:marBottom w:val="0"/>
      <w:divBdr>
        <w:top w:val="none" w:sz="0" w:space="0" w:color="auto"/>
        <w:left w:val="none" w:sz="0" w:space="0" w:color="auto"/>
        <w:bottom w:val="none" w:sz="0" w:space="0" w:color="auto"/>
        <w:right w:val="none" w:sz="0" w:space="0" w:color="auto"/>
      </w:divBdr>
      <w:divsChild>
        <w:div w:id="951716280">
          <w:marLeft w:val="0"/>
          <w:marRight w:val="0"/>
          <w:marTop w:val="0"/>
          <w:marBottom w:val="0"/>
          <w:divBdr>
            <w:top w:val="none" w:sz="0" w:space="0" w:color="auto"/>
            <w:left w:val="none" w:sz="0" w:space="0" w:color="auto"/>
            <w:bottom w:val="none" w:sz="0" w:space="0" w:color="auto"/>
            <w:right w:val="none" w:sz="0" w:space="0" w:color="auto"/>
          </w:divBdr>
          <w:divsChild>
            <w:div w:id="1860511099">
              <w:marLeft w:val="0"/>
              <w:marRight w:val="0"/>
              <w:marTop w:val="0"/>
              <w:marBottom w:val="0"/>
              <w:divBdr>
                <w:top w:val="none" w:sz="0" w:space="0" w:color="auto"/>
                <w:left w:val="none" w:sz="0" w:space="0" w:color="auto"/>
                <w:bottom w:val="none" w:sz="0" w:space="0" w:color="auto"/>
                <w:right w:val="none" w:sz="0" w:space="0" w:color="auto"/>
              </w:divBdr>
            </w:div>
          </w:divsChild>
        </w:div>
        <w:div w:id="1269124704">
          <w:marLeft w:val="0"/>
          <w:marRight w:val="0"/>
          <w:marTop w:val="0"/>
          <w:marBottom w:val="0"/>
          <w:divBdr>
            <w:top w:val="none" w:sz="0" w:space="0" w:color="auto"/>
            <w:left w:val="none" w:sz="0" w:space="0" w:color="auto"/>
            <w:bottom w:val="none" w:sz="0" w:space="0" w:color="auto"/>
            <w:right w:val="none" w:sz="0" w:space="0" w:color="auto"/>
          </w:divBdr>
          <w:divsChild>
            <w:div w:id="154907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052511">
      <w:bodyDiv w:val="1"/>
      <w:marLeft w:val="0"/>
      <w:marRight w:val="0"/>
      <w:marTop w:val="0"/>
      <w:marBottom w:val="0"/>
      <w:divBdr>
        <w:top w:val="none" w:sz="0" w:space="0" w:color="auto"/>
        <w:left w:val="none" w:sz="0" w:space="0" w:color="auto"/>
        <w:bottom w:val="none" w:sz="0" w:space="0" w:color="auto"/>
        <w:right w:val="none" w:sz="0" w:space="0" w:color="auto"/>
      </w:divBdr>
      <w:divsChild>
        <w:div w:id="1280069564">
          <w:marLeft w:val="0"/>
          <w:marRight w:val="0"/>
          <w:marTop w:val="0"/>
          <w:marBottom w:val="0"/>
          <w:divBdr>
            <w:top w:val="none" w:sz="0" w:space="0" w:color="auto"/>
            <w:left w:val="none" w:sz="0" w:space="0" w:color="auto"/>
            <w:bottom w:val="none" w:sz="0" w:space="0" w:color="auto"/>
            <w:right w:val="none" w:sz="0" w:space="0" w:color="auto"/>
          </w:divBdr>
          <w:divsChild>
            <w:div w:id="1109425260">
              <w:marLeft w:val="0"/>
              <w:marRight w:val="0"/>
              <w:marTop w:val="0"/>
              <w:marBottom w:val="0"/>
              <w:divBdr>
                <w:top w:val="none" w:sz="0" w:space="0" w:color="auto"/>
                <w:left w:val="none" w:sz="0" w:space="0" w:color="auto"/>
                <w:bottom w:val="none" w:sz="0" w:space="0" w:color="auto"/>
                <w:right w:val="none" w:sz="0" w:space="0" w:color="auto"/>
              </w:divBdr>
            </w:div>
          </w:divsChild>
        </w:div>
        <w:div w:id="1387141887">
          <w:marLeft w:val="0"/>
          <w:marRight w:val="0"/>
          <w:marTop w:val="0"/>
          <w:marBottom w:val="0"/>
          <w:divBdr>
            <w:top w:val="none" w:sz="0" w:space="0" w:color="auto"/>
            <w:left w:val="none" w:sz="0" w:space="0" w:color="auto"/>
            <w:bottom w:val="none" w:sz="0" w:space="0" w:color="auto"/>
            <w:right w:val="none" w:sz="0" w:space="0" w:color="auto"/>
          </w:divBdr>
          <w:divsChild>
            <w:div w:id="169495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eriouseats.com/nasi-lemak-malaysian-coconut-rice-recipe-719792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1544</TotalTime>
  <Pages>2</Pages>
  <Words>459</Words>
  <Characters>2620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FARIS ISYRAF BIN AZMAN</dc:creator>
  <cp:keywords/>
  <dc:description/>
  <cp:lastModifiedBy>AHMAD FARIS ISYRAF BIN AZMAN</cp:lastModifiedBy>
  <cp:revision>1</cp:revision>
  <dcterms:created xsi:type="dcterms:W3CDTF">2024-12-17T04:03:00Z</dcterms:created>
  <dcterms:modified xsi:type="dcterms:W3CDTF">2024-12-21T14:25:00Z</dcterms:modified>
</cp:coreProperties>
</file>