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0C668" w14:textId="77777777" w:rsidR="008659C9" w:rsidRPr="008659C9" w:rsidRDefault="008659C9" w:rsidP="008659C9">
      <w:r w:rsidRPr="008659C9">
        <w:rPr>
          <w:b/>
          <w:bCs/>
        </w:rPr>
        <w:t>McCall’s Software Quality Model – Key Points</w:t>
      </w:r>
    </w:p>
    <w:p w14:paraId="40183682" w14:textId="77777777" w:rsidR="008659C9" w:rsidRPr="008659C9" w:rsidRDefault="008659C9" w:rsidP="008659C9">
      <w:pPr>
        <w:numPr>
          <w:ilvl w:val="0"/>
          <w:numId w:val="1"/>
        </w:numPr>
      </w:pPr>
      <w:r w:rsidRPr="008659C9">
        <w:rPr>
          <w:b/>
          <w:bCs/>
        </w:rPr>
        <w:t>Purpose:</w:t>
      </w:r>
      <w:r w:rsidRPr="008659C9">
        <w:br/>
        <w:t xml:space="preserve">McCall’s Software Quality Model (proposed by Jim McCall in 1977) was one of the earliest frameworks designed to define and evaluate software quality. It focuses on </w:t>
      </w:r>
      <w:r w:rsidRPr="003E2D33">
        <w:rPr>
          <w:highlight w:val="yellow"/>
        </w:rPr>
        <w:t>bridging the gap between users and developers by identifying quality factors</w:t>
      </w:r>
      <w:r w:rsidRPr="008659C9">
        <w:t xml:space="preserve"> that reflect user expectations and technical characteristics of software.</w:t>
      </w:r>
    </w:p>
    <w:p w14:paraId="7BEFF1F0" w14:textId="77777777" w:rsidR="008659C9" w:rsidRPr="008659C9" w:rsidRDefault="008659C9" w:rsidP="008659C9">
      <w:pPr>
        <w:numPr>
          <w:ilvl w:val="0"/>
          <w:numId w:val="1"/>
        </w:numPr>
      </w:pPr>
      <w:r w:rsidRPr="008659C9">
        <w:rPr>
          <w:b/>
          <w:bCs/>
        </w:rPr>
        <w:t>Main Objective:</w:t>
      </w:r>
      <w:r w:rsidRPr="008659C9">
        <w:br/>
        <w:t xml:space="preserve">The model aims to </w:t>
      </w:r>
      <w:r w:rsidRPr="003E2D33">
        <w:rPr>
          <w:highlight w:val="yellow"/>
        </w:rPr>
        <w:t>ensure that software meets user needs (external quality) and performs efficiently during development and maintenance (internal quality).</w:t>
      </w:r>
      <w:r w:rsidRPr="008659C9">
        <w:t xml:space="preserve"> It emphasizes measurable attributes to assess overall quality.</w:t>
      </w:r>
    </w:p>
    <w:p w14:paraId="3F2186CA" w14:textId="77777777" w:rsidR="008659C9" w:rsidRPr="008659C9" w:rsidRDefault="008659C9" w:rsidP="008659C9">
      <w:pPr>
        <w:numPr>
          <w:ilvl w:val="0"/>
          <w:numId w:val="1"/>
        </w:numPr>
      </w:pPr>
      <w:r w:rsidRPr="008659C9">
        <w:rPr>
          <w:b/>
          <w:bCs/>
        </w:rPr>
        <w:t>Structure of the Model:</w:t>
      </w:r>
      <w:r w:rsidRPr="008659C9">
        <w:br/>
        <w:t xml:space="preserve">McCall’s model is organized into </w:t>
      </w:r>
      <w:r w:rsidRPr="008659C9">
        <w:rPr>
          <w:b/>
          <w:bCs/>
        </w:rPr>
        <w:t>three main categories of quality factors</w:t>
      </w:r>
      <w:r w:rsidRPr="008659C9">
        <w:t>:</w:t>
      </w:r>
    </w:p>
    <w:p w14:paraId="043CBDF1" w14:textId="77777777" w:rsidR="008659C9" w:rsidRPr="008659C9" w:rsidRDefault="008659C9" w:rsidP="008659C9">
      <w:pPr>
        <w:numPr>
          <w:ilvl w:val="1"/>
          <w:numId w:val="1"/>
        </w:numPr>
      </w:pPr>
      <w:r w:rsidRPr="008659C9">
        <w:rPr>
          <w:b/>
          <w:bCs/>
        </w:rPr>
        <w:t>Product Operation:</w:t>
      </w:r>
      <w:r w:rsidRPr="008659C9">
        <w:t xml:space="preserve"> Focuses on how well the software performs during actual use.</w:t>
      </w:r>
    </w:p>
    <w:p w14:paraId="294F6FC3" w14:textId="77777777" w:rsidR="008659C9" w:rsidRPr="008659C9" w:rsidRDefault="008659C9" w:rsidP="008659C9">
      <w:pPr>
        <w:numPr>
          <w:ilvl w:val="1"/>
          <w:numId w:val="1"/>
        </w:numPr>
      </w:pPr>
      <w:r w:rsidRPr="008659C9">
        <w:rPr>
          <w:b/>
          <w:bCs/>
        </w:rPr>
        <w:t>Product Revision:</w:t>
      </w:r>
      <w:r w:rsidRPr="008659C9">
        <w:t xml:space="preserve"> Deals with the ability to modify and maintain the software.</w:t>
      </w:r>
    </w:p>
    <w:p w14:paraId="677F61EE" w14:textId="77777777" w:rsidR="008659C9" w:rsidRPr="008659C9" w:rsidRDefault="008659C9" w:rsidP="008659C9">
      <w:pPr>
        <w:numPr>
          <w:ilvl w:val="1"/>
          <w:numId w:val="1"/>
        </w:numPr>
      </w:pPr>
      <w:r w:rsidRPr="008659C9">
        <w:rPr>
          <w:b/>
          <w:bCs/>
        </w:rPr>
        <w:t>Product Transition:</w:t>
      </w:r>
      <w:r w:rsidRPr="008659C9">
        <w:t xml:space="preserve"> Relates to the adaptability of the software to new environments.</w:t>
      </w:r>
    </w:p>
    <w:p w14:paraId="1CDCDC5A" w14:textId="77777777" w:rsidR="008659C9" w:rsidRPr="008659C9" w:rsidRDefault="008659C9" w:rsidP="008659C9">
      <w:pPr>
        <w:numPr>
          <w:ilvl w:val="0"/>
          <w:numId w:val="1"/>
        </w:numPr>
      </w:pPr>
      <w:r w:rsidRPr="008659C9">
        <w:rPr>
          <w:b/>
          <w:bCs/>
        </w:rPr>
        <w:t>Quality Factors (11 Key Attributes):</w:t>
      </w:r>
    </w:p>
    <w:p w14:paraId="65F9D0E1" w14:textId="77777777" w:rsidR="005B0287" w:rsidRPr="005B0287" w:rsidRDefault="005B0287" w:rsidP="005B0287">
      <w:pPr>
        <w:shd w:val="clear" w:color="auto" w:fill="FFFFFF"/>
        <w:spacing w:after="0" w:line="240" w:lineRule="auto"/>
        <w:textAlignment w:val="baseline"/>
        <w:outlineLvl w:val="2"/>
        <w:rPr>
          <w:rFonts w:ascii="Nunito" w:eastAsia="Times New Roman" w:hAnsi="Nunito" w:cs="Times New Roman"/>
          <w:b/>
          <w:bCs/>
          <w:color w:val="273239"/>
          <w:spacing w:val="2"/>
          <w:kern w:val="0"/>
          <w:sz w:val="30"/>
          <w:szCs w:val="30"/>
          <w:lang w:eastAsia="en-IN" w:bidi="hi-IN"/>
          <w14:ligatures w14:val="none"/>
        </w:rPr>
      </w:pPr>
      <w:r w:rsidRPr="005B0287">
        <w:rPr>
          <w:rFonts w:ascii="Nunito" w:eastAsia="Times New Roman" w:hAnsi="Nunito" w:cs="Times New Roman"/>
          <w:b/>
          <w:bCs/>
          <w:color w:val="273239"/>
          <w:spacing w:val="2"/>
          <w:kern w:val="0"/>
          <w:sz w:val="30"/>
          <w:szCs w:val="30"/>
          <w:bdr w:val="none" w:sz="0" w:space="0" w:color="auto" w:frame="1"/>
          <w:lang w:eastAsia="en-IN" w:bidi="hi-IN"/>
          <w14:ligatures w14:val="none"/>
        </w:rPr>
        <w:t>Product Operation</w:t>
      </w:r>
    </w:p>
    <w:p w14:paraId="3BCF2733" w14:textId="77777777" w:rsidR="005B0287" w:rsidRPr="005B0287" w:rsidRDefault="005B0287" w:rsidP="005B0287">
      <w:pPr>
        <w:shd w:val="clear" w:color="auto" w:fill="FFFFFF"/>
        <w:spacing w:after="0" w:line="240" w:lineRule="auto"/>
        <w:jc w:val="both"/>
        <w:textAlignment w:val="baseline"/>
        <w:rPr>
          <w:rFonts w:ascii="Nunito" w:eastAsia="Times New Roman" w:hAnsi="Nunito" w:cs="Times New Roman"/>
          <w:color w:val="273239"/>
          <w:spacing w:val="2"/>
          <w:kern w:val="0"/>
          <w:sz w:val="27"/>
          <w:szCs w:val="27"/>
          <w:lang w:eastAsia="en-IN" w:bidi="hi-IN"/>
          <w14:ligatures w14:val="none"/>
        </w:rPr>
      </w:pPr>
      <w:r w:rsidRPr="005B0287">
        <w:rPr>
          <w:rFonts w:ascii="Nunito" w:eastAsia="Times New Roman" w:hAnsi="Nunito" w:cs="Times New Roman"/>
          <w:color w:val="273239"/>
          <w:spacing w:val="2"/>
          <w:kern w:val="0"/>
          <w:sz w:val="27"/>
          <w:szCs w:val="27"/>
          <w:bdr w:val="none" w:sz="0" w:space="0" w:color="auto" w:frame="1"/>
          <w:lang w:eastAsia="en-IN" w:bidi="hi-IN"/>
          <w14:ligatures w14:val="none"/>
        </w:rPr>
        <w:t>Product Operation includes five software quality factors, which are related to the requirements that directly affect the operation of the software such as operational performance, convenience, ease of usage, and correctness. These factors help in providing a better user experience.</w:t>
      </w:r>
    </w:p>
    <w:p w14:paraId="151F92BE" w14:textId="77777777" w:rsidR="005B0287" w:rsidRPr="005B0287" w:rsidRDefault="005B0287" w:rsidP="005B0287">
      <w:pPr>
        <w:numPr>
          <w:ilvl w:val="0"/>
          <w:numId w:val="7"/>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IN" w:bidi="hi-IN"/>
          <w14:ligatures w14:val="none"/>
        </w:rPr>
      </w:pPr>
      <w:r w:rsidRPr="005B0287">
        <w:rPr>
          <w:rFonts w:ascii="Nunito" w:eastAsia="Times New Roman" w:hAnsi="Nunito" w:cs="Times New Roman"/>
          <w:b/>
          <w:bCs/>
          <w:color w:val="273239"/>
          <w:spacing w:val="2"/>
          <w:kern w:val="0"/>
          <w:sz w:val="27"/>
          <w:szCs w:val="27"/>
          <w:bdr w:val="none" w:sz="0" w:space="0" w:color="auto" w:frame="1"/>
          <w:lang w:eastAsia="en-IN" w:bidi="hi-IN"/>
          <w14:ligatures w14:val="none"/>
        </w:rPr>
        <w:t>Correctness:</w:t>
      </w:r>
      <w:r w:rsidRPr="005B0287">
        <w:rPr>
          <w:rFonts w:ascii="Nunito" w:eastAsia="Times New Roman" w:hAnsi="Nunito" w:cs="Times New Roman"/>
          <w:color w:val="273239"/>
          <w:spacing w:val="2"/>
          <w:kern w:val="0"/>
          <w:sz w:val="27"/>
          <w:szCs w:val="27"/>
          <w:bdr w:val="none" w:sz="0" w:space="0" w:color="auto" w:frame="1"/>
          <w:lang w:eastAsia="en-IN" w:bidi="hi-IN"/>
          <w14:ligatures w14:val="none"/>
        </w:rPr>
        <w:t> The extent to which software meets its requirements specification.</w:t>
      </w:r>
    </w:p>
    <w:p w14:paraId="774D33E0" w14:textId="77777777" w:rsidR="005B0287" w:rsidRPr="005B0287" w:rsidRDefault="005B0287" w:rsidP="005B0287">
      <w:pPr>
        <w:numPr>
          <w:ilvl w:val="0"/>
          <w:numId w:val="8"/>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IN" w:bidi="hi-IN"/>
          <w14:ligatures w14:val="none"/>
        </w:rPr>
      </w:pPr>
      <w:r w:rsidRPr="005B0287">
        <w:rPr>
          <w:rFonts w:ascii="Nunito" w:eastAsia="Times New Roman" w:hAnsi="Nunito" w:cs="Times New Roman"/>
          <w:b/>
          <w:bCs/>
          <w:color w:val="273239"/>
          <w:spacing w:val="2"/>
          <w:kern w:val="0"/>
          <w:sz w:val="27"/>
          <w:szCs w:val="27"/>
          <w:bdr w:val="none" w:sz="0" w:space="0" w:color="auto" w:frame="1"/>
          <w:lang w:eastAsia="en-IN" w:bidi="hi-IN"/>
          <w14:ligatures w14:val="none"/>
        </w:rPr>
        <w:t>Efficiency:</w:t>
      </w:r>
      <w:r w:rsidRPr="005B0287">
        <w:rPr>
          <w:rFonts w:ascii="Nunito" w:eastAsia="Times New Roman" w:hAnsi="Nunito" w:cs="Times New Roman"/>
          <w:color w:val="273239"/>
          <w:spacing w:val="2"/>
          <w:kern w:val="0"/>
          <w:sz w:val="27"/>
          <w:szCs w:val="27"/>
          <w:bdr w:val="none" w:sz="0" w:space="0" w:color="auto" w:frame="1"/>
          <w:lang w:eastAsia="en-IN" w:bidi="hi-IN"/>
          <w14:ligatures w14:val="none"/>
        </w:rPr>
        <w:t> The number of hardware resources and code the software, needs to perform a function.</w:t>
      </w:r>
    </w:p>
    <w:p w14:paraId="67CC02B2" w14:textId="77777777" w:rsidR="005B0287" w:rsidRPr="005B0287" w:rsidRDefault="005B0287" w:rsidP="005B0287">
      <w:pPr>
        <w:numPr>
          <w:ilvl w:val="0"/>
          <w:numId w:val="9"/>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IN" w:bidi="hi-IN"/>
          <w14:ligatures w14:val="none"/>
        </w:rPr>
      </w:pPr>
      <w:r w:rsidRPr="005B0287">
        <w:rPr>
          <w:rFonts w:ascii="Nunito" w:eastAsia="Times New Roman" w:hAnsi="Nunito" w:cs="Times New Roman"/>
          <w:b/>
          <w:bCs/>
          <w:color w:val="273239"/>
          <w:spacing w:val="2"/>
          <w:kern w:val="0"/>
          <w:sz w:val="27"/>
          <w:szCs w:val="27"/>
          <w:bdr w:val="none" w:sz="0" w:space="0" w:color="auto" w:frame="1"/>
          <w:lang w:eastAsia="en-IN" w:bidi="hi-IN"/>
          <w14:ligatures w14:val="none"/>
        </w:rPr>
        <w:t>Integrity:</w:t>
      </w:r>
      <w:r w:rsidRPr="005B0287">
        <w:rPr>
          <w:rFonts w:ascii="Nunito" w:eastAsia="Times New Roman" w:hAnsi="Nunito" w:cs="Times New Roman"/>
          <w:color w:val="273239"/>
          <w:spacing w:val="2"/>
          <w:kern w:val="0"/>
          <w:sz w:val="27"/>
          <w:szCs w:val="27"/>
          <w:bdr w:val="none" w:sz="0" w:space="0" w:color="auto" w:frame="1"/>
          <w:lang w:eastAsia="en-IN" w:bidi="hi-IN"/>
          <w14:ligatures w14:val="none"/>
        </w:rPr>
        <w:t> The extent to which the software can control an unauthorized person from accessing the data or software.</w:t>
      </w:r>
    </w:p>
    <w:p w14:paraId="18905D47" w14:textId="77777777" w:rsidR="005B0287" w:rsidRPr="005B0287" w:rsidRDefault="005B0287" w:rsidP="005B0287">
      <w:pPr>
        <w:numPr>
          <w:ilvl w:val="0"/>
          <w:numId w:val="10"/>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IN" w:bidi="hi-IN"/>
          <w14:ligatures w14:val="none"/>
        </w:rPr>
      </w:pPr>
      <w:r w:rsidRPr="005B0287">
        <w:rPr>
          <w:rFonts w:ascii="Nunito" w:eastAsia="Times New Roman" w:hAnsi="Nunito" w:cs="Times New Roman"/>
          <w:b/>
          <w:bCs/>
          <w:color w:val="273239"/>
          <w:spacing w:val="2"/>
          <w:kern w:val="0"/>
          <w:sz w:val="27"/>
          <w:szCs w:val="27"/>
          <w:bdr w:val="none" w:sz="0" w:space="0" w:color="auto" w:frame="1"/>
          <w:lang w:eastAsia="en-IN" w:bidi="hi-IN"/>
          <w14:ligatures w14:val="none"/>
        </w:rPr>
        <w:t>Reliability:</w:t>
      </w:r>
      <w:r w:rsidRPr="005B0287">
        <w:rPr>
          <w:rFonts w:ascii="Nunito" w:eastAsia="Times New Roman" w:hAnsi="Nunito" w:cs="Times New Roman"/>
          <w:color w:val="273239"/>
          <w:spacing w:val="2"/>
          <w:kern w:val="0"/>
          <w:sz w:val="27"/>
          <w:szCs w:val="27"/>
          <w:bdr w:val="none" w:sz="0" w:space="0" w:color="auto" w:frame="1"/>
          <w:lang w:eastAsia="en-IN" w:bidi="hi-IN"/>
          <w14:ligatures w14:val="none"/>
        </w:rPr>
        <w:t> The extent to which software performs its intended functions without failure.</w:t>
      </w:r>
    </w:p>
    <w:p w14:paraId="755734DF" w14:textId="77777777" w:rsidR="005B0287" w:rsidRPr="005B0287" w:rsidRDefault="005B0287" w:rsidP="005B0287">
      <w:pPr>
        <w:numPr>
          <w:ilvl w:val="0"/>
          <w:numId w:val="11"/>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IN" w:bidi="hi-IN"/>
          <w14:ligatures w14:val="none"/>
        </w:rPr>
      </w:pPr>
      <w:r w:rsidRPr="005B0287">
        <w:rPr>
          <w:rFonts w:ascii="Nunito" w:eastAsia="Times New Roman" w:hAnsi="Nunito" w:cs="Times New Roman"/>
          <w:b/>
          <w:bCs/>
          <w:color w:val="273239"/>
          <w:spacing w:val="2"/>
          <w:kern w:val="0"/>
          <w:sz w:val="27"/>
          <w:szCs w:val="27"/>
          <w:bdr w:val="none" w:sz="0" w:space="0" w:color="auto" w:frame="1"/>
          <w:lang w:eastAsia="en-IN" w:bidi="hi-IN"/>
          <w14:ligatures w14:val="none"/>
        </w:rPr>
        <w:t>Usability:</w:t>
      </w:r>
      <w:r w:rsidRPr="005B0287">
        <w:rPr>
          <w:rFonts w:ascii="Nunito" w:eastAsia="Times New Roman" w:hAnsi="Nunito" w:cs="Times New Roman"/>
          <w:color w:val="273239"/>
          <w:spacing w:val="2"/>
          <w:kern w:val="0"/>
          <w:sz w:val="27"/>
          <w:szCs w:val="27"/>
          <w:bdr w:val="none" w:sz="0" w:space="0" w:color="auto" w:frame="1"/>
          <w:lang w:eastAsia="en-IN" w:bidi="hi-IN"/>
          <w14:ligatures w14:val="none"/>
        </w:rPr>
        <w:t> The extent of effort required to learn, operate, and understand the functions of the software.</w:t>
      </w:r>
    </w:p>
    <w:p w14:paraId="2D94452D" w14:textId="77777777" w:rsidR="005B0287" w:rsidRPr="005B0287" w:rsidRDefault="005B0287" w:rsidP="005B0287">
      <w:pPr>
        <w:shd w:val="clear" w:color="auto" w:fill="FFFFFF"/>
        <w:spacing w:after="0" w:line="240" w:lineRule="auto"/>
        <w:textAlignment w:val="baseline"/>
        <w:outlineLvl w:val="2"/>
        <w:rPr>
          <w:rFonts w:ascii="Nunito" w:eastAsia="Times New Roman" w:hAnsi="Nunito" w:cs="Times New Roman"/>
          <w:b/>
          <w:bCs/>
          <w:color w:val="273239"/>
          <w:spacing w:val="2"/>
          <w:kern w:val="0"/>
          <w:sz w:val="30"/>
          <w:szCs w:val="30"/>
          <w:lang w:eastAsia="en-IN" w:bidi="hi-IN"/>
          <w14:ligatures w14:val="none"/>
        </w:rPr>
      </w:pPr>
      <w:r w:rsidRPr="005B0287">
        <w:rPr>
          <w:rFonts w:ascii="Nunito" w:eastAsia="Times New Roman" w:hAnsi="Nunito" w:cs="Times New Roman"/>
          <w:b/>
          <w:bCs/>
          <w:color w:val="273239"/>
          <w:spacing w:val="2"/>
          <w:kern w:val="0"/>
          <w:sz w:val="30"/>
          <w:szCs w:val="30"/>
          <w:bdr w:val="none" w:sz="0" w:space="0" w:color="auto" w:frame="1"/>
          <w:lang w:eastAsia="en-IN" w:bidi="hi-IN"/>
          <w14:ligatures w14:val="none"/>
        </w:rPr>
        <w:t>Product Revision</w:t>
      </w:r>
    </w:p>
    <w:p w14:paraId="2C2E940F" w14:textId="77777777" w:rsidR="005B0287" w:rsidRPr="005B0287" w:rsidRDefault="005B0287" w:rsidP="005B0287">
      <w:pPr>
        <w:shd w:val="clear" w:color="auto" w:fill="FFFFFF"/>
        <w:spacing w:after="0" w:line="240" w:lineRule="auto"/>
        <w:jc w:val="both"/>
        <w:textAlignment w:val="baseline"/>
        <w:rPr>
          <w:rFonts w:ascii="Nunito" w:eastAsia="Times New Roman" w:hAnsi="Nunito" w:cs="Times New Roman"/>
          <w:color w:val="273239"/>
          <w:spacing w:val="2"/>
          <w:kern w:val="0"/>
          <w:sz w:val="27"/>
          <w:szCs w:val="27"/>
          <w:lang w:eastAsia="en-IN" w:bidi="hi-IN"/>
          <w14:ligatures w14:val="none"/>
        </w:rPr>
      </w:pPr>
      <w:r w:rsidRPr="005B0287">
        <w:rPr>
          <w:rFonts w:ascii="Nunito" w:eastAsia="Times New Roman" w:hAnsi="Nunito" w:cs="Times New Roman"/>
          <w:color w:val="273239"/>
          <w:spacing w:val="2"/>
          <w:kern w:val="0"/>
          <w:sz w:val="27"/>
          <w:szCs w:val="27"/>
          <w:bdr w:val="none" w:sz="0" w:space="0" w:color="auto" w:frame="1"/>
          <w:lang w:eastAsia="en-IN" w:bidi="hi-IN"/>
          <w14:ligatures w14:val="none"/>
        </w:rPr>
        <w:lastRenderedPageBreak/>
        <w:t>Product Revision includes three software quality factors, which are required for testing and maintenance of the software. They provide ease of maintenance, flexibility, and testing efforts to support the software to be functional according to the needs and requirements of the user in the future.</w:t>
      </w:r>
    </w:p>
    <w:p w14:paraId="11F2CC95" w14:textId="77777777" w:rsidR="005B0287" w:rsidRPr="005B0287" w:rsidRDefault="005B0287" w:rsidP="005B0287">
      <w:pPr>
        <w:numPr>
          <w:ilvl w:val="0"/>
          <w:numId w:val="12"/>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IN" w:bidi="hi-IN"/>
          <w14:ligatures w14:val="none"/>
        </w:rPr>
      </w:pPr>
      <w:r w:rsidRPr="005B0287">
        <w:rPr>
          <w:rFonts w:ascii="Nunito" w:eastAsia="Times New Roman" w:hAnsi="Nunito" w:cs="Times New Roman"/>
          <w:b/>
          <w:bCs/>
          <w:color w:val="273239"/>
          <w:spacing w:val="2"/>
          <w:kern w:val="0"/>
          <w:sz w:val="27"/>
          <w:szCs w:val="27"/>
          <w:bdr w:val="none" w:sz="0" w:space="0" w:color="auto" w:frame="1"/>
          <w:lang w:eastAsia="en-IN" w:bidi="hi-IN"/>
          <w14:ligatures w14:val="none"/>
        </w:rPr>
        <w:t>Maintainability:</w:t>
      </w:r>
      <w:r w:rsidRPr="005B0287">
        <w:rPr>
          <w:rFonts w:ascii="Nunito" w:eastAsia="Times New Roman" w:hAnsi="Nunito" w:cs="Times New Roman"/>
          <w:color w:val="273239"/>
          <w:spacing w:val="2"/>
          <w:kern w:val="0"/>
          <w:sz w:val="27"/>
          <w:szCs w:val="27"/>
          <w:bdr w:val="none" w:sz="0" w:space="0" w:color="auto" w:frame="1"/>
          <w:lang w:eastAsia="en-IN" w:bidi="hi-IN"/>
          <w14:ligatures w14:val="none"/>
        </w:rPr>
        <w:t> The effort required to detect and correct an error during maintenance.</w:t>
      </w:r>
    </w:p>
    <w:p w14:paraId="2A9F2E65" w14:textId="77777777" w:rsidR="005B0287" w:rsidRPr="005B0287" w:rsidRDefault="005B0287" w:rsidP="005B0287">
      <w:pPr>
        <w:numPr>
          <w:ilvl w:val="0"/>
          <w:numId w:val="13"/>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IN" w:bidi="hi-IN"/>
          <w14:ligatures w14:val="none"/>
        </w:rPr>
      </w:pPr>
      <w:r w:rsidRPr="005B0287">
        <w:rPr>
          <w:rFonts w:ascii="Nunito" w:eastAsia="Times New Roman" w:hAnsi="Nunito" w:cs="Times New Roman"/>
          <w:b/>
          <w:bCs/>
          <w:color w:val="273239"/>
          <w:spacing w:val="2"/>
          <w:kern w:val="0"/>
          <w:sz w:val="27"/>
          <w:szCs w:val="27"/>
          <w:bdr w:val="none" w:sz="0" w:space="0" w:color="auto" w:frame="1"/>
          <w:lang w:eastAsia="en-IN" w:bidi="hi-IN"/>
          <w14:ligatures w14:val="none"/>
        </w:rPr>
        <w:t>Flexibility:</w:t>
      </w:r>
      <w:r w:rsidRPr="005B0287">
        <w:rPr>
          <w:rFonts w:ascii="Nunito" w:eastAsia="Times New Roman" w:hAnsi="Nunito" w:cs="Times New Roman"/>
          <w:color w:val="273239"/>
          <w:spacing w:val="2"/>
          <w:kern w:val="0"/>
          <w:sz w:val="27"/>
          <w:szCs w:val="27"/>
          <w:bdr w:val="none" w:sz="0" w:space="0" w:color="auto" w:frame="1"/>
          <w:lang w:eastAsia="en-IN" w:bidi="hi-IN"/>
          <w14:ligatures w14:val="none"/>
        </w:rPr>
        <w:t> The effort needed to improve an operational software program.</w:t>
      </w:r>
    </w:p>
    <w:p w14:paraId="37C3B05C" w14:textId="77777777" w:rsidR="005B0287" w:rsidRPr="005B0287" w:rsidRDefault="005B0287" w:rsidP="005B0287">
      <w:pPr>
        <w:numPr>
          <w:ilvl w:val="0"/>
          <w:numId w:val="14"/>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IN" w:bidi="hi-IN"/>
          <w14:ligatures w14:val="none"/>
        </w:rPr>
      </w:pPr>
      <w:r w:rsidRPr="005B0287">
        <w:rPr>
          <w:rFonts w:ascii="Nunito" w:eastAsia="Times New Roman" w:hAnsi="Nunito" w:cs="Times New Roman"/>
          <w:b/>
          <w:bCs/>
          <w:color w:val="273239"/>
          <w:spacing w:val="2"/>
          <w:kern w:val="0"/>
          <w:sz w:val="27"/>
          <w:szCs w:val="27"/>
          <w:bdr w:val="none" w:sz="0" w:space="0" w:color="auto" w:frame="1"/>
          <w:lang w:eastAsia="en-IN" w:bidi="hi-IN"/>
          <w14:ligatures w14:val="none"/>
        </w:rPr>
        <w:t>Testability:</w:t>
      </w:r>
      <w:r w:rsidRPr="005B0287">
        <w:rPr>
          <w:rFonts w:ascii="Nunito" w:eastAsia="Times New Roman" w:hAnsi="Nunito" w:cs="Times New Roman"/>
          <w:color w:val="273239"/>
          <w:spacing w:val="2"/>
          <w:kern w:val="0"/>
          <w:sz w:val="27"/>
          <w:szCs w:val="27"/>
          <w:bdr w:val="none" w:sz="0" w:space="0" w:color="auto" w:frame="1"/>
          <w:lang w:eastAsia="en-IN" w:bidi="hi-IN"/>
          <w14:ligatures w14:val="none"/>
        </w:rPr>
        <w:t> The effort required to verify software to ensure that it meets the specified requirements.</w:t>
      </w:r>
    </w:p>
    <w:p w14:paraId="56CB2DA2" w14:textId="65EA3B82" w:rsidR="008659C9" w:rsidRPr="008659C9" w:rsidRDefault="008659C9" w:rsidP="008659C9">
      <w:pPr>
        <w:numPr>
          <w:ilvl w:val="1"/>
          <w:numId w:val="1"/>
        </w:numPr>
      </w:pPr>
      <w:r w:rsidRPr="008659C9">
        <w:t>.</w:t>
      </w:r>
    </w:p>
    <w:p w14:paraId="4BA29603" w14:textId="77777777" w:rsidR="008659C9" w:rsidRPr="008659C9" w:rsidRDefault="008659C9" w:rsidP="008659C9">
      <w:pPr>
        <w:numPr>
          <w:ilvl w:val="1"/>
          <w:numId w:val="1"/>
        </w:numPr>
      </w:pPr>
      <w:r w:rsidRPr="008659C9">
        <w:rPr>
          <w:b/>
          <w:bCs/>
        </w:rPr>
        <w:t>Interoperability:</w:t>
      </w:r>
      <w:r w:rsidRPr="008659C9">
        <w:t xml:space="preserve"> Ability of software to interact and exchange data with other systems.</w:t>
      </w:r>
    </w:p>
    <w:p w14:paraId="3761DC17" w14:textId="77777777" w:rsidR="008659C9" w:rsidRPr="008659C9" w:rsidRDefault="008659C9" w:rsidP="008659C9">
      <w:pPr>
        <w:numPr>
          <w:ilvl w:val="0"/>
          <w:numId w:val="1"/>
        </w:numPr>
      </w:pPr>
      <w:r w:rsidRPr="008659C9">
        <w:rPr>
          <w:b/>
          <w:bCs/>
        </w:rPr>
        <w:t>Measurement Criteria:</w:t>
      </w:r>
      <w:r w:rsidRPr="008659C9">
        <w:br/>
        <w:t xml:space="preserve">McCall’s model connects </w:t>
      </w:r>
      <w:r w:rsidRPr="008659C9">
        <w:rPr>
          <w:b/>
          <w:bCs/>
        </w:rPr>
        <w:t>quality factors (what users see)</w:t>
      </w:r>
      <w:r w:rsidRPr="008659C9">
        <w:t xml:space="preserve"> to </w:t>
      </w:r>
      <w:r w:rsidRPr="008659C9">
        <w:rPr>
          <w:b/>
          <w:bCs/>
        </w:rPr>
        <w:t>quality criteria (how they are measured)</w:t>
      </w:r>
      <w:r w:rsidRPr="008659C9">
        <w:t xml:space="preserve"> and </w:t>
      </w:r>
      <w:r w:rsidRPr="008659C9">
        <w:rPr>
          <w:b/>
          <w:bCs/>
        </w:rPr>
        <w:t>quality metrics (how they are quantified)</w:t>
      </w:r>
      <w:r w:rsidRPr="008659C9">
        <w:t>. This hierarchy helps in systematic quality evaluation.</w:t>
      </w:r>
    </w:p>
    <w:p w14:paraId="40452084" w14:textId="77777777" w:rsidR="008659C9" w:rsidRPr="008659C9" w:rsidRDefault="008659C9" w:rsidP="008659C9">
      <w:pPr>
        <w:numPr>
          <w:ilvl w:val="0"/>
          <w:numId w:val="1"/>
        </w:numPr>
      </w:pPr>
      <w:r w:rsidRPr="008659C9">
        <w:rPr>
          <w:b/>
          <w:bCs/>
        </w:rPr>
        <w:t>Significance:</w:t>
      </w:r>
    </w:p>
    <w:p w14:paraId="36FD50B4" w14:textId="77777777" w:rsidR="008659C9" w:rsidRPr="008659C9" w:rsidRDefault="008659C9" w:rsidP="008659C9">
      <w:pPr>
        <w:numPr>
          <w:ilvl w:val="1"/>
          <w:numId w:val="1"/>
        </w:numPr>
      </w:pPr>
      <w:r w:rsidRPr="008659C9">
        <w:t xml:space="preserve">Provides a </w:t>
      </w:r>
      <w:r w:rsidRPr="008659C9">
        <w:rPr>
          <w:b/>
          <w:bCs/>
        </w:rPr>
        <w:t>comprehensive foundation</w:t>
      </w:r>
      <w:r w:rsidRPr="008659C9">
        <w:t xml:space="preserve"> for assessing and improving software quality.</w:t>
      </w:r>
    </w:p>
    <w:p w14:paraId="2F0DE0AF" w14:textId="77777777" w:rsidR="008659C9" w:rsidRPr="008659C9" w:rsidRDefault="008659C9" w:rsidP="008659C9">
      <w:pPr>
        <w:numPr>
          <w:ilvl w:val="1"/>
          <w:numId w:val="1"/>
        </w:numPr>
      </w:pPr>
      <w:r w:rsidRPr="008659C9">
        <w:t xml:space="preserve">Serves as a </w:t>
      </w:r>
      <w:r w:rsidRPr="008659C9">
        <w:rPr>
          <w:b/>
          <w:bCs/>
        </w:rPr>
        <w:t>basis for later models</w:t>
      </w:r>
      <w:r w:rsidRPr="008659C9">
        <w:t xml:space="preserve"> like Boehm’s and ISO 9126.</w:t>
      </w:r>
    </w:p>
    <w:p w14:paraId="42716481" w14:textId="77777777" w:rsidR="008659C9" w:rsidRPr="008659C9" w:rsidRDefault="008659C9" w:rsidP="008659C9">
      <w:pPr>
        <w:numPr>
          <w:ilvl w:val="1"/>
          <w:numId w:val="1"/>
        </w:numPr>
      </w:pPr>
      <w:r w:rsidRPr="008659C9">
        <w:t xml:space="preserve">Encourages a </w:t>
      </w:r>
      <w:r w:rsidRPr="008659C9">
        <w:rPr>
          <w:b/>
          <w:bCs/>
        </w:rPr>
        <w:t>balanced focus</w:t>
      </w:r>
      <w:r w:rsidRPr="008659C9">
        <w:t xml:space="preserve"> on both user satisfaction and technical performance.</w:t>
      </w:r>
    </w:p>
    <w:p w14:paraId="132974EB" w14:textId="77777777" w:rsidR="008659C9" w:rsidRDefault="008659C9" w:rsidP="008659C9">
      <w:r w:rsidRPr="008659C9">
        <w:rPr>
          <w:rFonts w:ascii="Segoe UI Emoji" w:hAnsi="Segoe UI Emoji" w:cs="Segoe UI Emoji"/>
        </w:rPr>
        <w:t>✅</w:t>
      </w:r>
      <w:r w:rsidRPr="008659C9">
        <w:t xml:space="preserve"> </w:t>
      </w:r>
      <w:r w:rsidRPr="008659C9">
        <w:rPr>
          <w:b/>
          <w:bCs/>
        </w:rPr>
        <w:t>Example:</w:t>
      </w:r>
      <w:r w:rsidRPr="008659C9">
        <w:br/>
        <w:t xml:space="preserve">If a banking application crashes frequently, it fails the </w:t>
      </w:r>
      <w:r w:rsidRPr="008659C9">
        <w:rPr>
          <w:b/>
          <w:bCs/>
        </w:rPr>
        <w:t>Reliability</w:t>
      </w:r>
      <w:r w:rsidRPr="008659C9">
        <w:t xml:space="preserve"> factor. If it runs smoothly but consumes too much memory, it affects </w:t>
      </w:r>
      <w:r w:rsidRPr="008659C9">
        <w:rPr>
          <w:b/>
          <w:bCs/>
        </w:rPr>
        <w:t>Efficiency</w:t>
      </w:r>
      <w:r w:rsidRPr="008659C9">
        <w:t>.</w:t>
      </w:r>
      <w:r w:rsidRPr="008659C9">
        <w:br/>
        <w:t xml:space="preserve">Similarly, if the application can be easily updated to support new regulations, it demonstrates strong </w:t>
      </w:r>
      <w:r w:rsidRPr="008659C9">
        <w:rPr>
          <w:b/>
          <w:bCs/>
        </w:rPr>
        <w:t>Flexibility</w:t>
      </w:r>
      <w:r w:rsidRPr="008659C9">
        <w:t xml:space="preserve"> and </w:t>
      </w:r>
      <w:r w:rsidRPr="008659C9">
        <w:rPr>
          <w:b/>
          <w:bCs/>
        </w:rPr>
        <w:t>Maintainability</w:t>
      </w:r>
      <w:r w:rsidRPr="008659C9">
        <w:t>.</w:t>
      </w:r>
    </w:p>
    <w:p w14:paraId="205EF905" w14:textId="77777777" w:rsidR="00F67A62" w:rsidRDefault="00F67A62" w:rsidP="008659C9"/>
    <w:p w14:paraId="42A91AE9" w14:textId="77777777" w:rsidR="00F67A62" w:rsidRDefault="00F67A62" w:rsidP="008659C9"/>
    <w:p w14:paraId="28637AE4" w14:textId="77777777" w:rsidR="00F67A62" w:rsidRDefault="00F67A62" w:rsidP="008659C9"/>
    <w:p w14:paraId="2202BB2D" w14:textId="77777777" w:rsidR="00F67A62" w:rsidRDefault="00F67A62" w:rsidP="008659C9"/>
    <w:p w14:paraId="13BFF319" w14:textId="77777777" w:rsidR="00F67A62" w:rsidRDefault="00F67A62" w:rsidP="008659C9"/>
    <w:p w14:paraId="6A3AC58B" w14:textId="77777777" w:rsidR="00F67A62" w:rsidRDefault="00F67A62" w:rsidP="008659C9"/>
    <w:p w14:paraId="41D89D33" w14:textId="77777777" w:rsidR="00F67A62" w:rsidRDefault="00F67A62" w:rsidP="008659C9"/>
    <w:p w14:paraId="3F7EE456" w14:textId="77777777" w:rsidR="00F67A62" w:rsidRDefault="00F67A62" w:rsidP="008659C9"/>
    <w:p w14:paraId="76D0BDDA" w14:textId="77777777" w:rsidR="005B0287" w:rsidRPr="008659C9" w:rsidRDefault="005B0287" w:rsidP="008659C9"/>
    <w:p w14:paraId="237A568F" w14:textId="77777777" w:rsidR="0080512F" w:rsidRPr="0080512F" w:rsidRDefault="0080512F" w:rsidP="0080512F">
      <w:pPr>
        <w:rPr>
          <w:b/>
          <w:bCs/>
        </w:rPr>
      </w:pPr>
      <w:r w:rsidRPr="0080512F">
        <w:rPr>
          <w:b/>
          <w:bCs/>
          <w:highlight w:val="yellow"/>
        </w:rPr>
        <w:t>Software Testing – Key Points</w:t>
      </w:r>
    </w:p>
    <w:p w14:paraId="27577083" w14:textId="77777777" w:rsidR="0080512F" w:rsidRPr="0080512F" w:rsidRDefault="0080512F" w:rsidP="0080512F">
      <w:r w:rsidRPr="0080512F">
        <w:rPr>
          <w:b/>
          <w:bCs/>
        </w:rPr>
        <w:t>Software Testing</w:t>
      </w:r>
      <w:r w:rsidRPr="0080512F">
        <w:t xml:space="preserve"> is the process of evaluating a software application to ensure that it meets the specified requirements and is free of defects. It verifies whether the actual output matches the expected output and ensures that the software is reliable, secure, and performs efficiently. The main purpose of testing is to identify errors, gaps, or missing requirements in contrast to the actual requirements. It also helps improve the quality of the product by detecting and correcting defects before deployment.</w:t>
      </w:r>
    </w:p>
    <w:p w14:paraId="60840CC8" w14:textId="77777777" w:rsidR="0080512F" w:rsidRPr="0080512F" w:rsidRDefault="0080512F" w:rsidP="0080512F">
      <w:r w:rsidRPr="0080512F">
        <w:t xml:space="preserve">There are </w:t>
      </w:r>
      <w:r w:rsidRPr="0080512F">
        <w:rPr>
          <w:b/>
          <w:bCs/>
        </w:rPr>
        <w:t>two main types of software testing</w:t>
      </w:r>
      <w:r w:rsidRPr="0080512F">
        <w:t>:</w:t>
      </w:r>
    </w:p>
    <w:p w14:paraId="44EB4187" w14:textId="77777777" w:rsidR="0080512F" w:rsidRPr="0080512F" w:rsidRDefault="0080512F" w:rsidP="0080512F">
      <w:pPr>
        <w:numPr>
          <w:ilvl w:val="0"/>
          <w:numId w:val="2"/>
        </w:numPr>
      </w:pPr>
      <w:r w:rsidRPr="0080512F">
        <w:rPr>
          <w:b/>
          <w:bCs/>
        </w:rPr>
        <w:t>Manual Testing</w:t>
      </w:r>
      <w:r w:rsidRPr="0080512F">
        <w:t xml:space="preserve"> – Performed by testers without using automation tools; focuses on human observation and exploratory testing.</w:t>
      </w:r>
    </w:p>
    <w:p w14:paraId="103DAEF7" w14:textId="77777777" w:rsidR="0080512F" w:rsidRPr="0080512F" w:rsidRDefault="0080512F" w:rsidP="0080512F">
      <w:pPr>
        <w:numPr>
          <w:ilvl w:val="0"/>
          <w:numId w:val="2"/>
        </w:numPr>
      </w:pPr>
      <w:r w:rsidRPr="0080512F">
        <w:rPr>
          <w:b/>
          <w:bCs/>
        </w:rPr>
        <w:t>Automation Testing</w:t>
      </w:r>
      <w:r w:rsidRPr="0080512F">
        <w:t xml:space="preserve"> – Uses scripts and tools to execute tests automatically (e.g., Selenium, QTP).</w:t>
      </w:r>
    </w:p>
    <w:p w14:paraId="296DE1D2" w14:textId="77777777" w:rsidR="0080512F" w:rsidRPr="0080512F" w:rsidRDefault="0080512F" w:rsidP="0080512F">
      <w:r w:rsidRPr="0080512F">
        <w:t xml:space="preserve">Testing can be further divided into levels such as </w:t>
      </w:r>
      <w:r w:rsidRPr="0080512F">
        <w:rPr>
          <w:b/>
          <w:bCs/>
        </w:rPr>
        <w:t>Unit Testing, Integration Testing, System Testing, and Acceptance Testing</w:t>
      </w:r>
      <w:r w:rsidRPr="0080512F">
        <w:t xml:space="preserve">, and types such as </w:t>
      </w:r>
      <w:r w:rsidRPr="0080512F">
        <w:rPr>
          <w:b/>
          <w:bCs/>
        </w:rPr>
        <w:t>Functional</w:t>
      </w:r>
      <w:r w:rsidRPr="0080512F">
        <w:t xml:space="preserve"> (verifies what the system does) and </w:t>
      </w:r>
      <w:r w:rsidRPr="0080512F">
        <w:rPr>
          <w:b/>
          <w:bCs/>
        </w:rPr>
        <w:t>Non-Functional</w:t>
      </w:r>
      <w:r w:rsidRPr="0080512F">
        <w:t xml:space="preserve"> (verifies how the system performs). Testing ensures the product’s correctness, reliability, and user satisfaction before release.</w:t>
      </w:r>
    </w:p>
    <w:p w14:paraId="777CEF95" w14:textId="77777777" w:rsidR="0080512F" w:rsidRPr="0080512F" w:rsidRDefault="0080512F" w:rsidP="0080512F">
      <w:r w:rsidRPr="0080512F">
        <w:rPr>
          <w:rFonts w:ascii="Segoe UI Emoji" w:hAnsi="Segoe UI Emoji" w:cs="Segoe UI Emoji"/>
        </w:rPr>
        <w:t>✅</w:t>
      </w:r>
      <w:r w:rsidRPr="0080512F">
        <w:t xml:space="preserve"> </w:t>
      </w:r>
      <w:r w:rsidRPr="0080512F">
        <w:rPr>
          <w:b/>
          <w:bCs/>
        </w:rPr>
        <w:t>Examples:</w:t>
      </w:r>
    </w:p>
    <w:p w14:paraId="0F000D1C" w14:textId="77777777" w:rsidR="0080512F" w:rsidRPr="0080512F" w:rsidRDefault="0080512F" w:rsidP="0080512F">
      <w:pPr>
        <w:numPr>
          <w:ilvl w:val="0"/>
          <w:numId w:val="3"/>
        </w:numPr>
      </w:pPr>
      <w:r w:rsidRPr="0080512F">
        <w:t xml:space="preserve">When testing a login feature, the tester verifies whether valid credentials allow access and invalid ones do not — this checks </w:t>
      </w:r>
      <w:r w:rsidRPr="0080512F">
        <w:rPr>
          <w:b/>
          <w:bCs/>
        </w:rPr>
        <w:t>functionality and security</w:t>
      </w:r>
      <w:r w:rsidRPr="0080512F">
        <w:t>.</w:t>
      </w:r>
    </w:p>
    <w:p w14:paraId="1003A6E5" w14:textId="77777777" w:rsidR="0080512F" w:rsidRPr="0080512F" w:rsidRDefault="0080512F" w:rsidP="0080512F">
      <w:pPr>
        <w:numPr>
          <w:ilvl w:val="0"/>
          <w:numId w:val="3"/>
        </w:numPr>
      </w:pPr>
      <w:r w:rsidRPr="0080512F">
        <w:t xml:space="preserve">Testing an e-commerce checkout page for load performance ensures it can handle thousands of users simultaneously — this checks </w:t>
      </w:r>
      <w:r w:rsidRPr="0080512F">
        <w:rPr>
          <w:b/>
          <w:bCs/>
        </w:rPr>
        <w:t>performance and reliability</w:t>
      </w:r>
      <w:r w:rsidRPr="0080512F">
        <w:t>.</w:t>
      </w:r>
    </w:p>
    <w:p w14:paraId="772649BF" w14:textId="77777777" w:rsidR="0080512F" w:rsidRPr="0080512F" w:rsidRDefault="00536D52" w:rsidP="0080512F">
      <w:r>
        <w:pict w14:anchorId="517F80BB">
          <v:rect id="_x0000_i1025" style="width:0;height:1.5pt" o:hralign="center" o:hrstd="t" o:hr="t" fillcolor="#a0a0a0" stroked="f"/>
        </w:pict>
      </w:r>
    </w:p>
    <w:p w14:paraId="09BDB2F1" w14:textId="77777777" w:rsidR="00841F09" w:rsidRDefault="00841F09" w:rsidP="0080512F">
      <w:pPr>
        <w:rPr>
          <w:b/>
          <w:bCs/>
          <w:highlight w:val="yellow"/>
        </w:rPr>
      </w:pPr>
    </w:p>
    <w:p w14:paraId="390B45A8" w14:textId="77777777" w:rsidR="00841F09" w:rsidRDefault="00841F09" w:rsidP="0080512F">
      <w:pPr>
        <w:rPr>
          <w:b/>
          <w:bCs/>
          <w:highlight w:val="yellow"/>
        </w:rPr>
      </w:pPr>
    </w:p>
    <w:p w14:paraId="3558E46A" w14:textId="77777777" w:rsidR="00841F09" w:rsidRDefault="00841F09" w:rsidP="0080512F">
      <w:pPr>
        <w:rPr>
          <w:b/>
          <w:bCs/>
          <w:highlight w:val="yellow"/>
        </w:rPr>
      </w:pPr>
    </w:p>
    <w:p w14:paraId="5777A4AB" w14:textId="77777777" w:rsidR="00841F09" w:rsidRDefault="00841F09" w:rsidP="0080512F">
      <w:pPr>
        <w:rPr>
          <w:b/>
          <w:bCs/>
          <w:highlight w:val="yellow"/>
        </w:rPr>
      </w:pPr>
    </w:p>
    <w:p w14:paraId="0D1541B2" w14:textId="77777777" w:rsidR="00841F09" w:rsidRDefault="00841F09" w:rsidP="0080512F">
      <w:pPr>
        <w:rPr>
          <w:b/>
          <w:bCs/>
          <w:highlight w:val="yellow"/>
        </w:rPr>
      </w:pPr>
    </w:p>
    <w:p w14:paraId="12E82B30" w14:textId="23F51AE3" w:rsidR="0080512F" w:rsidRPr="0080512F" w:rsidRDefault="0080512F" w:rsidP="0080512F">
      <w:pPr>
        <w:rPr>
          <w:b/>
          <w:bCs/>
        </w:rPr>
      </w:pPr>
      <w:r w:rsidRPr="0080512F">
        <w:rPr>
          <w:b/>
          <w:bCs/>
          <w:highlight w:val="yellow"/>
        </w:rPr>
        <w:lastRenderedPageBreak/>
        <w:t>Test Case – Key Points</w:t>
      </w:r>
    </w:p>
    <w:p w14:paraId="6FCD7B38" w14:textId="77777777" w:rsidR="0080512F" w:rsidRPr="0080512F" w:rsidRDefault="0080512F" w:rsidP="0080512F">
      <w:r w:rsidRPr="0080512F">
        <w:t xml:space="preserve">A </w:t>
      </w:r>
      <w:r w:rsidRPr="0080512F">
        <w:rPr>
          <w:b/>
          <w:bCs/>
        </w:rPr>
        <w:t>Test Case</w:t>
      </w:r>
      <w:r w:rsidRPr="0080512F">
        <w:t xml:space="preserve"> is a detailed document that defines a specific condition or set of conditions under which a tester determines whether a software application behaves as expected. It includes the </w:t>
      </w:r>
      <w:r w:rsidRPr="0080512F">
        <w:rPr>
          <w:b/>
          <w:bCs/>
        </w:rPr>
        <w:t>test input, execution steps, expected result, and actual result</w:t>
      </w:r>
      <w:r w:rsidRPr="0080512F">
        <w:t>. Test cases act as the foundation for systematic testing and ensure full coverage of functional and non-functional requirements.</w:t>
      </w:r>
    </w:p>
    <w:p w14:paraId="38FD08AF" w14:textId="77777777" w:rsidR="0080512F" w:rsidRPr="0080512F" w:rsidRDefault="0080512F" w:rsidP="0080512F">
      <w:r w:rsidRPr="0080512F">
        <w:t xml:space="preserve">A good test case is </w:t>
      </w:r>
      <w:r w:rsidRPr="0080512F">
        <w:rPr>
          <w:b/>
          <w:bCs/>
        </w:rPr>
        <w:t>clear, simple, repeatable, and traceable</w:t>
      </w:r>
      <w:r w:rsidRPr="0080512F">
        <w:t xml:space="preserve"> to requirements. It usually includes key fields such as:</w:t>
      </w:r>
    </w:p>
    <w:p w14:paraId="5E42E66F" w14:textId="77777777" w:rsidR="0080512F" w:rsidRPr="0080512F" w:rsidRDefault="0080512F" w:rsidP="0080512F">
      <w:pPr>
        <w:numPr>
          <w:ilvl w:val="0"/>
          <w:numId w:val="4"/>
        </w:numPr>
      </w:pPr>
      <w:r w:rsidRPr="0080512F">
        <w:rPr>
          <w:b/>
          <w:bCs/>
        </w:rPr>
        <w:t>Test Case ID</w:t>
      </w:r>
    </w:p>
    <w:p w14:paraId="478F0764" w14:textId="77777777" w:rsidR="0080512F" w:rsidRPr="0080512F" w:rsidRDefault="0080512F" w:rsidP="0080512F">
      <w:pPr>
        <w:numPr>
          <w:ilvl w:val="0"/>
          <w:numId w:val="4"/>
        </w:numPr>
      </w:pPr>
      <w:r w:rsidRPr="0080512F">
        <w:rPr>
          <w:b/>
          <w:bCs/>
        </w:rPr>
        <w:t>Test Objective / Description</w:t>
      </w:r>
    </w:p>
    <w:p w14:paraId="551B63B7" w14:textId="77777777" w:rsidR="0080512F" w:rsidRPr="0080512F" w:rsidRDefault="0080512F" w:rsidP="0080512F">
      <w:pPr>
        <w:numPr>
          <w:ilvl w:val="0"/>
          <w:numId w:val="4"/>
        </w:numPr>
      </w:pPr>
      <w:r w:rsidRPr="0080512F">
        <w:rPr>
          <w:b/>
          <w:bCs/>
        </w:rPr>
        <w:t>Preconditions</w:t>
      </w:r>
    </w:p>
    <w:p w14:paraId="16CD3BE6" w14:textId="77777777" w:rsidR="0080512F" w:rsidRPr="0080512F" w:rsidRDefault="0080512F" w:rsidP="0080512F">
      <w:pPr>
        <w:numPr>
          <w:ilvl w:val="0"/>
          <w:numId w:val="4"/>
        </w:numPr>
      </w:pPr>
      <w:r w:rsidRPr="0080512F">
        <w:rPr>
          <w:b/>
          <w:bCs/>
        </w:rPr>
        <w:t>Test Steps</w:t>
      </w:r>
    </w:p>
    <w:p w14:paraId="5A7FA6EB" w14:textId="77777777" w:rsidR="0080512F" w:rsidRPr="0080512F" w:rsidRDefault="0080512F" w:rsidP="0080512F">
      <w:pPr>
        <w:numPr>
          <w:ilvl w:val="0"/>
          <w:numId w:val="4"/>
        </w:numPr>
      </w:pPr>
      <w:r w:rsidRPr="0080512F">
        <w:rPr>
          <w:b/>
          <w:bCs/>
        </w:rPr>
        <w:t>Test Data</w:t>
      </w:r>
    </w:p>
    <w:p w14:paraId="6E336055" w14:textId="77777777" w:rsidR="0080512F" w:rsidRPr="0080512F" w:rsidRDefault="0080512F" w:rsidP="0080512F">
      <w:pPr>
        <w:numPr>
          <w:ilvl w:val="0"/>
          <w:numId w:val="4"/>
        </w:numPr>
      </w:pPr>
      <w:r w:rsidRPr="0080512F">
        <w:rPr>
          <w:b/>
          <w:bCs/>
        </w:rPr>
        <w:t>Expected Result</w:t>
      </w:r>
    </w:p>
    <w:p w14:paraId="44038A59" w14:textId="77777777" w:rsidR="0080512F" w:rsidRPr="0080512F" w:rsidRDefault="0080512F" w:rsidP="0080512F">
      <w:pPr>
        <w:numPr>
          <w:ilvl w:val="0"/>
          <w:numId w:val="4"/>
        </w:numPr>
      </w:pPr>
      <w:r w:rsidRPr="0080512F">
        <w:rPr>
          <w:b/>
          <w:bCs/>
        </w:rPr>
        <w:t>Actual Result</w:t>
      </w:r>
    </w:p>
    <w:p w14:paraId="56DF60B5" w14:textId="77777777" w:rsidR="0080512F" w:rsidRPr="0080512F" w:rsidRDefault="0080512F" w:rsidP="0080512F">
      <w:pPr>
        <w:numPr>
          <w:ilvl w:val="0"/>
          <w:numId w:val="4"/>
        </w:numPr>
      </w:pPr>
      <w:r w:rsidRPr="0080512F">
        <w:rPr>
          <w:b/>
          <w:bCs/>
        </w:rPr>
        <w:t>Status (Pass/Fail)</w:t>
      </w:r>
    </w:p>
    <w:p w14:paraId="528DDA91" w14:textId="77777777" w:rsidR="0080512F" w:rsidRPr="0080512F" w:rsidRDefault="0080512F" w:rsidP="0080512F">
      <w:pPr>
        <w:numPr>
          <w:ilvl w:val="0"/>
          <w:numId w:val="4"/>
        </w:numPr>
      </w:pPr>
      <w:r w:rsidRPr="0080512F">
        <w:rPr>
          <w:b/>
          <w:bCs/>
        </w:rPr>
        <w:t>Remarks</w:t>
      </w:r>
    </w:p>
    <w:p w14:paraId="183505EA" w14:textId="77777777" w:rsidR="00FF5D3F" w:rsidRPr="00FF5D3F" w:rsidRDefault="00FF5D3F" w:rsidP="00FF5D3F">
      <w:r w:rsidRPr="00FF5D3F">
        <w:rPr>
          <w:rFonts w:ascii="Segoe UI Emoji" w:hAnsi="Segoe UI Emoji" w:cs="Segoe UI Emoji"/>
        </w:rPr>
        <w:t>✅</w:t>
      </w:r>
      <w:r w:rsidRPr="00FF5D3F">
        <w:t xml:space="preserve"> </w:t>
      </w:r>
      <w:r w:rsidRPr="00FF5D3F">
        <w:rPr>
          <w:b/>
          <w:bCs/>
        </w:rPr>
        <w:t>Examples:</w:t>
      </w:r>
    </w:p>
    <w:p w14:paraId="4530999B" w14:textId="77777777" w:rsidR="00FF5D3F" w:rsidRPr="00FF5D3F" w:rsidRDefault="00FF5D3F" w:rsidP="00FF5D3F">
      <w:pPr>
        <w:numPr>
          <w:ilvl w:val="0"/>
          <w:numId w:val="5"/>
        </w:numPr>
      </w:pPr>
      <w:r w:rsidRPr="00FF5D3F">
        <w:rPr>
          <w:b/>
          <w:bCs/>
        </w:rPr>
        <w:t>Test Case for Login Page:</w:t>
      </w:r>
    </w:p>
    <w:p w14:paraId="7481A09A" w14:textId="77777777" w:rsidR="00FF5D3F" w:rsidRPr="00FF5D3F" w:rsidRDefault="00FF5D3F" w:rsidP="00FF5D3F">
      <w:pPr>
        <w:numPr>
          <w:ilvl w:val="1"/>
          <w:numId w:val="5"/>
        </w:numPr>
      </w:pPr>
      <w:r w:rsidRPr="00FF5D3F">
        <w:rPr>
          <w:i/>
          <w:iCs/>
        </w:rPr>
        <w:t>Objective:</w:t>
      </w:r>
      <w:r w:rsidRPr="00FF5D3F">
        <w:t xml:space="preserve"> Verify that user can log in with valid credentials.</w:t>
      </w:r>
    </w:p>
    <w:p w14:paraId="2BFB3739" w14:textId="77777777" w:rsidR="00FF5D3F" w:rsidRPr="00FF5D3F" w:rsidRDefault="00FF5D3F" w:rsidP="00FF5D3F">
      <w:pPr>
        <w:numPr>
          <w:ilvl w:val="1"/>
          <w:numId w:val="5"/>
        </w:numPr>
      </w:pPr>
      <w:r w:rsidRPr="00FF5D3F">
        <w:rPr>
          <w:i/>
          <w:iCs/>
        </w:rPr>
        <w:t>Steps:</w:t>
      </w:r>
      <w:r w:rsidRPr="00FF5D3F">
        <w:t xml:space="preserve"> Enter valid username and password → click login.</w:t>
      </w:r>
    </w:p>
    <w:p w14:paraId="5F82422C" w14:textId="77777777" w:rsidR="00FF5D3F" w:rsidRPr="00FF5D3F" w:rsidRDefault="00FF5D3F" w:rsidP="00FF5D3F">
      <w:pPr>
        <w:numPr>
          <w:ilvl w:val="1"/>
          <w:numId w:val="5"/>
        </w:numPr>
      </w:pPr>
      <w:r w:rsidRPr="00FF5D3F">
        <w:rPr>
          <w:i/>
          <w:iCs/>
        </w:rPr>
        <w:t>Expected Result:</w:t>
      </w:r>
      <w:r w:rsidRPr="00FF5D3F">
        <w:t xml:space="preserve"> User navigates to dashboard.</w:t>
      </w:r>
    </w:p>
    <w:p w14:paraId="2331823B" w14:textId="77777777" w:rsidR="00FF5D3F" w:rsidRPr="00FF5D3F" w:rsidRDefault="00FF5D3F" w:rsidP="00FF5D3F">
      <w:pPr>
        <w:numPr>
          <w:ilvl w:val="0"/>
          <w:numId w:val="5"/>
        </w:numPr>
      </w:pPr>
      <w:r w:rsidRPr="00FF5D3F">
        <w:rPr>
          <w:b/>
          <w:bCs/>
        </w:rPr>
        <w:t>Test Case for Password Field Validation:</w:t>
      </w:r>
    </w:p>
    <w:p w14:paraId="3D5DC8A8" w14:textId="77777777" w:rsidR="00FF5D3F" w:rsidRPr="00FF5D3F" w:rsidRDefault="00FF5D3F" w:rsidP="00FF5D3F">
      <w:pPr>
        <w:numPr>
          <w:ilvl w:val="1"/>
          <w:numId w:val="5"/>
        </w:numPr>
      </w:pPr>
      <w:r w:rsidRPr="00FF5D3F">
        <w:rPr>
          <w:i/>
          <w:iCs/>
        </w:rPr>
        <w:t>Objective:</w:t>
      </w:r>
      <w:r w:rsidRPr="00FF5D3F">
        <w:t xml:space="preserve"> Ensure password must be at least 8 characters.</w:t>
      </w:r>
    </w:p>
    <w:p w14:paraId="51E7A9D9" w14:textId="77777777" w:rsidR="00FF5D3F" w:rsidRPr="00FF5D3F" w:rsidRDefault="00FF5D3F" w:rsidP="00FF5D3F">
      <w:pPr>
        <w:numPr>
          <w:ilvl w:val="1"/>
          <w:numId w:val="5"/>
        </w:numPr>
      </w:pPr>
      <w:r w:rsidRPr="00FF5D3F">
        <w:rPr>
          <w:i/>
          <w:iCs/>
        </w:rPr>
        <w:t>Steps:</w:t>
      </w:r>
      <w:r w:rsidRPr="00FF5D3F">
        <w:t xml:space="preserve"> Enter password “12345” → click submit.</w:t>
      </w:r>
    </w:p>
    <w:p w14:paraId="3F6BDB59" w14:textId="77777777" w:rsidR="00FF5D3F" w:rsidRPr="00FF5D3F" w:rsidRDefault="00FF5D3F" w:rsidP="00FF5D3F">
      <w:pPr>
        <w:numPr>
          <w:ilvl w:val="1"/>
          <w:numId w:val="5"/>
        </w:numPr>
      </w:pPr>
      <w:r w:rsidRPr="00FF5D3F">
        <w:rPr>
          <w:i/>
          <w:iCs/>
        </w:rPr>
        <w:t>Expected Result:</w:t>
      </w:r>
      <w:r w:rsidRPr="00FF5D3F">
        <w:t xml:space="preserve"> Error message “Password must be at least 8 characters.”</w:t>
      </w:r>
    </w:p>
    <w:p w14:paraId="27CAC64B" w14:textId="77777777" w:rsidR="00FF5D3F" w:rsidRDefault="00FF5D3F" w:rsidP="00FF5D3F">
      <w:r w:rsidRPr="00FF5D3F">
        <w:t xml:space="preserve">Together, </w:t>
      </w:r>
      <w:r w:rsidRPr="00FF5D3F">
        <w:rPr>
          <w:b/>
          <w:bCs/>
        </w:rPr>
        <w:t>Software Testing</w:t>
      </w:r>
      <w:r w:rsidRPr="00FF5D3F">
        <w:t xml:space="preserve"> ensures quality, while </w:t>
      </w:r>
      <w:r w:rsidRPr="00FF5D3F">
        <w:rPr>
          <w:b/>
          <w:bCs/>
        </w:rPr>
        <w:t>Test Cases</w:t>
      </w:r>
      <w:r w:rsidRPr="00FF5D3F">
        <w:t xml:space="preserve"> provide the roadmap for performing that testing systematically and effectively.</w:t>
      </w:r>
    </w:p>
    <w:p w14:paraId="32D7B192" w14:textId="77777777" w:rsidR="005B6398" w:rsidRPr="007629C7" w:rsidRDefault="005B6398" w:rsidP="005B6398">
      <w:pPr>
        <w:rPr>
          <w:rFonts w:ascii="Times New Roman" w:hAnsi="Times New Roman" w:cs="Times New Roman"/>
          <w:b/>
          <w:bCs/>
        </w:rPr>
      </w:pPr>
      <w:r w:rsidRPr="007629C7">
        <w:rPr>
          <w:rFonts w:ascii="Times New Roman" w:hAnsi="Times New Roman" w:cs="Times New Roman"/>
          <w:b/>
          <w:bCs/>
        </w:rPr>
        <w:t>Example 1: Login Functionality (Passed Test Case)</w:t>
      </w:r>
    </w:p>
    <w:tbl>
      <w:tblPr>
        <w:tblW w:w="10350" w:type="dxa"/>
        <w:tblCellSpacing w:w="15" w:type="dxa"/>
        <w:tblInd w:w="-365" w:type="dxa"/>
        <w:tblCellMar>
          <w:top w:w="15" w:type="dxa"/>
          <w:left w:w="15" w:type="dxa"/>
          <w:bottom w:w="15" w:type="dxa"/>
          <w:right w:w="15" w:type="dxa"/>
        </w:tblCellMar>
        <w:tblLook w:val="04A0" w:firstRow="1" w:lastRow="0" w:firstColumn="1" w:lastColumn="0" w:noHBand="0" w:noVBand="1"/>
      </w:tblPr>
      <w:tblGrid>
        <w:gridCol w:w="2035"/>
        <w:gridCol w:w="8315"/>
      </w:tblGrid>
      <w:tr w:rsidR="005B6398" w:rsidRPr="005F7AF6" w14:paraId="7E6ED988" w14:textId="77777777" w:rsidTr="003D4FEC">
        <w:trPr>
          <w:trHeight w:val="468"/>
          <w:tblHeader/>
          <w:tblCellSpacing w:w="15" w:type="dxa"/>
        </w:trPr>
        <w:tc>
          <w:tcPr>
            <w:tcW w:w="0" w:type="auto"/>
            <w:vAlign w:val="center"/>
            <w:hideMark/>
          </w:tcPr>
          <w:p w14:paraId="17C407E2" w14:textId="77777777" w:rsidR="005B6398" w:rsidRPr="005F7AF6" w:rsidRDefault="005B6398" w:rsidP="003D4FEC">
            <w:pPr>
              <w:rPr>
                <w:rFonts w:ascii="Times New Roman" w:hAnsi="Times New Roman" w:cs="Times New Roman"/>
                <w:b/>
                <w:bCs/>
                <w:sz w:val="28"/>
                <w:szCs w:val="28"/>
              </w:rPr>
            </w:pPr>
            <w:r w:rsidRPr="005F7AF6">
              <w:rPr>
                <w:rFonts w:ascii="Times New Roman" w:hAnsi="Times New Roman" w:cs="Times New Roman"/>
                <w:b/>
                <w:bCs/>
                <w:sz w:val="28"/>
                <w:szCs w:val="28"/>
              </w:rPr>
              <w:lastRenderedPageBreak/>
              <w:t>Field</w:t>
            </w:r>
          </w:p>
        </w:tc>
        <w:tc>
          <w:tcPr>
            <w:tcW w:w="0" w:type="auto"/>
            <w:vAlign w:val="center"/>
            <w:hideMark/>
          </w:tcPr>
          <w:p w14:paraId="566F1469" w14:textId="77777777" w:rsidR="005B6398" w:rsidRPr="005F7AF6" w:rsidRDefault="005B6398" w:rsidP="003D4FEC">
            <w:pPr>
              <w:rPr>
                <w:rFonts w:ascii="Times New Roman" w:hAnsi="Times New Roman" w:cs="Times New Roman"/>
                <w:b/>
                <w:bCs/>
                <w:sz w:val="28"/>
                <w:szCs w:val="28"/>
              </w:rPr>
            </w:pPr>
            <w:r w:rsidRPr="005F7AF6">
              <w:rPr>
                <w:rFonts w:ascii="Times New Roman" w:hAnsi="Times New Roman" w:cs="Times New Roman"/>
                <w:b/>
                <w:bCs/>
                <w:sz w:val="28"/>
                <w:szCs w:val="28"/>
              </w:rPr>
              <w:t>Details</w:t>
            </w:r>
          </w:p>
        </w:tc>
      </w:tr>
      <w:tr w:rsidR="005B6398" w:rsidRPr="005F7AF6" w14:paraId="4F8E7C61" w14:textId="77777777" w:rsidTr="003D4FEC">
        <w:trPr>
          <w:trHeight w:val="468"/>
          <w:tblCellSpacing w:w="15" w:type="dxa"/>
        </w:trPr>
        <w:tc>
          <w:tcPr>
            <w:tcW w:w="0" w:type="auto"/>
            <w:vAlign w:val="center"/>
            <w:hideMark/>
          </w:tcPr>
          <w:p w14:paraId="7D9C2AFE" w14:textId="77777777" w:rsidR="005B6398" w:rsidRPr="005F7AF6" w:rsidRDefault="005B6398" w:rsidP="003D4FEC">
            <w:pPr>
              <w:rPr>
                <w:rFonts w:ascii="Times New Roman" w:hAnsi="Times New Roman" w:cs="Times New Roman"/>
                <w:sz w:val="28"/>
                <w:szCs w:val="28"/>
              </w:rPr>
            </w:pPr>
            <w:r w:rsidRPr="005F7AF6">
              <w:rPr>
                <w:rFonts w:ascii="Times New Roman" w:hAnsi="Times New Roman" w:cs="Times New Roman"/>
                <w:b/>
                <w:bCs/>
                <w:sz w:val="28"/>
                <w:szCs w:val="28"/>
              </w:rPr>
              <w:t>Test Case ID</w:t>
            </w:r>
          </w:p>
        </w:tc>
        <w:tc>
          <w:tcPr>
            <w:tcW w:w="0" w:type="auto"/>
            <w:vAlign w:val="center"/>
            <w:hideMark/>
          </w:tcPr>
          <w:p w14:paraId="6B2A4463" w14:textId="77777777" w:rsidR="005B6398" w:rsidRPr="005F7AF6" w:rsidRDefault="005B6398" w:rsidP="003D4FEC">
            <w:pPr>
              <w:rPr>
                <w:rFonts w:ascii="Times New Roman" w:hAnsi="Times New Roman" w:cs="Times New Roman"/>
                <w:sz w:val="28"/>
                <w:szCs w:val="28"/>
              </w:rPr>
            </w:pPr>
            <w:r w:rsidRPr="005F7AF6">
              <w:rPr>
                <w:rFonts w:ascii="Times New Roman" w:hAnsi="Times New Roman" w:cs="Times New Roman"/>
                <w:sz w:val="28"/>
                <w:szCs w:val="28"/>
              </w:rPr>
              <w:t>TC001</w:t>
            </w:r>
          </w:p>
        </w:tc>
      </w:tr>
      <w:tr w:rsidR="005B6398" w:rsidRPr="005F7AF6" w14:paraId="34C54B06" w14:textId="77777777" w:rsidTr="003D4FEC">
        <w:trPr>
          <w:trHeight w:val="468"/>
          <w:tblCellSpacing w:w="15" w:type="dxa"/>
        </w:trPr>
        <w:tc>
          <w:tcPr>
            <w:tcW w:w="0" w:type="auto"/>
            <w:vAlign w:val="center"/>
            <w:hideMark/>
          </w:tcPr>
          <w:p w14:paraId="28467D2A" w14:textId="77777777" w:rsidR="005B6398" w:rsidRPr="005F7AF6" w:rsidRDefault="005B6398" w:rsidP="003D4FEC">
            <w:pPr>
              <w:rPr>
                <w:rFonts w:ascii="Times New Roman" w:hAnsi="Times New Roman" w:cs="Times New Roman"/>
                <w:sz w:val="28"/>
                <w:szCs w:val="28"/>
              </w:rPr>
            </w:pPr>
            <w:r w:rsidRPr="005F7AF6">
              <w:rPr>
                <w:rFonts w:ascii="Times New Roman" w:hAnsi="Times New Roman" w:cs="Times New Roman"/>
                <w:b/>
                <w:bCs/>
                <w:sz w:val="28"/>
                <w:szCs w:val="28"/>
              </w:rPr>
              <w:t>Test Scenario</w:t>
            </w:r>
          </w:p>
        </w:tc>
        <w:tc>
          <w:tcPr>
            <w:tcW w:w="0" w:type="auto"/>
            <w:vAlign w:val="center"/>
            <w:hideMark/>
          </w:tcPr>
          <w:p w14:paraId="333C8BA0" w14:textId="77777777" w:rsidR="005B6398" w:rsidRPr="005F7AF6" w:rsidRDefault="005B6398" w:rsidP="003D4FEC">
            <w:pPr>
              <w:rPr>
                <w:rFonts w:ascii="Times New Roman" w:hAnsi="Times New Roman" w:cs="Times New Roman"/>
                <w:sz w:val="28"/>
                <w:szCs w:val="28"/>
              </w:rPr>
            </w:pPr>
            <w:r w:rsidRPr="005F7AF6">
              <w:rPr>
                <w:rFonts w:ascii="Times New Roman" w:hAnsi="Times New Roman" w:cs="Times New Roman"/>
                <w:sz w:val="28"/>
                <w:szCs w:val="28"/>
              </w:rPr>
              <w:t>Verify that the user can successfully log in with valid credentials.</w:t>
            </w:r>
          </w:p>
        </w:tc>
      </w:tr>
      <w:tr w:rsidR="005B6398" w:rsidRPr="005F7AF6" w14:paraId="1ED49CEF" w14:textId="77777777" w:rsidTr="003D4FEC">
        <w:trPr>
          <w:trHeight w:val="468"/>
          <w:tblCellSpacing w:w="15" w:type="dxa"/>
        </w:trPr>
        <w:tc>
          <w:tcPr>
            <w:tcW w:w="0" w:type="auto"/>
            <w:vAlign w:val="center"/>
            <w:hideMark/>
          </w:tcPr>
          <w:p w14:paraId="0FDBED1D" w14:textId="77777777" w:rsidR="005B6398" w:rsidRPr="005F7AF6" w:rsidRDefault="005B6398" w:rsidP="003D4FEC">
            <w:pPr>
              <w:rPr>
                <w:rFonts w:ascii="Times New Roman" w:hAnsi="Times New Roman" w:cs="Times New Roman"/>
                <w:sz w:val="28"/>
                <w:szCs w:val="28"/>
              </w:rPr>
            </w:pPr>
            <w:r w:rsidRPr="005F7AF6">
              <w:rPr>
                <w:rFonts w:ascii="Times New Roman" w:hAnsi="Times New Roman" w:cs="Times New Roman"/>
                <w:b/>
                <w:bCs/>
                <w:sz w:val="28"/>
                <w:szCs w:val="28"/>
              </w:rPr>
              <w:t>Preconditions</w:t>
            </w:r>
          </w:p>
        </w:tc>
        <w:tc>
          <w:tcPr>
            <w:tcW w:w="0" w:type="auto"/>
            <w:vAlign w:val="center"/>
            <w:hideMark/>
          </w:tcPr>
          <w:p w14:paraId="03243367" w14:textId="77777777" w:rsidR="005B6398" w:rsidRPr="005F7AF6" w:rsidRDefault="005B6398" w:rsidP="003D4FEC">
            <w:pPr>
              <w:rPr>
                <w:rFonts w:ascii="Times New Roman" w:hAnsi="Times New Roman" w:cs="Times New Roman"/>
                <w:sz w:val="28"/>
                <w:szCs w:val="28"/>
              </w:rPr>
            </w:pPr>
            <w:r w:rsidRPr="005F7AF6">
              <w:rPr>
                <w:rFonts w:ascii="Times New Roman" w:hAnsi="Times New Roman" w:cs="Times New Roman"/>
                <w:sz w:val="28"/>
                <w:szCs w:val="28"/>
              </w:rPr>
              <w:t>User must be registered in the system and login page must be accessible.</w:t>
            </w:r>
          </w:p>
        </w:tc>
      </w:tr>
      <w:tr w:rsidR="005B6398" w:rsidRPr="005F7AF6" w14:paraId="21AEBA4B" w14:textId="77777777" w:rsidTr="003D4FEC">
        <w:trPr>
          <w:trHeight w:val="1430"/>
          <w:tblCellSpacing w:w="15" w:type="dxa"/>
        </w:trPr>
        <w:tc>
          <w:tcPr>
            <w:tcW w:w="0" w:type="auto"/>
            <w:vAlign w:val="center"/>
            <w:hideMark/>
          </w:tcPr>
          <w:p w14:paraId="5D953E3D" w14:textId="77777777" w:rsidR="005B6398" w:rsidRPr="005F7AF6" w:rsidRDefault="005B6398" w:rsidP="003D4FEC">
            <w:pPr>
              <w:rPr>
                <w:rFonts w:ascii="Times New Roman" w:hAnsi="Times New Roman" w:cs="Times New Roman"/>
                <w:sz w:val="28"/>
                <w:szCs w:val="28"/>
              </w:rPr>
            </w:pPr>
            <w:r w:rsidRPr="005F7AF6">
              <w:rPr>
                <w:rFonts w:ascii="Times New Roman" w:hAnsi="Times New Roman" w:cs="Times New Roman"/>
                <w:b/>
                <w:bCs/>
                <w:sz w:val="28"/>
                <w:szCs w:val="28"/>
              </w:rPr>
              <w:t>Test Steps</w:t>
            </w:r>
          </w:p>
        </w:tc>
        <w:tc>
          <w:tcPr>
            <w:tcW w:w="0" w:type="auto"/>
            <w:vAlign w:val="center"/>
            <w:hideMark/>
          </w:tcPr>
          <w:p w14:paraId="41818A98" w14:textId="77777777" w:rsidR="005B6398" w:rsidRPr="005F7AF6" w:rsidRDefault="005B6398" w:rsidP="003D4FEC">
            <w:pPr>
              <w:rPr>
                <w:rFonts w:ascii="Times New Roman" w:hAnsi="Times New Roman" w:cs="Times New Roman"/>
                <w:sz w:val="28"/>
                <w:szCs w:val="28"/>
              </w:rPr>
            </w:pPr>
            <w:r w:rsidRPr="005F7AF6">
              <w:rPr>
                <w:rFonts w:ascii="Times New Roman" w:hAnsi="Times New Roman" w:cs="Times New Roman"/>
                <w:sz w:val="28"/>
                <w:szCs w:val="28"/>
              </w:rPr>
              <w:t>1. Open the application login page.</w:t>
            </w:r>
            <w:r w:rsidRPr="005F7AF6">
              <w:rPr>
                <w:rFonts w:ascii="Times New Roman" w:hAnsi="Times New Roman" w:cs="Times New Roman"/>
                <w:sz w:val="28"/>
                <w:szCs w:val="28"/>
              </w:rPr>
              <w:br/>
              <w:t>2. Enter valid username: user123.</w:t>
            </w:r>
            <w:r w:rsidRPr="005F7AF6">
              <w:rPr>
                <w:rFonts w:ascii="Times New Roman" w:hAnsi="Times New Roman" w:cs="Times New Roman"/>
                <w:sz w:val="28"/>
                <w:szCs w:val="28"/>
              </w:rPr>
              <w:br/>
              <w:t>3. Enter valid password: Password@123.</w:t>
            </w:r>
            <w:r w:rsidRPr="005F7AF6">
              <w:rPr>
                <w:rFonts w:ascii="Times New Roman" w:hAnsi="Times New Roman" w:cs="Times New Roman"/>
                <w:sz w:val="28"/>
                <w:szCs w:val="28"/>
              </w:rPr>
              <w:br/>
              <w:t>4. Click the “Login” button.</w:t>
            </w:r>
          </w:p>
        </w:tc>
      </w:tr>
      <w:tr w:rsidR="005B6398" w:rsidRPr="005F7AF6" w14:paraId="7E771B2A" w14:textId="77777777" w:rsidTr="003D4FEC">
        <w:trPr>
          <w:trHeight w:val="793"/>
          <w:tblCellSpacing w:w="15" w:type="dxa"/>
        </w:trPr>
        <w:tc>
          <w:tcPr>
            <w:tcW w:w="0" w:type="auto"/>
            <w:vAlign w:val="center"/>
            <w:hideMark/>
          </w:tcPr>
          <w:p w14:paraId="472D9741" w14:textId="77777777" w:rsidR="005B6398" w:rsidRPr="005F7AF6" w:rsidRDefault="005B6398" w:rsidP="003D4FEC">
            <w:pPr>
              <w:rPr>
                <w:rFonts w:ascii="Times New Roman" w:hAnsi="Times New Roman" w:cs="Times New Roman"/>
                <w:sz w:val="28"/>
                <w:szCs w:val="28"/>
              </w:rPr>
            </w:pPr>
            <w:r w:rsidRPr="005F7AF6">
              <w:rPr>
                <w:rFonts w:ascii="Times New Roman" w:hAnsi="Times New Roman" w:cs="Times New Roman"/>
                <w:b/>
                <w:bCs/>
                <w:sz w:val="28"/>
                <w:szCs w:val="28"/>
              </w:rPr>
              <w:t>Test Data</w:t>
            </w:r>
          </w:p>
        </w:tc>
        <w:tc>
          <w:tcPr>
            <w:tcW w:w="0" w:type="auto"/>
            <w:vAlign w:val="center"/>
            <w:hideMark/>
          </w:tcPr>
          <w:p w14:paraId="3B106172" w14:textId="77777777" w:rsidR="005B6398" w:rsidRPr="005F7AF6" w:rsidRDefault="005B6398" w:rsidP="003D4FEC">
            <w:pPr>
              <w:rPr>
                <w:rFonts w:ascii="Times New Roman" w:hAnsi="Times New Roman" w:cs="Times New Roman"/>
                <w:sz w:val="28"/>
                <w:szCs w:val="28"/>
              </w:rPr>
            </w:pPr>
            <w:r w:rsidRPr="005F7AF6">
              <w:rPr>
                <w:rFonts w:ascii="Times New Roman" w:hAnsi="Times New Roman" w:cs="Times New Roman"/>
                <w:sz w:val="28"/>
                <w:szCs w:val="28"/>
              </w:rPr>
              <w:t>Username = user123</w:t>
            </w:r>
            <w:r w:rsidRPr="005F7AF6">
              <w:rPr>
                <w:rFonts w:ascii="Times New Roman" w:hAnsi="Times New Roman" w:cs="Times New Roman"/>
                <w:sz w:val="28"/>
                <w:szCs w:val="28"/>
              </w:rPr>
              <w:br/>
              <w:t>Password = Password@123</w:t>
            </w:r>
          </w:p>
        </w:tc>
      </w:tr>
      <w:tr w:rsidR="005B6398" w:rsidRPr="005F7AF6" w14:paraId="7EB53260" w14:textId="77777777" w:rsidTr="003D4FEC">
        <w:trPr>
          <w:trHeight w:val="468"/>
          <w:tblCellSpacing w:w="15" w:type="dxa"/>
        </w:trPr>
        <w:tc>
          <w:tcPr>
            <w:tcW w:w="0" w:type="auto"/>
            <w:vAlign w:val="center"/>
            <w:hideMark/>
          </w:tcPr>
          <w:p w14:paraId="3A5A28C6" w14:textId="77777777" w:rsidR="005B6398" w:rsidRPr="005F7AF6" w:rsidRDefault="005B6398" w:rsidP="003D4FEC">
            <w:pPr>
              <w:rPr>
                <w:rFonts w:ascii="Times New Roman" w:hAnsi="Times New Roman" w:cs="Times New Roman"/>
                <w:sz w:val="28"/>
                <w:szCs w:val="28"/>
              </w:rPr>
            </w:pPr>
            <w:r w:rsidRPr="005F7AF6">
              <w:rPr>
                <w:rFonts w:ascii="Times New Roman" w:hAnsi="Times New Roman" w:cs="Times New Roman"/>
                <w:b/>
                <w:bCs/>
                <w:sz w:val="28"/>
                <w:szCs w:val="28"/>
              </w:rPr>
              <w:t>Expected Result</w:t>
            </w:r>
          </w:p>
        </w:tc>
        <w:tc>
          <w:tcPr>
            <w:tcW w:w="0" w:type="auto"/>
            <w:vAlign w:val="center"/>
            <w:hideMark/>
          </w:tcPr>
          <w:p w14:paraId="2FDAF9FD" w14:textId="77777777" w:rsidR="005B6398" w:rsidRPr="005F7AF6" w:rsidRDefault="005B6398" w:rsidP="003D4FEC">
            <w:pPr>
              <w:rPr>
                <w:rFonts w:ascii="Times New Roman" w:hAnsi="Times New Roman" w:cs="Times New Roman"/>
                <w:sz w:val="28"/>
                <w:szCs w:val="28"/>
              </w:rPr>
            </w:pPr>
            <w:r w:rsidRPr="005F7AF6">
              <w:rPr>
                <w:rFonts w:ascii="Times New Roman" w:hAnsi="Times New Roman" w:cs="Times New Roman"/>
                <w:sz w:val="28"/>
                <w:szCs w:val="28"/>
              </w:rPr>
              <w:t>The user should be redirected to the dashboard/home page.</w:t>
            </w:r>
          </w:p>
        </w:tc>
      </w:tr>
      <w:tr w:rsidR="005B6398" w:rsidRPr="005F7AF6" w14:paraId="11F995FD" w14:textId="77777777" w:rsidTr="003D4FEC">
        <w:trPr>
          <w:trHeight w:val="468"/>
          <w:tblCellSpacing w:w="15" w:type="dxa"/>
        </w:trPr>
        <w:tc>
          <w:tcPr>
            <w:tcW w:w="0" w:type="auto"/>
            <w:vAlign w:val="center"/>
            <w:hideMark/>
          </w:tcPr>
          <w:p w14:paraId="085A9A6B" w14:textId="77777777" w:rsidR="005B6398" w:rsidRPr="005F7AF6" w:rsidRDefault="005B6398" w:rsidP="003D4FEC">
            <w:pPr>
              <w:rPr>
                <w:rFonts w:ascii="Times New Roman" w:hAnsi="Times New Roman" w:cs="Times New Roman"/>
                <w:sz w:val="28"/>
                <w:szCs w:val="28"/>
              </w:rPr>
            </w:pPr>
            <w:r w:rsidRPr="005F7AF6">
              <w:rPr>
                <w:rFonts w:ascii="Times New Roman" w:hAnsi="Times New Roman" w:cs="Times New Roman"/>
                <w:b/>
                <w:bCs/>
                <w:sz w:val="28"/>
                <w:szCs w:val="28"/>
              </w:rPr>
              <w:t>Actual Result</w:t>
            </w:r>
          </w:p>
        </w:tc>
        <w:tc>
          <w:tcPr>
            <w:tcW w:w="0" w:type="auto"/>
            <w:vAlign w:val="center"/>
            <w:hideMark/>
          </w:tcPr>
          <w:p w14:paraId="16E2B2FF" w14:textId="77777777" w:rsidR="005B6398" w:rsidRPr="005F7AF6" w:rsidRDefault="005B6398" w:rsidP="003D4FEC">
            <w:pPr>
              <w:rPr>
                <w:rFonts w:ascii="Times New Roman" w:hAnsi="Times New Roman" w:cs="Times New Roman"/>
                <w:sz w:val="28"/>
                <w:szCs w:val="28"/>
              </w:rPr>
            </w:pPr>
            <w:r w:rsidRPr="005F7AF6">
              <w:rPr>
                <w:rFonts w:ascii="Times New Roman" w:hAnsi="Times New Roman" w:cs="Times New Roman"/>
                <w:sz w:val="28"/>
                <w:szCs w:val="28"/>
              </w:rPr>
              <w:t>The user successfully logged in and was redirected to the dashboard.</w:t>
            </w:r>
          </w:p>
        </w:tc>
      </w:tr>
      <w:tr w:rsidR="005B6398" w:rsidRPr="005F7AF6" w14:paraId="6E1E9D3C" w14:textId="77777777" w:rsidTr="003D4FEC">
        <w:trPr>
          <w:trHeight w:val="515"/>
          <w:tblCellSpacing w:w="15" w:type="dxa"/>
        </w:trPr>
        <w:tc>
          <w:tcPr>
            <w:tcW w:w="0" w:type="auto"/>
            <w:vAlign w:val="center"/>
            <w:hideMark/>
          </w:tcPr>
          <w:p w14:paraId="2EFBCAFA" w14:textId="77777777" w:rsidR="005B6398" w:rsidRPr="005F7AF6" w:rsidRDefault="005B6398" w:rsidP="003D4FEC">
            <w:pPr>
              <w:rPr>
                <w:rFonts w:ascii="Times New Roman" w:hAnsi="Times New Roman" w:cs="Times New Roman"/>
                <w:sz w:val="28"/>
                <w:szCs w:val="28"/>
              </w:rPr>
            </w:pPr>
            <w:r w:rsidRPr="005F7AF6">
              <w:rPr>
                <w:rFonts w:ascii="Times New Roman" w:hAnsi="Times New Roman" w:cs="Times New Roman"/>
                <w:b/>
                <w:bCs/>
                <w:sz w:val="28"/>
                <w:szCs w:val="28"/>
              </w:rPr>
              <w:t>Status</w:t>
            </w:r>
          </w:p>
        </w:tc>
        <w:tc>
          <w:tcPr>
            <w:tcW w:w="0" w:type="auto"/>
            <w:vAlign w:val="center"/>
            <w:hideMark/>
          </w:tcPr>
          <w:p w14:paraId="0CA697EA" w14:textId="77777777" w:rsidR="005B6398" w:rsidRPr="005F7AF6" w:rsidRDefault="005B6398" w:rsidP="003D4FEC">
            <w:pPr>
              <w:rPr>
                <w:rFonts w:ascii="Times New Roman" w:hAnsi="Times New Roman" w:cs="Times New Roman"/>
                <w:sz w:val="28"/>
                <w:szCs w:val="28"/>
              </w:rPr>
            </w:pPr>
            <w:r w:rsidRPr="005F7AF6">
              <w:rPr>
                <w:rFonts w:ascii="Segoe UI Emoji" w:hAnsi="Segoe UI Emoji" w:cs="Segoe UI Emoji"/>
                <w:sz w:val="28"/>
                <w:szCs w:val="28"/>
              </w:rPr>
              <w:t>✅</w:t>
            </w:r>
            <w:r w:rsidRPr="005F7AF6">
              <w:rPr>
                <w:rFonts w:ascii="Times New Roman" w:hAnsi="Times New Roman" w:cs="Times New Roman"/>
                <w:sz w:val="28"/>
                <w:szCs w:val="28"/>
              </w:rPr>
              <w:t xml:space="preserve"> </w:t>
            </w:r>
            <w:r w:rsidRPr="005F7AF6">
              <w:rPr>
                <w:rFonts w:ascii="Times New Roman" w:hAnsi="Times New Roman" w:cs="Times New Roman"/>
                <w:b/>
                <w:bCs/>
                <w:sz w:val="28"/>
                <w:szCs w:val="28"/>
              </w:rPr>
              <w:t>PASS</w:t>
            </w:r>
          </w:p>
        </w:tc>
      </w:tr>
    </w:tbl>
    <w:p w14:paraId="2782ED9A" w14:textId="77777777" w:rsidR="005B6398" w:rsidRPr="007629C7" w:rsidRDefault="005B6398" w:rsidP="005B6398">
      <w:pPr>
        <w:rPr>
          <w:rFonts w:ascii="Times New Roman" w:hAnsi="Times New Roman" w:cs="Times New Roman"/>
        </w:rPr>
      </w:pPr>
      <w:r w:rsidRPr="007629C7">
        <w:rPr>
          <w:rFonts w:ascii="Times New Roman" w:hAnsi="Times New Roman" w:cs="Times New Roman"/>
          <w:b/>
          <w:bCs/>
        </w:rPr>
        <w:t>Explanation:</w:t>
      </w:r>
      <w:r w:rsidRPr="007629C7">
        <w:rPr>
          <w:rFonts w:ascii="Times New Roman" w:hAnsi="Times New Roman" w:cs="Times New Roman"/>
        </w:rPr>
        <w:br/>
        <w:t xml:space="preserve">The actual result matched the expected </w:t>
      </w:r>
      <w:proofErr w:type="spellStart"/>
      <w:r w:rsidRPr="007629C7">
        <w:rPr>
          <w:rFonts w:ascii="Times New Roman" w:hAnsi="Times New Roman" w:cs="Times New Roman"/>
        </w:rPr>
        <w:t>behavior</w:t>
      </w:r>
      <w:proofErr w:type="spellEnd"/>
      <w:r w:rsidRPr="007629C7">
        <w:rPr>
          <w:rFonts w:ascii="Times New Roman" w:hAnsi="Times New Roman" w:cs="Times New Roman"/>
        </w:rPr>
        <w:t xml:space="preserve"> — the user could log in successfully. Therefore, the test case is marked as </w:t>
      </w:r>
      <w:r w:rsidRPr="007629C7">
        <w:rPr>
          <w:rFonts w:ascii="Times New Roman" w:hAnsi="Times New Roman" w:cs="Times New Roman"/>
          <w:b/>
          <w:bCs/>
        </w:rPr>
        <w:t>Pass</w:t>
      </w:r>
      <w:r w:rsidRPr="007629C7">
        <w:rPr>
          <w:rFonts w:ascii="Times New Roman" w:hAnsi="Times New Roman" w:cs="Times New Roman"/>
        </w:rPr>
        <w:t>.</w:t>
      </w:r>
      <w:r w:rsidRPr="007629C7">
        <w:rPr>
          <w:rFonts w:ascii="Times New Roman" w:hAnsi="Times New Roman" w:cs="Times New Roman"/>
        </w:rPr>
        <w:br/>
      </w:r>
      <w:r w:rsidRPr="007629C7">
        <w:rPr>
          <w:rFonts w:ascii="Times New Roman" w:hAnsi="Times New Roman" w:cs="Times New Roman"/>
          <w:b/>
          <w:bCs/>
        </w:rPr>
        <w:t>Example:</w:t>
      </w:r>
      <w:r w:rsidRPr="007629C7">
        <w:rPr>
          <w:rFonts w:ascii="Times New Roman" w:hAnsi="Times New Roman" w:cs="Times New Roman"/>
        </w:rPr>
        <w:t xml:space="preserve"> In a mobile banking app, this confirms that the login function works properly with correct credentials.</w:t>
      </w:r>
    </w:p>
    <w:p w14:paraId="64E1E883" w14:textId="77777777" w:rsidR="005B6398" w:rsidRPr="007629C7" w:rsidRDefault="00536D52" w:rsidP="005B6398">
      <w:pPr>
        <w:rPr>
          <w:rFonts w:ascii="Times New Roman" w:hAnsi="Times New Roman" w:cs="Times New Roman"/>
        </w:rPr>
      </w:pPr>
      <w:r>
        <w:rPr>
          <w:rFonts w:ascii="Times New Roman" w:hAnsi="Times New Roman" w:cs="Times New Roman"/>
        </w:rPr>
        <w:pict w14:anchorId="20478943">
          <v:rect id="_x0000_i1026" style="width:0;height:1.5pt" o:hralign="center" o:bullet="t" o:hrstd="t" o:hr="t" fillcolor="#a0a0a0" stroked="f"/>
        </w:pict>
      </w:r>
    </w:p>
    <w:p w14:paraId="49A1D2F0" w14:textId="77777777" w:rsidR="005B6398" w:rsidRDefault="005B6398" w:rsidP="005B6398">
      <w:pPr>
        <w:rPr>
          <w:rFonts w:ascii="Segoe UI Emoji" w:hAnsi="Segoe UI Emoji" w:cs="Segoe UI Emoji"/>
          <w:b/>
          <w:bCs/>
        </w:rPr>
      </w:pPr>
    </w:p>
    <w:p w14:paraId="602629DC" w14:textId="77777777" w:rsidR="005B6398" w:rsidRDefault="005B6398" w:rsidP="005B6398">
      <w:pPr>
        <w:rPr>
          <w:rFonts w:ascii="Segoe UI Emoji" w:hAnsi="Segoe UI Emoji" w:cs="Segoe UI Emoji"/>
          <w:b/>
          <w:bCs/>
        </w:rPr>
      </w:pPr>
    </w:p>
    <w:p w14:paraId="3320D39C" w14:textId="77777777" w:rsidR="005B6398" w:rsidRDefault="005B6398" w:rsidP="005B6398">
      <w:pPr>
        <w:rPr>
          <w:rFonts w:ascii="Segoe UI Emoji" w:hAnsi="Segoe UI Emoji" w:cs="Segoe UI Emoji"/>
          <w:b/>
          <w:bCs/>
        </w:rPr>
      </w:pPr>
    </w:p>
    <w:p w14:paraId="0D62D6BA" w14:textId="77777777" w:rsidR="005B6398" w:rsidRDefault="005B6398" w:rsidP="005B6398">
      <w:pPr>
        <w:rPr>
          <w:rFonts w:ascii="Segoe UI Emoji" w:hAnsi="Segoe UI Emoji" w:cs="Segoe UI Emoji"/>
          <w:b/>
          <w:bCs/>
        </w:rPr>
      </w:pPr>
    </w:p>
    <w:p w14:paraId="23D442E3" w14:textId="77777777" w:rsidR="005B6398" w:rsidRDefault="005B6398" w:rsidP="005B6398">
      <w:pPr>
        <w:rPr>
          <w:rFonts w:ascii="Segoe UI Emoji" w:hAnsi="Segoe UI Emoji" w:cs="Segoe UI Emoji"/>
          <w:b/>
          <w:bCs/>
        </w:rPr>
      </w:pPr>
    </w:p>
    <w:p w14:paraId="2116C37A" w14:textId="77777777" w:rsidR="005B6398" w:rsidRDefault="005B6398" w:rsidP="005B6398">
      <w:pPr>
        <w:rPr>
          <w:rFonts w:ascii="Segoe UI Emoji" w:hAnsi="Segoe UI Emoji" w:cs="Segoe UI Emoji"/>
          <w:b/>
          <w:bCs/>
        </w:rPr>
      </w:pPr>
    </w:p>
    <w:p w14:paraId="0155DDF7" w14:textId="77777777" w:rsidR="005B6398" w:rsidRDefault="005B6398" w:rsidP="005B6398">
      <w:pPr>
        <w:rPr>
          <w:rFonts w:ascii="Segoe UI Emoji" w:hAnsi="Segoe UI Emoji" w:cs="Segoe UI Emoji"/>
          <w:b/>
          <w:bCs/>
        </w:rPr>
      </w:pPr>
    </w:p>
    <w:p w14:paraId="5630FA83" w14:textId="77777777" w:rsidR="005B6398" w:rsidRDefault="005B6398" w:rsidP="005B6398">
      <w:pPr>
        <w:rPr>
          <w:rFonts w:ascii="Segoe UI Emoji" w:hAnsi="Segoe UI Emoji" w:cs="Segoe UI Emoji"/>
          <w:b/>
          <w:bCs/>
        </w:rPr>
      </w:pPr>
    </w:p>
    <w:p w14:paraId="261A2C0B" w14:textId="77777777" w:rsidR="00F306BA" w:rsidRDefault="00F306BA" w:rsidP="005B6398">
      <w:pPr>
        <w:rPr>
          <w:rFonts w:ascii="Segoe UI Emoji" w:hAnsi="Segoe UI Emoji" w:cs="Segoe UI Emoji"/>
          <w:b/>
          <w:bCs/>
        </w:rPr>
      </w:pPr>
    </w:p>
    <w:p w14:paraId="30074CC2" w14:textId="77777777" w:rsidR="005B6398" w:rsidRPr="007629C7" w:rsidRDefault="005B6398" w:rsidP="005B6398">
      <w:pPr>
        <w:rPr>
          <w:rFonts w:ascii="Times New Roman" w:hAnsi="Times New Roman" w:cs="Times New Roman"/>
          <w:b/>
          <w:bCs/>
        </w:rPr>
      </w:pPr>
      <w:r w:rsidRPr="007629C7">
        <w:rPr>
          <w:rFonts w:ascii="Segoe UI Emoji" w:hAnsi="Segoe UI Emoji" w:cs="Segoe UI Emoji"/>
          <w:b/>
          <w:bCs/>
        </w:rPr>
        <w:lastRenderedPageBreak/>
        <w:t>❌</w:t>
      </w:r>
      <w:r w:rsidRPr="007629C7">
        <w:rPr>
          <w:rFonts w:ascii="Times New Roman" w:hAnsi="Times New Roman" w:cs="Times New Roman"/>
          <w:b/>
          <w:bCs/>
        </w:rPr>
        <w:t xml:space="preserve"> Example 2: Login Functionality (Failed Test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7364"/>
      </w:tblGrid>
      <w:tr w:rsidR="005B6398" w:rsidRPr="007629C7" w14:paraId="3EE02632" w14:textId="77777777" w:rsidTr="003D4FEC">
        <w:trPr>
          <w:tblHeader/>
          <w:tblCellSpacing w:w="15" w:type="dxa"/>
        </w:trPr>
        <w:tc>
          <w:tcPr>
            <w:tcW w:w="0" w:type="auto"/>
            <w:vAlign w:val="center"/>
            <w:hideMark/>
          </w:tcPr>
          <w:p w14:paraId="23187343" w14:textId="77777777" w:rsidR="005B6398" w:rsidRPr="007629C7" w:rsidRDefault="005B6398" w:rsidP="003D4FEC">
            <w:pPr>
              <w:rPr>
                <w:rFonts w:ascii="Times New Roman" w:hAnsi="Times New Roman" w:cs="Times New Roman"/>
                <w:b/>
                <w:bCs/>
              </w:rPr>
            </w:pPr>
            <w:r w:rsidRPr="007629C7">
              <w:rPr>
                <w:rFonts w:ascii="Times New Roman" w:hAnsi="Times New Roman" w:cs="Times New Roman"/>
                <w:b/>
                <w:bCs/>
              </w:rPr>
              <w:t>Field</w:t>
            </w:r>
          </w:p>
        </w:tc>
        <w:tc>
          <w:tcPr>
            <w:tcW w:w="0" w:type="auto"/>
            <w:vAlign w:val="center"/>
            <w:hideMark/>
          </w:tcPr>
          <w:p w14:paraId="7C0AA16F" w14:textId="77777777" w:rsidR="005B6398" w:rsidRPr="007629C7" w:rsidRDefault="005B6398" w:rsidP="003D4FEC">
            <w:pPr>
              <w:rPr>
                <w:rFonts w:ascii="Times New Roman" w:hAnsi="Times New Roman" w:cs="Times New Roman"/>
                <w:b/>
                <w:bCs/>
              </w:rPr>
            </w:pPr>
            <w:r w:rsidRPr="007629C7">
              <w:rPr>
                <w:rFonts w:ascii="Times New Roman" w:hAnsi="Times New Roman" w:cs="Times New Roman"/>
                <w:b/>
                <w:bCs/>
              </w:rPr>
              <w:t>Details</w:t>
            </w:r>
          </w:p>
        </w:tc>
      </w:tr>
      <w:tr w:rsidR="005B6398" w:rsidRPr="007629C7" w14:paraId="1EFC3349" w14:textId="77777777" w:rsidTr="003D4FEC">
        <w:trPr>
          <w:tblCellSpacing w:w="15" w:type="dxa"/>
        </w:trPr>
        <w:tc>
          <w:tcPr>
            <w:tcW w:w="0" w:type="auto"/>
            <w:vAlign w:val="center"/>
            <w:hideMark/>
          </w:tcPr>
          <w:p w14:paraId="38262435" w14:textId="77777777" w:rsidR="005B6398" w:rsidRPr="007629C7" w:rsidRDefault="005B6398" w:rsidP="003D4FEC">
            <w:pPr>
              <w:rPr>
                <w:rFonts w:ascii="Times New Roman" w:hAnsi="Times New Roman" w:cs="Times New Roman"/>
              </w:rPr>
            </w:pPr>
            <w:r w:rsidRPr="007629C7">
              <w:rPr>
                <w:rFonts w:ascii="Times New Roman" w:hAnsi="Times New Roman" w:cs="Times New Roman"/>
                <w:b/>
                <w:bCs/>
              </w:rPr>
              <w:t>Test Case ID</w:t>
            </w:r>
          </w:p>
        </w:tc>
        <w:tc>
          <w:tcPr>
            <w:tcW w:w="0" w:type="auto"/>
            <w:vAlign w:val="center"/>
            <w:hideMark/>
          </w:tcPr>
          <w:p w14:paraId="2A47C924" w14:textId="77777777" w:rsidR="005B6398" w:rsidRPr="007629C7" w:rsidRDefault="005B6398" w:rsidP="003D4FEC">
            <w:pPr>
              <w:rPr>
                <w:rFonts w:ascii="Times New Roman" w:hAnsi="Times New Roman" w:cs="Times New Roman"/>
              </w:rPr>
            </w:pPr>
            <w:r w:rsidRPr="007629C7">
              <w:rPr>
                <w:rFonts w:ascii="Times New Roman" w:hAnsi="Times New Roman" w:cs="Times New Roman"/>
              </w:rPr>
              <w:t>TC002</w:t>
            </w:r>
          </w:p>
        </w:tc>
      </w:tr>
      <w:tr w:rsidR="005B6398" w:rsidRPr="007629C7" w14:paraId="28AD9A2D" w14:textId="77777777" w:rsidTr="003D4FEC">
        <w:trPr>
          <w:tblCellSpacing w:w="15" w:type="dxa"/>
        </w:trPr>
        <w:tc>
          <w:tcPr>
            <w:tcW w:w="0" w:type="auto"/>
            <w:vAlign w:val="center"/>
            <w:hideMark/>
          </w:tcPr>
          <w:p w14:paraId="4C483CC1" w14:textId="77777777" w:rsidR="005B6398" w:rsidRPr="007629C7" w:rsidRDefault="005B6398" w:rsidP="003D4FEC">
            <w:pPr>
              <w:rPr>
                <w:rFonts w:ascii="Times New Roman" w:hAnsi="Times New Roman" w:cs="Times New Roman"/>
              </w:rPr>
            </w:pPr>
            <w:r w:rsidRPr="007629C7">
              <w:rPr>
                <w:rFonts w:ascii="Times New Roman" w:hAnsi="Times New Roman" w:cs="Times New Roman"/>
                <w:b/>
                <w:bCs/>
              </w:rPr>
              <w:t>Test Scenario</w:t>
            </w:r>
          </w:p>
        </w:tc>
        <w:tc>
          <w:tcPr>
            <w:tcW w:w="0" w:type="auto"/>
            <w:vAlign w:val="center"/>
            <w:hideMark/>
          </w:tcPr>
          <w:p w14:paraId="0A4F8BA9" w14:textId="77777777" w:rsidR="005B6398" w:rsidRPr="007629C7" w:rsidRDefault="005B6398" w:rsidP="003D4FEC">
            <w:pPr>
              <w:rPr>
                <w:rFonts w:ascii="Times New Roman" w:hAnsi="Times New Roman" w:cs="Times New Roman"/>
              </w:rPr>
            </w:pPr>
            <w:r w:rsidRPr="007629C7">
              <w:rPr>
                <w:rFonts w:ascii="Times New Roman" w:hAnsi="Times New Roman" w:cs="Times New Roman"/>
              </w:rPr>
              <w:t>Verify that login fails when an invalid password is entered.</w:t>
            </w:r>
          </w:p>
        </w:tc>
      </w:tr>
      <w:tr w:rsidR="005B6398" w:rsidRPr="007629C7" w14:paraId="7ABCF7E7" w14:textId="77777777" w:rsidTr="003D4FEC">
        <w:trPr>
          <w:tblCellSpacing w:w="15" w:type="dxa"/>
        </w:trPr>
        <w:tc>
          <w:tcPr>
            <w:tcW w:w="0" w:type="auto"/>
            <w:vAlign w:val="center"/>
            <w:hideMark/>
          </w:tcPr>
          <w:p w14:paraId="27008AA3" w14:textId="77777777" w:rsidR="005B6398" w:rsidRPr="007629C7" w:rsidRDefault="005B6398" w:rsidP="003D4FEC">
            <w:pPr>
              <w:rPr>
                <w:rFonts w:ascii="Times New Roman" w:hAnsi="Times New Roman" w:cs="Times New Roman"/>
              </w:rPr>
            </w:pPr>
            <w:r w:rsidRPr="007629C7">
              <w:rPr>
                <w:rFonts w:ascii="Times New Roman" w:hAnsi="Times New Roman" w:cs="Times New Roman"/>
                <w:b/>
                <w:bCs/>
              </w:rPr>
              <w:t>Preconditions</w:t>
            </w:r>
          </w:p>
        </w:tc>
        <w:tc>
          <w:tcPr>
            <w:tcW w:w="0" w:type="auto"/>
            <w:vAlign w:val="center"/>
            <w:hideMark/>
          </w:tcPr>
          <w:p w14:paraId="5AD36455" w14:textId="77777777" w:rsidR="005B6398" w:rsidRPr="007629C7" w:rsidRDefault="005B6398" w:rsidP="003D4FEC">
            <w:pPr>
              <w:rPr>
                <w:rFonts w:ascii="Times New Roman" w:hAnsi="Times New Roman" w:cs="Times New Roman"/>
              </w:rPr>
            </w:pPr>
            <w:r w:rsidRPr="007629C7">
              <w:rPr>
                <w:rFonts w:ascii="Times New Roman" w:hAnsi="Times New Roman" w:cs="Times New Roman"/>
              </w:rPr>
              <w:t>The user account (user123) must exist.</w:t>
            </w:r>
          </w:p>
        </w:tc>
      </w:tr>
      <w:tr w:rsidR="005B6398" w:rsidRPr="007629C7" w14:paraId="2D6274A0" w14:textId="77777777" w:rsidTr="003D4FEC">
        <w:trPr>
          <w:tblCellSpacing w:w="15" w:type="dxa"/>
        </w:trPr>
        <w:tc>
          <w:tcPr>
            <w:tcW w:w="0" w:type="auto"/>
            <w:vAlign w:val="center"/>
            <w:hideMark/>
          </w:tcPr>
          <w:p w14:paraId="3E7F4FC1" w14:textId="77777777" w:rsidR="005B6398" w:rsidRPr="007629C7" w:rsidRDefault="005B6398" w:rsidP="003D4FEC">
            <w:pPr>
              <w:rPr>
                <w:rFonts w:ascii="Times New Roman" w:hAnsi="Times New Roman" w:cs="Times New Roman"/>
              </w:rPr>
            </w:pPr>
            <w:r w:rsidRPr="007629C7">
              <w:rPr>
                <w:rFonts w:ascii="Times New Roman" w:hAnsi="Times New Roman" w:cs="Times New Roman"/>
                <w:b/>
                <w:bCs/>
              </w:rPr>
              <w:t>Test Steps</w:t>
            </w:r>
          </w:p>
        </w:tc>
        <w:tc>
          <w:tcPr>
            <w:tcW w:w="0" w:type="auto"/>
            <w:vAlign w:val="center"/>
            <w:hideMark/>
          </w:tcPr>
          <w:p w14:paraId="35237C40" w14:textId="77777777" w:rsidR="005B6398" w:rsidRPr="007629C7" w:rsidRDefault="005B6398" w:rsidP="003D4FEC">
            <w:pPr>
              <w:rPr>
                <w:rFonts w:ascii="Times New Roman" w:hAnsi="Times New Roman" w:cs="Times New Roman"/>
              </w:rPr>
            </w:pPr>
            <w:r w:rsidRPr="007629C7">
              <w:rPr>
                <w:rFonts w:ascii="Times New Roman" w:hAnsi="Times New Roman" w:cs="Times New Roman"/>
              </w:rPr>
              <w:t>1. Open the login page.</w:t>
            </w:r>
            <w:r w:rsidRPr="007629C7">
              <w:rPr>
                <w:rFonts w:ascii="Times New Roman" w:hAnsi="Times New Roman" w:cs="Times New Roman"/>
              </w:rPr>
              <w:br/>
              <w:t>2. Enter username: user123.</w:t>
            </w:r>
            <w:r w:rsidRPr="007629C7">
              <w:rPr>
                <w:rFonts w:ascii="Times New Roman" w:hAnsi="Times New Roman" w:cs="Times New Roman"/>
              </w:rPr>
              <w:br/>
              <w:t>3. Enter password: WrongPass@123.</w:t>
            </w:r>
            <w:r w:rsidRPr="007629C7">
              <w:rPr>
                <w:rFonts w:ascii="Times New Roman" w:hAnsi="Times New Roman" w:cs="Times New Roman"/>
              </w:rPr>
              <w:br/>
              <w:t>4. Click the “Login” button.</w:t>
            </w:r>
          </w:p>
        </w:tc>
      </w:tr>
      <w:tr w:rsidR="005B6398" w:rsidRPr="007629C7" w14:paraId="64193E23" w14:textId="77777777" w:rsidTr="003D4FEC">
        <w:trPr>
          <w:tblCellSpacing w:w="15" w:type="dxa"/>
        </w:trPr>
        <w:tc>
          <w:tcPr>
            <w:tcW w:w="0" w:type="auto"/>
            <w:vAlign w:val="center"/>
            <w:hideMark/>
          </w:tcPr>
          <w:p w14:paraId="3520DBA4" w14:textId="77777777" w:rsidR="005B6398" w:rsidRPr="007629C7" w:rsidRDefault="005B6398" w:rsidP="003D4FEC">
            <w:pPr>
              <w:rPr>
                <w:rFonts w:ascii="Times New Roman" w:hAnsi="Times New Roman" w:cs="Times New Roman"/>
              </w:rPr>
            </w:pPr>
            <w:r w:rsidRPr="007629C7">
              <w:rPr>
                <w:rFonts w:ascii="Times New Roman" w:hAnsi="Times New Roman" w:cs="Times New Roman"/>
                <w:b/>
                <w:bCs/>
              </w:rPr>
              <w:t>Test Data</w:t>
            </w:r>
          </w:p>
        </w:tc>
        <w:tc>
          <w:tcPr>
            <w:tcW w:w="0" w:type="auto"/>
            <w:vAlign w:val="center"/>
            <w:hideMark/>
          </w:tcPr>
          <w:p w14:paraId="4897014A" w14:textId="77777777" w:rsidR="005B6398" w:rsidRPr="007629C7" w:rsidRDefault="005B6398" w:rsidP="003D4FEC">
            <w:pPr>
              <w:rPr>
                <w:rFonts w:ascii="Times New Roman" w:hAnsi="Times New Roman" w:cs="Times New Roman"/>
              </w:rPr>
            </w:pPr>
            <w:r w:rsidRPr="007629C7">
              <w:rPr>
                <w:rFonts w:ascii="Times New Roman" w:hAnsi="Times New Roman" w:cs="Times New Roman"/>
              </w:rPr>
              <w:t>Username = user123</w:t>
            </w:r>
            <w:r w:rsidRPr="007629C7">
              <w:rPr>
                <w:rFonts w:ascii="Times New Roman" w:hAnsi="Times New Roman" w:cs="Times New Roman"/>
              </w:rPr>
              <w:br/>
              <w:t>Password = WrongPass@123</w:t>
            </w:r>
          </w:p>
        </w:tc>
      </w:tr>
      <w:tr w:rsidR="005B6398" w:rsidRPr="007629C7" w14:paraId="1CDE1E0A" w14:textId="77777777" w:rsidTr="003D4FEC">
        <w:trPr>
          <w:tblCellSpacing w:w="15" w:type="dxa"/>
        </w:trPr>
        <w:tc>
          <w:tcPr>
            <w:tcW w:w="0" w:type="auto"/>
            <w:vAlign w:val="center"/>
            <w:hideMark/>
          </w:tcPr>
          <w:p w14:paraId="37719EC8" w14:textId="77777777" w:rsidR="005B6398" w:rsidRPr="007629C7" w:rsidRDefault="005B6398" w:rsidP="003D4FEC">
            <w:pPr>
              <w:rPr>
                <w:rFonts w:ascii="Times New Roman" w:hAnsi="Times New Roman" w:cs="Times New Roman"/>
              </w:rPr>
            </w:pPr>
            <w:r w:rsidRPr="007629C7">
              <w:rPr>
                <w:rFonts w:ascii="Times New Roman" w:hAnsi="Times New Roman" w:cs="Times New Roman"/>
                <w:b/>
                <w:bCs/>
              </w:rPr>
              <w:t>Expected Result</w:t>
            </w:r>
          </w:p>
        </w:tc>
        <w:tc>
          <w:tcPr>
            <w:tcW w:w="0" w:type="auto"/>
            <w:vAlign w:val="center"/>
            <w:hideMark/>
          </w:tcPr>
          <w:p w14:paraId="1CE51EDF" w14:textId="77777777" w:rsidR="005B6398" w:rsidRPr="007629C7" w:rsidRDefault="005B6398" w:rsidP="003D4FEC">
            <w:pPr>
              <w:rPr>
                <w:rFonts w:ascii="Times New Roman" w:hAnsi="Times New Roman" w:cs="Times New Roman"/>
              </w:rPr>
            </w:pPr>
            <w:r w:rsidRPr="007629C7">
              <w:rPr>
                <w:rFonts w:ascii="Times New Roman" w:hAnsi="Times New Roman" w:cs="Times New Roman"/>
              </w:rPr>
              <w:t xml:space="preserve">The system should display an error message: </w:t>
            </w:r>
            <w:r w:rsidRPr="007629C7">
              <w:rPr>
                <w:rFonts w:ascii="Times New Roman" w:hAnsi="Times New Roman" w:cs="Times New Roman"/>
                <w:i/>
                <w:iCs/>
              </w:rPr>
              <w:t>“Invalid username or password.”</w:t>
            </w:r>
            <w:r w:rsidRPr="007629C7">
              <w:rPr>
                <w:rFonts w:ascii="Times New Roman" w:hAnsi="Times New Roman" w:cs="Times New Roman"/>
              </w:rPr>
              <w:t xml:space="preserve"> and not allow login.</w:t>
            </w:r>
          </w:p>
        </w:tc>
      </w:tr>
      <w:tr w:rsidR="005B6398" w:rsidRPr="007629C7" w14:paraId="4DB2CF2F" w14:textId="77777777" w:rsidTr="003D4FEC">
        <w:trPr>
          <w:tblCellSpacing w:w="15" w:type="dxa"/>
        </w:trPr>
        <w:tc>
          <w:tcPr>
            <w:tcW w:w="0" w:type="auto"/>
            <w:vAlign w:val="center"/>
            <w:hideMark/>
          </w:tcPr>
          <w:p w14:paraId="103334FC" w14:textId="77777777" w:rsidR="005B6398" w:rsidRPr="007629C7" w:rsidRDefault="005B6398" w:rsidP="003D4FEC">
            <w:pPr>
              <w:rPr>
                <w:rFonts w:ascii="Times New Roman" w:hAnsi="Times New Roman" w:cs="Times New Roman"/>
              </w:rPr>
            </w:pPr>
            <w:r w:rsidRPr="007629C7">
              <w:rPr>
                <w:rFonts w:ascii="Times New Roman" w:hAnsi="Times New Roman" w:cs="Times New Roman"/>
                <w:b/>
                <w:bCs/>
              </w:rPr>
              <w:t>Actual Result</w:t>
            </w:r>
          </w:p>
        </w:tc>
        <w:tc>
          <w:tcPr>
            <w:tcW w:w="0" w:type="auto"/>
            <w:vAlign w:val="center"/>
            <w:hideMark/>
          </w:tcPr>
          <w:p w14:paraId="178468BD" w14:textId="77777777" w:rsidR="005B6398" w:rsidRPr="007629C7" w:rsidRDefault="005B6398" w:rsidP="003D4FEC">
            <w:pPr>
              <w:rPr>
                <w:rFonts w:ascii="Times New Roman" w:hAnsi="Times New Roman" w:cs="Times New Roman"/>
              </w:rPr>
            </w:pPr>
            <w:r w:rsidRPr="007629C7">
              <w:rPr>
                <w:rFonts w:ascii="Times New Roman" w:hAnsi="Times New Roman" w:cs="Times New Roman"/>
              </w:rPr>
              <w:t>The user was redirected to the home page without any error message.</w:t>
            </w:r>
          </w:p>
        </w:tc>
      </w:tr>
      <w:tr w:rsidR="005B6398" w:rsidRPr="007629C7" w14:paraId="44BBFD1F" w14:textId="77777777" w:rsidTr="003D4FEC">
        <w:trPr>
          <w:tblCellSpacing w:w="15" w:type="dxa"/>
        </w:trPr>
        <w:tc>
          <w:tcPr>
            <w:tcW w:w="0" w:type="auto"/>
            <w:vAlign w:val="center"/>
            <w:hideMark/>
          </w:tcPr>
          <w:p w14:paraId="5FC32493" w14:textId="77777777" w:rsidR="005B6398" w:rsidRPr="007629C7" w:rsidRDefault="005B6398" w:rsidP="003D4FEC">
            <w:pPr>
              <w:rPr>
                <w:rFonts w:ascii="Times New Roman" w:hAnsi="Times New Roman" w:cs="Times New Roman"/>
              </w:rPr>
            </w:pPr>
            <w:r w:rsidRPr="007629C7">
              <w:rPr>
                <w:rFonts w:ascii="Times New Roman" w:hAnsi="Times New Roman" w:cs="Times New Roman"/>
                <w:b/>
                <w:bCs/>
              </w:rPr>
              <w:t>Status</w:t>
            </w:r>
          </w:p>
        </w:tc>
        <w:tc>
          <w:tcPr>
            <w:tcW w:w="0" w:type="auto"/>
            <w:vAlign w:val="center"/>
            <w:hideMark/>
          </w:tcPr>
          <w:p w14:paraId="5C5F07D2" w14:textId="77777777" w:rsidR="005B6398" w:rsidRPr="007629C7" w:rsidRDefault="005B6398" w:rsidP="003D4FEC">
            <w:pPr>
              <w:rPr>
                <w:rFonts w:ascii="Times New Roman" w:hAnsi="Times New Roman" w:cs="Times New Roman"/>
              </w:rPr>
            </w:pPr>
            <w:r w:rsidRPr="007629C7">
              <w:rPr>
                <w:rFonts w:ascii="Segoe UI Emoji" w:hAnsi="Segoe UI Emoji" w:cs="Segoe UI Emoji"/>
              </w:rPr>
              <w:t>❌</w:t>
            </w:r>
            <w:r w:rsidRPr="007629C7">
              <w:rPr>
                <w:rFonts w:ascii="Times New Roman" w:hAnsi="Times New Roman" w:cs="Times New Roman"/>
              </w:rPr>
              <w:t xml:space="preserve"> </w:t>
            </w:r>
            <w:r w:rsidRPr="007629C7">
              <w:rPr>
                <w:rFonts w:ascii="Times New Roman" w:hAnsi="Times New Roman" w:cs="Times New Roman"/>
                <w:b/>
                <w:bCs/>
              </w:rPr>
              <w:t>FAIL</w:t>
            </w:r>
          </w:p>
        </w:tc>
      </w:tr>
    </w:tbl>
    <w:p w14:paraId="7AEA756F" w14:textId="77777777" w:rsidR="005B6398" w:rsidRPr="007629C7" w:rsidRDefault="005B6398" w:rsidP="005B6398">
      <w:pPr>
        <w:rPr>
          <w:rFonts w:ascii="Times New Roman" w:hAnsi="Times New Roman" w:cs="Times New Roman"/>
        </w:rPr>
      </w:pPr>
      <w:r w:rsidRPr="007629C7">
        <w:rPr>
          <w:rFonts w:ascii="Times New Roman" w:hAnsi="Times New Roman" w:cs="Times New Roman"/>
          <w:b/>
          <w:bCs/>
        </w:rPr>
        <w:t>Explanation:</w:t>
      </w:r>
      <w:r w:rsidRPr="007629C7">
        <w:rPr>
          <w:rFonts w:ascii="Times New Roman" w:hAnsi="Times New Roman" w:cs="Times New Roman"/>
        </w:rPr>
        <w:br/>
        <w:t xml:space="preserve">The actual result did </w:t>
      </w:r>
      <w:r w:rsidRPr="007629C7">
        <w:rPr>
          <w:rFonts w:ascii="Times New Roman" w:hAnsi="Times New Roman" w:cs="Times New Roman"/>
          <w:b/>
          <w:bCs/>
        </w:rPr>
        <w:t>not</w:t>
      </w:r>
      <w:r w:rsidRPr="007629C7">
        <w:rPr>
          <w:rFonts w:ascii="Times New Roman" w:hAnsi="Times New Roman" w:cs="Times New Roman"/>
        </w:rPr>
        <w:t xml:space="preserve"> match the expected result — the system incorrectly allowed access with an invalid password. This indicates a </w:t>
      </w:r>
      <w:r w:rsidRPr="007629C7">
        <w:rPr>
          <w:rFonts w:ascii="Times New Roman" w:hAnsi="Times New Roman" w:cs="Times New Roman"/>
          <w:b/>
          <w:bCs/>
        </w:rPr>
        <w:t>defect or security bug</w:t>
      </w:r>
      <w:r w:rsidRPr="007629C7">
        <w:rPr>
          <w:rFonts w:ascii="Times New Roman" w:hAnsi="Times New Roman" w:cs="Times New Roman"/>
        </w:rPr>
        <w:t xml:space="preserve"> in the login module.</w:t>
      </w:r>
      <w:r w:rsidRPr="007629C7">
        <w:rPr>
          <w:rFonts w:ascii="Times New Roman" w:hAnsi="Times New Roman" w:cs="Times New Roman"/>
        </w:rPr>
        <w:br/>
      </w:r>
      <w:r w:rsidRPr="007629C7">
        <w:rPr>
          <w:rFonts w:ascii="Times New Roman" w:hAnsi="Times New Roman" w:cs="Times New Roman"/>
          <w:b/>
          <w:bCs/>
        </w:rPr>
        <w:t>Example:</w:t>
      </w:r>
      <w:r w:rsidRPr="007629C7">
        <w:rPr>
          <w:rFonts w:ascii="Times New Roman" w:hAnsi="Times New Roman" w:cs="Times New Roman"/>
        </w:rPr>
        <w:t xml:space="preserve"> In an e-commerce website, this failure would be critical because it compromises user data security.</w:t>
      </w:r>
    </w:p>
    <w:p w14:paraId="0FA8281A" w14:textId="77777777" w:rsidR="005B6398" w:rsidRPr="007629C7" w:rsidRDefault="00536D52" w:rsidP="005B6398">
      <w:pPr>
        <w:rPr>
          <w:rFonts w:ascii="Times New Roman" w:hAnsi="Times New Roman" w:cs="Times New Roman"/>
        </w:rPr>
      </w:pPr>
      <w:r>
        <w:rPr>
          <w:rFonts w:ascii="Times New Roman" w:hAnsi="Times New Roman" w:cs="Times New Roman"/>
        </w:rPr>
        <w:pict w14:anchorId="736989C8">
          <v:rect id="_x0000_i1027" style="width:0;height:1.5pt" o:hralign="center" o:hrstd="t" o:hr="t" fillcolor="#a0a0a0" stroked="f"/>
        </w:pict>
      </w:r>
    </w:p>
    <w:p w14:paraId="41171BD4" w14:textId="77777777" w:rsidR="005B6398" w:rsidRPr="007629C7" w:rsidRDefault="005B6398" w:rsidP="005B6398">
      <w:pPr>
        <w:rPr>
          <w:rFonts w:ascii="Times New Roman" w:hAnsi="Times New Roman" w:cs="Times New Roman"/>
        </w:rPr>
      </w:pPr>
      <w:r w:rsidRPr="007629C7">
        <w:rPr>
          <w:rFonts w:ascii="Times New Roman" w:hAnsi="Times New Roman" w:cs="Times New Roman"/>
        </w:rPr>
        <w:t>These examples show how test cases are evaluated:</w:t>
      </w:r>
    </w:p>
    <w:p w14:paraId="2E935834" w14:textId="77777777" w:rsidR="005B6398" w:rsidRPr="007629C7" w:rsidRDefault="005B6398" w:rsidP="005B6398">
      <w:pPr>
        <w:numPr>
          <w:ilvl w:val="0"/>
          <w:numId w:val="6"/>
        </w:numPr>
        <w:rPr>
          <w:rFonts w:ascii="Times New Roman" w:hAnsi="Times New Roman" w:cs="Times New Roman"/>
        </w:rPr>
      </w:pPr>
      <w:r w:rsidRPr="007629C7">
        <w:rPr>
          <w:rFonts w:ascii="Times New Roman" w:hAnsi="Times New Roman" w:cs="Times New Roman"/>
          <w:b/>
          <w:bCs/>
        </w:rPr>
        <w:t>PASS</w:t>
      </w:r>
      <w:r w:rsidRPr="007629C7">
        <w:rPr>
          <w:rFonts w:ascii="Times New Roman" w:hAnsi="Times New Roman" w:cs="Times New Roman"/>
        </w:rPr>
        <w:t xml:space="preserve"> → Expected and actual outcomes match.</w:t>
      </w:r>
    </w:p>
    <w:p w14:paraId="65AB819B" w14:textId="77777777" w:rsidR="005B6398" w:rsidRPr="007629C7" w:rsidRDefault="005B6398" w:rsidP="005B6398">
      <w:pPr>
        <w:numPr>
          <w:ilvl w:val="0"/>
          <w:numId w:val="6"/>
        </w:numPr>
        <w:rPr>
          <w:rFonts w:ascii="Times New Roman" w:hAnsi="Times New Roman" w:cs="Times New Roman"/>
        </w:rPr>
      </w:pPr>
      <w:r w:rsidRPr="007629C7">
        <w:rPr>
          <w:rFonts w:ascii="Times New Roman" w:hAnsi="Times New Roman" w:cs="Times New Roman"/>
          <w:b/>
          <w:bCs/>
        </w:rPr>
        <w:t>FAIL</w:t>
      </w:r>
      <w:r w:rsidRPr="007629C7">
        <w:rPr>
          <w:rFonts w:ascii="Times New Roman" w:hAnsi="Times New Roman" w:cs="Times New Roman"/>
        </w:rPr>
        <w:t xml:space="preserve"> → Expected and actual outcomes differ, </w:t>
      </w:r>
      <w:proofErr w:type="spellStart"/>
      <w:r w:rsidRPr="007629C7">
        <w:rPr>
          <w:rFonts w:ascii="Times New Roman" w:hAnsi="Times New Roman" w:cs="Times New Roman"/>
        </w:rPr>
        <w:t>signaling</w:t>
      </w:r>
      <w:proofErr w:type="spellEnd"/>
      <w:r w:rsidRPr="007629C7">
        <w:rPr>
          <w:rFonts w:ascii="Times New Roman" w:hAnsi="Times New Roman" w:cs="Times New Roman"/>
        </w:rPr>
        <w:t xml:space="preserve"> a bug that must be reported and fixed.</w:t>
      </w:r>
    </w:p>
    <w:p w14:paraId="07251B71" w14:textId="77777777" w:rsidR="00F0490E" w:rsidRDefault="00F0490E" w:rsidP="00FF5D3F"/>
    <w:p w14:paraId="5E00E814" w14:textId="77777777" w:rsidR="005B6398" w:rsidRDefault="005B6398" w:rsidP="00FF5D3F"/>
    <w:p w14:paraId="5BB93DF9" w14:textId="77777777" w:rsidR="005B6398" w:rsidRDefault="005B6398" w:rsidP="00FF5D3F"/>
    <w:p w14:paraId="376383A7" w14:textId="77777777" w:rsidR="005B6398" w:rsidRDefault="005B6398" w:rsidP="00FF5D3F"/>
    <w:p w14:paraId="49A24066" w14:textId="77777777" w:rsidR="005B6398" w:rsidRDefault="005B6398" w:rsidP="00FF5D3F"/>
    <w:p w14:paraId="5B8CB415" w14:textId="77777777" w:rsidR="005B6398" w:rsidRDefault="005B6398" w:rsidP="00FF5D3F"/>
    <w:p w14:paraId="162082AC" w14:textId="77777777" w:rsidR="00F306BA" w:rsidRPr="00F306BA" w:rsidRDefault="00F306BA" w:rsidP="00F306BA">
      <w:pPr>
        <w:rPr>
          <w:b/>
          <w:bCs/>
        </w:rPr>
      </w:pPr>
      <w:r w:rsidRPr="00F306BA">
        <w:rPr>
          <w:b/>
          <w:bCs/>
        </w:rPr>
        <w:lastRenderedPageBreak/>
        <w:t>1. Unit Testing – Key Points</w:t>
      </w:r>
    </w:p>
    <w:p w14:paraId="7841B35C" w14:textId="77777777" w:rsidR="00F306BA" w:rsidRPr="00F306BA" w:rsidRDefault="00F306BA" w:rsidP="00F306BA">
      <w:pPr>
        <w:numPr>
          <w:ilvl w:val="0"/>
          <w:numId w:val="15"/>
        </w:numPr>
      </w:pPr>
      <w:r w:rsidRPr="00F306BA">
        <w:rPr>
          <w:b/>
          <w:bCs/>
        </w:rPr>
        <w:t>Definition:</w:t>
      </w:r>
      <w:r w:rsidRPr="00F306BA">
        <w:t xml:space="preserve"> Testing individual units or components of a software (like functions, methods, or classes) to verify they work as intended.</w:t>
      </w:r>
    </w:p>
    <w:p w14:paraId="0B8AB714" w14:textId="77777777" w:rsidR="00F306BA" w:rsidRPr="00F306BA" w:rsidRDefault="00F306BA" w:rsidP="00F306BA">
      <w:pPr>
        <w:numPr>
          <w:ilvl w:val="0"/>
          <w:numId w:val="15"/>
        </w:numPr>
      </w:pPr>
      <w:r w:rsidRPr="00F306BA">
        <w:rPr>
          <w:b/>
          <w:bCs/>
        </w:rPr>
        <w:t>Performed by:</w:t>
      </w:r>
      <w:r w:rsidRPr="00F306BA">
        <w:t xml:space="preserve"> Developers (often using white-box testing techniques).</w:t>
      </w:r>
    </w:p>
    <w:p w14:paraId="639E280C" w14:textId="77777777" w:rsidR="00F306BA" w:rsidRPr="00F306BA" w:rsidRDefault="00F306BA" w:rsidP="00F306BA">
      <w:pPr>
        <w:numPr>
          <w:ilvl w:val="0"/>
          <w:numId w:val="15"/>
        </w:numPr>
      </w:pPr>
      <w:r w:rsidRPr="00F306BA">
        <w:rPr>
          <w:b/>
          <w:bCs/>
        </w:rPr>
        <w:t>Objective:</w:t>
      </w:r>
      <w:r w:rsidRPr="00F306BA">
        <w:t xml:space="preserve"> Ensure each unit performs correctly in isolation.</w:t>
      </w:r>
    </w:p>
    <w:p w14:paraId="45732D86" w14:textId="77777777" w:rsidR="00F306BA" w:rsidRPr="00F306BA" w:rsidRDefault="00F306BA" w:rsidP="00F306BA">
      <w:pPr>
        <w:numPr>
          <w:ilvl w:val="0"/>
          <w:numId w:val="15"/>
        </w:numPr>
      </w:pPr>
      <w:r w:rsidRPr="00F306BA">
        <w:rPr>
          <w:b/>
          <w:bCs/>
        </w:rPr>
        <w:t>Focus:</w:t>
      </w:r>
      <w:r w:rsidRPr="00F306BA">
        <w:t xml:space="preserve"> Internal logic, input/output, and code paths.</w:t>
      </w:r>
    </w:p>
    <w:p w14:paraId="6EA64D5C" w14:textId="77777777" w:rsidR="00F306BA" w:rsidRPr="00F306BA" w:rsidRDefault="00F306BA" w:rsidP="00F306BA">
      <w:pPr>
        <w:numPr>
          <w:ilvl w:val="0"/>
          <w:numId w:val="15"/>
        </w:numPr>
      </w:pPr>
      <w:r w:rsidRPr="00F306BA">
        <w:rPr>
          <w:b/>
          <w:bCs/>
        </w:rPr>
        <w:t>Tools:</w:t>
      </w:r>
      <w:r w:rsidRPr="00F306BA">
        <w:t xml:space="preserve"> JUnit (Java), </w:t>
      </w:r>
      <w:proofErr w:type="spellStart"/>
      <w:r w:rsidRPr="00F306BA">
        <w:t>NUnit</w:t>
      </w:r>
      <w:proofErr w:type="spellEnd"/>
      <w:r w:rsidRPr="00F306BA">
        <w:t xml:space="preserve"> (.NET), </w:t>
      </w:r>
      <w:proofErr w:type="spellStart"/>
      <w:r w:rsidRPr="00F306BA">
        <w:t>PyTest</w:t>
      </w:r>
      <w:proofErr w:type="spellEnd"/>
      <w:r w:rsidRPr="00F306BA">
        <w:t xml:space="preserve"> (Python).</w:t>
      </w:r>
    </w:p>
    <w:p w14:paraId="7CF2C0E6" w14:textId="77777777" w:rsidR="00F306BA" w:rsidRPr="00F306BA" w:rsidRDefault="00F306BA" w:rsidP="00F306BA">
      <w:pPr>
        <w:numPr>
          <w:ilvl w:val="0"/>
          <w:numId w:val="15"/>
        </w:numPr>
      </w:pPr>
      <w:r w:rsidRPr="00F306BA">
        <w:rPr>
          <w:b/>
          <w:bCs/>
        </w:rPr>
        <w:t>Advantages:</w:t>
      </w:r>
    </w:p>
    <w:p w14:paraId="07DF28C6" w14:textId="77777777" w:rsidR="00F306BA" w:rsidRPr="00F306BA" w:rsidRDefault="00F306BA" w:rsidP="00F306BA">
      <w:pPr>
        <w:numPr>
          <w:ilvl w:val="1"/>
          <w:numId w:val="15"/>
        </w:numPr>
      </w:pPr>
      <w:r w:rsidRPr="00F306BA">
        <w:t>Detects bugs early in development.</w:t>
      </w:r>
    </w:p>
    <w:p w14:paraId="172BF917" w14:textId="77777777" w:rsidR="00F306BA" w:rsidRPr="00F306BA" w:rsidRDefault="00F306BA" w:rsidP="00F306BA">
      <w:pPr>
        <w:numPr>
          <w:ilvl w:val="1"/>
          <w:numId w:val="15"/>
        </w:numPr>
      </w:pPr>
      <w:r w:rsidRPr="00F306BA">
        <w:t>Simplifies debugging since each unit is tested separately.</w:t>
      </w:r>
    </w:p>
    <w:p w14:paraId="0CFFB3F0" w14:textId="77777777" w:rsidR="00F306BA" w:rsidRPr="00F306BA" w:rsidRDefault="00F306BA" w:rsidP="00F306BA">
      <w:pPr>
        <w:numPr>
          <w:ilvl w:val="0"/>
          <w:numId w:val="15"/>
        </w:numPr>
      </w:pPr>
      <w:r w:rsidRPr="00F306BA">
        <w:rPr>
          <w:b/>
          <w:bCs/>
        </w:rPr>
        <w:t>Example:</w:t>
      </w:r>
      <w:r w:rsidRPr="00F306BA">
        <w:t xml:space="preserve"> Testing a “</w:t>
      </w:r>
      <w:proofErr w:type="spellStart"/>
      <w:proofErr w:type="gramStart"/>
      <w:r w:rsidRPr="00F306BA">
        <w:t>calculateInterest</w:t>
      </w:r>
      <w:proofErr w:type="spellEnd"/>
      <w:r w:rsidRPr="00F306BA">
        <w:t>(</w:t>
      </w:r>
      <w:proofErr w:type="gramEnd"/>
      <w:r w:rsidRPr="00F306BA">
        <w:t>)” method to ensure correct interest calculation for different inputs.</w:t>
      </w:r>
    </w:p>
    <w:p w14:paraId="48A6A3BA" w14:textId="77777777" w:rsidR="00F306BA" w:rsidRPr="00F306BA" w:rsidRDefault="00536D52" w:rsidP="00F306BA">
      <w:r>
        <w:pict w14:anchorId="7FAD1D36">
          <v:rect id="_x0000_i1028" style="width:0;height:1.5pt" o:hralign="center" o:hrstd="t" o:hr="t" fillcolor="#a0a0a0" stroked="f"/>
        </w:pict>
      </w:r>
    </w:p>
    <w:p w14:paraId="3BE3F07C" w14:textId="77777777" w:rsidR="00F306BA" w:rsidRPr="00F306BA" w:rsidRDefault="00F306BA" w:rsidP="00F306BA">
      <w:pPr>
        <w:rPr>
          <w:b/>
          <w:bCs/>
        </w:rPr>
      </w:pPr>
      <w:r w:rsidRPr="00F306BA">
        <w:rPr>
          <w:b/>
          <w:bCs/>
        </w:rPr>
        <w:t>2. Integration Testing – Key Points</w:t>
      </w:r>
    </w:p>
    <w:p w14:paraId="328D9DB0" w14:textId="77777777" w:rsidR="00F306BA" w:rsidRPr="00F306BA" w:rsidRDefault="00F306BA" w:rsidP="00F306BA">
      <w:pPr>
        <w:numPr>
          <w:ilvl w:val="0"/>
          <w:numId w:val="16"/>
        </w:numPr>
      </w:pPr>
      <w:r w:rsidRPr="00F306BA">
        <w:rPr>
          <w:b/>
          <w:bCs/>
        </w:rPr>
        <w:t>Definition:</w:t>
      </w:r>
      <w:r w:rsidRPr="00F306BA">
        <w:t xml:space="preserve"> Testing the interaction between integrated units or modules to ensure they work together as expected.</w:t>
      </w:r>
    </w:p>
    <w:p w14:paraId="7DE73E34" w14:textId="77777777" w:rsidR="00F306BA" w:rsidRPr="00F306BA" w:rsidRDefault="00F306BA" w:rsidP="00F306BA">
      <w:pPr>
        <w:numPr>
          <w:ilvl w:val="0"/>
          <w:numId w:val="16"/>
        </w:numPr>
      </w:pPr>
      <w:r w:rsidRPr="00F306BA">
        <w:rPr>
          <w:b/>
          <w:bCs/>
        </w:rPr>
        <w:t>Performed by:</w:t>
      </w:r>
      <w:r w:rsidRPr="00F306BA">
        <w:t xml:space="preserve"> Developers or testers after unit testing.</w:t>
      </w:r>
    </w:p>
    <w:p w14:paraId="2B4A45DB" w14:textId="77777777" w:rsidR="00F306BA" w:rsidRPr="00F306BA" w:rsidRDefault="00F306BA" w:rsidP="00F306BA">
      <w:pPr>
        <w:numPr>
          <w:ilvl w:val="0"/>
          <w:numId w:val="16"/>
        </w:numPr>
      </w:pPr>
      <w:r w:rsidRPr="00F306BA">
        <w:rPr>
          <w:b/>
          <w:bCs/>
        </w:rPr>
        <w:t>Objective:</w:t>
      </w:r>
      <w:r w:rsidRPr="00F306BA">
        <w:t xml:space="preserve"> Identify interface defects and data flow issues between modules.</w:t>
      </w:r>
    </w:p>
    <w:p w14:paraId="5B66AADD" w14:textId="77777777" w:rsidR="00F306BA" w:rsidRPr="00F306BA" w:rsidRDefault="00F306BA" w:rsidP="00F306BA">
      <w:pPr>
        <w:numPr>
          <w:ilvl w:val="0"/>
          <w:numId w:val="16"/>
        </w:numPr>
      </w:pPr>
      <w:r w:rsidRPr="00F306BA">
        <w:rPr>
          <w:b/>
          <w:bCs/>
        </w:rPr>
        <w:t>Approaches:</w:t>
      </w:r>
    </w:p>
    <w:p w14:paraId="0CB5C4FE" w14:textId="77777777" w:rsidR="00F306BA" w:rsidRPr="00F306BA" w:rsidRDefault="00F306BA" w:rsidP="00F306BA">
      <w:pPr>
        <w:numPr>
          <w:ilvl w:val="1"/>
          <w:numId w:val="16"/>
        </w:numPr>
      </w:pPr>
      <w:r w:rsidRPr="00F306BA">
        <w:rPr>
          <w:b/>
          <w:bCs/>
        </w:rPr>
        <w:t>Big Bang:</w:t>
      </w:r>
      <w:r w:rsidRPr="00F306BA">
        <w:t xml:space="preserve"> Integrate all modules at once.</w:t>
      </w:r>
    </w:p>
    <w:p w14:paraId="3452FC8C" w14:textId="77777777" w:rsidR="00F306BA" w:rsidRPr="00F306BA" w:rsidRDefault="00F306BA" w:rsidP="00F306BA">
      <w:pPr>
        <w:numPr>
          <w:ilvl w:val="1"/>
          <w:numId w:val="16"/>
        </w:numPr>
      </w:pPr>
      <w:r w:rsidRPr="00F306BA">
        <w:rPr>
          <w:b/>
          <w:bCs/>
        </w:rPr>
        <w:t>Incremental:</w:t>
      </w:r>
      <w:r w:rsidRPr="00F306BA">
        <w:t xml:space="preserve"> Integrate step-by-step (Top-down, Bottom-up, Sandwich).</w:t>
      </w:r>
    </w:p>
    <w:p w14:paraId="6EAF4A24" w14:textId="77777777" w:rsidR="00F306BA" w:rsidRPr="00F306BA" w:rsidRDefault="00F306BA" w:rsidP="00F306BA">
      <w:pPr>
        <w:numPr>
          <w:ilvl w:val="0"/>
          <w:numId w:val="16"/>
        </w:numPr>
      </w:pPr>
      <w:r w:rsidRPr="00F306BA">
        <w:rPr>
          <w:b/>
          <w:bCs/>
        </w:rPr>
        <w:t>Focus:</w:t>
      </w:r>
      <w:r w:rsidRPr="00F306BA">
        <w:t xml:space="preserve"> Communication and data exchange between modules.</w:t>
      </w:r>
    </w:p>
    <w:p w14:paraId="55BC4BA0" w14:textId="77777777" w:rsidR="00F306BA" w:rsidRPr="00F306BA" w:rsidRDefault="00F306BA" w:rsidP="00F306BA">
      <w:pPr>
        <w:numPr>
          <w:ilvl w:val="0"/>
          <w:numId w:val="16"/>
        </w:numPr>
      </w:pPr>
      <w:r w:rsidRPr="00F306BA">
        <w:rPr>
          <w:b/>
          <w:bCs/>
        </w:rPr>
        <w:t>Tools:</w:t>
      </w:r>
      <w:r w:rsidRPr="00F306BA">
        <w:t xml:space="preserve"> JUnit, </w:t>
      </w:r>
      <w:proofErr w:type="spellStart"/>
      <w:r w:rsidRPr="00F306BA">
        <w:t>NUnit</w:t>
      </w:r>
      <w:proofErr w:type="spellEnd"/>
      <w:r w:rsidRPr="00F306BA">
        <w:t>, TestNG, Postman (for API testing).</w:t>
      </w:r>
    </w:p>
    <w:p w14:paraId="33AE1F67" w14:textId="77777777" w:rsidR="00F306BA" w:rsidRPr="00F306BA" w:rsidRDefault="00F306BA" w:rsidP="00F306BA">
      <w:pPr>
        <w:numPr>
          <w:ilvl w:val="0"/>
          <w:numId w:val="16"/>
        </w:numPr>
      </w:pPr>
      <w:r w:rsidRPr="00F306BA">
        <w:rPr>
          <w:b/>
          <w:bCs/>
        </w:rPr>
        <w:t>Advantages:</w:t>
      </w:r>
    </w:p>
    <w:p w14:paraId="39F789EF" w14:textId="77777777" w:rsidR="00F306BA" w:rsidRPr="00F306BA" w:rsidRDefault="00F306BA" w:rsidP="00F306BA">
      <w:pPr>
        <w:numPr>
          <w:ilvl w:val="1"/>
          <w:numId w:val="16"/>
        </w:numPr>
      </w:pPr>
      <w:r w:rsidRPr="00F306BA">
        <w:t>Ensures combined parts function as a system.</w:t>
      </w:r>
    </w:p>
    <w:p w14:paraId="687375A8" w14:textId="77777777" w:rsidR="00F306BA" w:rsidRPr="00F306BA" w:rsidRDefault="00F306BA" w:rsidP="00F306BA">
      <w:pPr>
        <w:numPr>
          <w:ilvl w:val="1"/>
          <w:numId w:val="16"/>
        </w:numPr>
      </w:pPr>
      <w:r w:rsidRPr="00F306BA">
        <w:t>Detects interface mismatches early.</w:t>
      </w:r>
    </w:p>
    <w:p w14:paraId="30759416" w14:textId="77777777" w:rsidR="00F306BA" w:rsidRPr="00F306BA" w:rsidRDefault="00F306BA" w:rsidP="00F306BA">
      <w:pPr>
        <w:numPr>
          <w:ilvl w:val="0"/>
          <w:numId w:val="16"/>
        </w:numPr>
      </w:pPr>
      <w:r w:rsidRPr="00F306BA">
        <w:rPr>
          <w:b/>
          <w:bCs/>
        </w:rPr>
        <w:t>Example:</w:t>
      </w:r>
      <w:r w:rsidRPr="00F306BA">
        <w:t xml:space="preserve"> Testing interaction between “Login Module” and “User Dashboard Module”.</w:t>
      </w:r>
    </w:p>
    <w:p w14:paraId="29BED29B" w14:textId="77777777" w:rsidR="00F306BA" w:rsidRPr="00F306BA" w:rsidRDefault="00536D52" w:rsidP="00F306BA">
      <w:r>
        <w:pict w14:anchorId="2F468BD8">
          <v:rect id="_x0000_i1029" style="width:0;height:1.5pt" o:hralign="center" o:hrstd="t" o:hr="t" fillcolor="#a0a0a0" stroked="f"/>
        </w:pict>
      </w:r>
    </w:p>
    <w:p w14:paraId="18A24A25" w14:textId="77777777" w:rsidR="00F306BA" w:rsidRPr="00F306BA" w:rsidRDefault="00F306BA" w:rsidP="00F306BA">
      <w:pPr>
        <w:rPr>
          <w:b/>
          <w:bCs/>
        </w:rPr>
      </w:pPr>
      <w:r w:rsidRPr="00F306BA">
        <w:rPr>
          <w:b/>
          <w:bCs/>
        </w:rPr>
        <w:lastRenderedPageBreak/>
        <w:t>3. System Testing – Key Points</w:t>
      </w:r>
    </w:p>
    <w:p w14:paraId="25032C02" w14:textId="77777777" w:rsidR="00F306BA" w:rsidRPr="00F306BA" w:rsidRDefault="00F306BA" w:rsidP="00F306BA">
      <w:pPr>
        <w:numPr>
          <w:ilvl w:val="0"/>
          <w:numId w:val="17"/>
        </w:numPr>
      </w:pPr>
      <w:r w:rsidRPr="00F306BA">
        <w:rPr>
          <w:b/>
          <w:bCs/>
        </w:rPr>
        <w:t>Definition:</w:t>
      </w:r>
      <w:r w:rsidRPr="00F306BA">
        <w:t xml:space="preserve"> Testing the complete and fully integrated system to verify that it meets specified requirements.</w:t>
      </w:r>
    </w:p>
    <w:p w14:paraId="05BC15E8" w14:textId="77777777" w:rsidR="00F306BA" w:rsidRPr="00F306BA" w:rsidRDefault="00F306BA" w:rsidP="00F306BA">
      <w:pPr>
        <w:numPr>
          <w:ilvl w:val="0"/>
          <w:numId w:val="17"/>
        </w:numPr>
      </w:pPr>
      <w:r w:rsidRPr="00F306BA">
        <w:rPr>
          <w:b/>
          <w:bCs/>
        </w:rPr>
        <w:t>Performed by:</w:t>
      </w:r>
      <w:r w:rsidRPr="00F306BA">
        <w:t xml:space="preserve"> Independent testing team (black-box testing).</w:t>
      </w:r>
    </w:p>
    <w:p w14:paraId="1BA11C35" w14:textId="77777777" w:rsidR="00F306BA" w:rsidRPr="00F306BA" w:rsidRDefault="00F306BA" w:rsidP="00F306BA">
      <w:pPr>
        <w:numPr>
          <w:ilvl w:val="0"/>
          <w:numId w:val="17"/>
        </w:numPr>
      </w:pPr>
      <w:r w:rsidRPr="00F306BA">
        <w:rPr>
          <w:b/>
          <w:bCs/>
        </w:rPr>
        <w:t>Objective:</w:t>
      </w:r>
      <w:r w:rsidRPr="00F306BA">
        <w:t xml:space="preserve"> Validate end-to-end system </w:t>
      </w:r>
      <w:proofErr w:type="spellStart"/>
      <w:r w:rsidRPr="00F306BA">
        <w:t>behavior</w:t>
      </w:r>
      <w:proofErr w:type="spellEnd"/>
      <w:r w:rsidRPr="00F306BA">
        <w:t xml:space="preserve"> and overall functionality.</w:t>
      </w:r>
    </w:p>
    <w:p w14:paraId="0EC3D634" w14:textId="77777777" w:rsidR="00F306BA" w:rsidRPr="00F306BA" w:rsidRDefault="00F306BA" w:rsidP="00F306BA">
      <w:pPr>
        <w:numPr>
          <w:ilvl w:val="0"/>
          <w:numId w:val="17"/>
        </w:numPr>
      </w:pPr>
      <w:r w:rsidRPr="00F306BA">
        <w:rPr>
          <w:b/>
          <w:bCs/>
        </w:rPr>
        <w:t>Types:</w:t>
      </w:r>
      <w:r w:rsidRPr="00F306BA">
        <w:t xml:space="preserve"> Functional, Non-functional (Performance, Security, Usability).</w:t>
      </w:r>
    </w:p>
    <w:p w14:paraId="09FD3E2B" w14:textId="77777777" w:rsidR="00F306BA" w:rsidRPr="00F306BA" w:rsidRDefault="00F306BA" w:rsidP="00F306BA">
      <w:pPr>
        <w:numPr>
          <w:ilvl w:val="0"/>
          <w:numId w:val="17"/>
        </w:numPr>
      </w:pPr>
      <w:r w:rsidRPr="00F306BA">
        <w:rPr>
          <w:b/>
          <w:bCs/>
        </w:rPr>
        <w:t>Focus:</w:t>
      </w:r>
      <w:r w:rsidRPr="00F306BA">
        <w:t xml:space="preserve"> System as a whole in a real environment.</w:t>
      </w:r>
    </w:p>
    <w:p w14:paraId="5346B0B7" w14:textId="77777777" w:rsidR="00F306BA" w:rsidRPr="00F306BA" w:rsidRDefault="00F306BA" w:rsidP="00F306BA">
      <w:pPr>
        <w:numPr>
          <w:ilvl w:val="0"/>
          <w:numId w:val="17"/>
        </w:numPr>
      </w:pPr>
      <w:r w:rsidRPr="00F306BA">
        <w:rPr>
          <w:b/>
          <w:bCs/>
        </w:rPr>
        <w:t>Tools:</w:t>
      </w:r>
      <w:r w:rsidRPr="00F306BA">
        <w:t xml:space="preserve"> Selenium, LoadRunner, QTP/UFT.</w:t>
      </w:r>
    </w:p>
    <w:p w14:paraId="59F6460E" w14:textId="77777777" w:rsidR="00F306BA" w:rsidRPr="00F306BA" w:rsidRDefault="00F306BA" w:rsidP="00F306BA">
      <w:pPr>
        <w:numPr>
          <w:ilvl w:val="0"/>
          <w:numId w:val="17"/>
        </w:numPr>
      </w:pPr>
      <w:r w:rsidRPr="00F306BA">
        <w:rPr>
          <w:b/>
          <w:bCs/>
        </w:rPr>
        <w:t>Advantages:</w:t>
      </w:r>
    </w:p>
    <w:p w14:paraId="57EA5E4D" w14:textId="77777777" w:rsidR="00F306BA" w:rsidRPr="00F306BA" w:rsidRDefault="00F306BA" w:rsidP="00F306BA">
      <w:pPr>
        <w:numPr>
          <w:ilvl w:val="1"/>
          <w:numId w:val="17"/>
        </w:numPr>
      </w:pPr>
      <w:r w:rsidRPr="00F306BA">
        <w:t>Ensures system meets business and user requirements.</w:t>
      </w:r>
    </w:p>
    <w:p w14:paraId="55309A4C" w14:textId="77777777" w:rsidR="00F306BA" w:rsidRPr="00F306BA" w:rsidRDefault="00F306BA" w:rsidP="00F306BA">
      <w:pPr>
        <w:numPr>
          <w:ilvl w:val="1"/>
          <w:numId w:val="17"/>
        </w:numPr>
      </w:pPr>
      <w:r w:rsidRPr="00F306BA">
        <w:t>Identifies environment and configuration issues.</w:t>
      </w:r>
    </w:p>
    <w:p w14:paraId="449C25C8" w14:textId="77777777" w:rsidR="00F306BA" w:rsidRPr="00F306BA" w:rsidRDefault="00F306BA" w:rsidP="00F306BA">
      <w:pPr>
        <w:numPr>
          <w:ilvl w:val="0"/>
          <w:numId w:val="17"/>
        </w:numPr>
      </w:pPr>
      <w:r w:rsidRPr="00F306BA">
        <w:rPr>
          <w:b/>
          <w:bCs/>
        </w:rPr>
        <w:t>Example:</w:t>
      </w:r>
      <w:r w:rsidRPr="00F306BA">
        <w:t xml:space="preserve"> Testing an e-commerce website from login to checkout process.</w:t>
      </w:r>
    </w:p>
    <w:p w14:paraId="35625122" w14:textId="77777777" w:rsidR="00F306BA" w:rsidRPr="00F306BA" w:rsidRDefault="00536D52" w:rsidP="00F306BA">
      <w:r>
        <w:pict w14:anchorId="406FA52D">
          <v:rect id="_x0000_i1030" style="width:0;height:1.5pt" o:hralign="center" o:hrstd="t" o:hr="t" fillcolor="#a0a0a0" stroked="f"/>
        </w:pict>
      </w:r>
    </w:p>
    <w:p w14:paraId="17CF5946" w14:textId="77777777" w:rsidR="00F306BA" w:rsidRPr="00F306BA" w:rsidRDefault="00F306BA" w:rsidP="00F306BA">
      <w:r w:rsidRPr="00F306BA">
        <w:rPr>
          <w:rFonts w:ascii="Segoe UI Emoji" w:hAnsi="Segoe UI Emoji" w:cs="Segoe UI Emoji"/>
        </w:rPr>
        <w:t>✅</w:t>
      </w:r>
      <w:r w:rsidRPr="00F306BA">
        <w:t xml:space="preserve"> </w:t>
      </w:r>
      <w:r w:rsidRPr="00F306B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6"/>
        <w:gridCol w:w="1528"/>
        <w:gridCol w:w="1778"/>
        <w:gridCol w:w="2450"/>
        <w:gridCol w:w="1684"/>
      </w:tblGrid>
      <w:tr w:rsidR="00F306BA" w:rsidRPr="00F306BA" w14:paraId="0178D7D5" w14:textId="77777777">
        <w:trPr>
          <w:tblHeader/>
          <w:tblCellSpacing w:w="15" w:type="dxa"/>
        </w:trPr>
        <w:tc>
          <w:tcPr>
            <w:tcW w:w="0" w:type="auto"/>
            <w:vAlign w:val="center"/>
            <w:hideMark/>
          </w:tcPr>
          <w:p w14:paraId="08A096B1" w14:textId="77777777" w:rsidR="00F306BA" w:rsidRPr="00F306BA" w:rsidRDefault="00F306BA" w:rsidP="00F306BA">
            <w:pPr>
              <w:rPr>
                <w:b/>
                <w:bCs/>
              </w:rPr>
            </w:pPr>
            <w:r w:rsidRPr="00F306BA">
              <w:rPr>
                <w:b/>
                <w:bCs/>
              </w:rPr>
              <w:t>Testing Type</w:t>
            </w:r>
          </w:p>
        </w:tc>
        <w:tc>
          <w:tcPr>
            <w:tcW w:w="0" w:type="auto"/>
            <w:vAlign w:val="center"/>
            <w:hideMark/>
          </w:tcPr>
          <w:p w14:paraId="13C1C9FD" w14:textId="77777777" w:rsidR="00F306BA" w:rsidRPr="00F306BA" w:rsidRDefault="00F306BA" w:rsidP="00F306BA">
            <w:pPr>
              <w:rPr>
                <w:b/>
                <w:bCs/>
              </w:rPr>
            </w:pPr>
            <w:r w:rsidRPr="00F306BA">
              <w:rPr>
                <w:b/>
                <w:bCs/>
              </w:rPr>
              <w:t>Scope</w:t>
            </w:r>
          </w:p>
        </w:tc>
        <w:tc>
          <w:tcPr>
            <w:tcW w:w="0" w:type="auto"/>
            <w:vAlign w:val="center"/>
            <w:hideMark/>
          </w:tcPr>
          <w:p w14:paraId="0C6E9F8B" w14:textId="77777777" w:rsidR="00F306BA" w:rsidRPr="00F306BA" w:rsidRDefault="00F306BA" w:rsidP="00F306BA">
            <w:pPr>
              <w:rPr>
                <w:b/>
                <w:bCs/>
              </w:rPr>
            </w:pPr>
            <w:r w:rsidRPr="00F306BA">
              <w:rPr>
                <w:b/>
                <w:bCs/>
              </w:rPr>
              <w:t>Performed By</w:t>
            </w:r>
          </w:p>
        </w:tc>
        <w:tc>
          <w:tcPr>
            <w:tcW w:w="0" w:type="auto"/>
            <w:vAlign w:val="center"/>
            <w:hideMark/>
          </w:tcPr>
          <w:p w14:paraId="0AEB468E" w14:textId="77777777" w:rsidR="00F306BA" w:rsidRPr="00F306BA" w:rsidRDefault="00F306BA" w:rsidP="00F306BA">
            <w:pPr>
              <w:rPr>
                <w:b/>
                <w:bCs/>
              </w:rPr>
            </w:pPr>
            <w:r w:rsidRPr="00F306BA">
              <w:rPr>
                <w:b/>
                <w:bCs/>
              </w:rPr>
              <w:t>Focus</w:t>
            </w:r>
          </w:p>
        </w:tc>
        <w:tc>
          <w:tcPr>
            <w:tcW w:w="0" w:type="auto"/>
            <w:vAlign w:val="center"/>
            <w:hideMark/>
          </w:tcPr>
          <w:p w14:paraId="7EFE6BC1" w14:textId="77777777" w:rsidR="00F306BA" w:rsidRPr="00F306BA" w:rsidRDefault="00F306BA" w:rsidP="00F306BA">
            <w:pPr>
              <w:rPr>
                <w:b/>
                <w:bCs/>
              </w:rPr>
            </w:pPr>
            <w:r w:rsidRPr="00F306BA">
              <w:rPr>
                <w:b/>
                <w:bCs/>
              </w:rPr>
              <w:t>Example</w:t>
            </w:r>
          </w:p>
        </w:tc>
      </w:tr>
      <w:tr w:rsidR="00F306BA" w:rsidRPr="00F306BA" w14:paraId="6FA0DEE8" w14:textId="77777777">
        <w:trPr>
          <w:tblCellSpacing w:w="15" w:type="dxa"/>
        </w:trPr>
        <w:tc>
          <w:tcPr>
            <w:tcW w:w="0" w:type="auto"/>
            <w:vAlign w:val="center"/>
            <w:hideMark/>
          </w:tcPr>
          <w:p w14:paraId="13FCBEA7" w14:textId="77777777" w:rsidR="00F306BA" w:rsidRPr="00F306BA" w:rsidRDefault="00F306BA" w:rsidP="00F306BA">
            <w:r w:rsidRPr="00F306BA">
              <w:t>Unit Testing</w:t>
            </w:r>
          </w:p>
        </w:tc>
        <w:tc>
          <w:tcPr>
            <w:tcW w:w="0" w:type="auto"/>
            <w:vAlign w:val="center"/>
            <w:hideMark/>
          </w:tcPr>
          <w:p w14:paraId="622ACFF4" w14:textId="77777777" w:rsidR="00F306BA" w:rsidRPr="00F306BA" w:rsidRDefault="00F306BA" w:rsidP="00F306BA">
            <w:r w:rsidRPr="00F306BA">
              <w:t>Individual units</w:t>
            </w:r>
          </w:p>
        </w:tc>
        <w:tc>
          <w:tcPr>
            <w:tcW w:w="0" w:type="auto"/>
            <w:vAlign w:val="center"/>
            <w:hideMark/>
          </w:tcPr>
          <w:p w14:paraId="1F78AD54" w14:textId="77777777" w:rsidR="00F306BA" w:rsidRPr="00F306BA" w:rsidRDefault="00F306BA" w:rsidP="00F306BA">
            <w:r w:rsidRPr="00F306BA">
              <w:t>Developers</w:t>
            </w:r>
          </w:p>
        </w:tc>
        <w:tc>
          <w:tcPr>
            <w:tcW w:w="0" w:type="auto"/>
            <w:vAlign w:val="center"/>
            <w:hideMark/>
          </w:tcPr>
          <w:p w14:paraId="739E3E0A" w14:textId="77777777" w:rsidR="00F306BA" w:rsidRPr="00F306BA" w:rsidRDefault="00F306BA" w:rsidP="00F306BA">
            <w:r w:rsidRPr="00F306BA">
              <w:t>Internal logic &amp; code correctness</w:t>
            </w:r>
          </w:p>
        </w:tc>
        <w:tc>
          <w:tcPr>
            <w:tcW w:w="0" w:type="auto"/>
            <w:vAlign w:val="center"/>
            <w:hideMark/>
          </w:tcPr>
          <w:p w14:paraId="18BEED43" w14:textId="77777777" w:rsidR="00F306BA" w:rsidRPr="00F306BA" w:rsidRDefault="00F306BA" w:rsidP="00F306BA">
            <w:r w:rsidRPr="00F306BA">
              <w:t>Function or method</w:t>
            </w:r>
          </w:p>
        </w:tc>
      </w:tr>
      <w:tr w:rsidR="00F306BA" w:rsidRPr="00F306BA" w14:paraId="61A99213" w14:textId="77777777">
        <w:trPr>
          <w:tblCellSpacing w:w="15" w:type="dxa"/>
        </w:trPr>
        <w:tc>
          <w:tcPr>
            <w:tcW w:w="0" w:type="auto"/>
            <w:vAlign w:val="center"/>
            <w:hideMark/>
          </w:tcPr>
          <w:p w14:paraId="099453A2" w14:textId="77777777" w:rsidR="00F306BA" w:rsidRPr="00F306BA" w:rsidRDefault="00F306BA" w:rsidP="00F306BA">
            <w:r w:rsidRPr="00F306BA">
              <w:t>Integration Testing</w:t>
            </w:r>
          </w:p>
        </w:tc>
        <w:tc>
          <w:tcPr>
            <w:tcW w:w="0" w:type="auto"/>
            <w:vAlign w:val="center"/>
            <w:hideMark/>
          </w:tcPr>
          <w:p w14:paraId="1A593051" w14:textId="77777777" w:rsidR="00F306BA" w:rsidRPr="00F306BA" w:rsidRDefault="00F306BA" w:rsidP="00F306BA">
            <w:r w:rsidRPr="00F306BA">
              <w:t>Module interfaces</w:t>
            </w:r>
          </w:p>
        </w:tc>
        <w:tc>
          <w:tcPr>
            <w:tcW w:w="0" w:type="auto"/>
            <w:vAlign w:val="center"/>
            <w:hideMark/>
          </w:tcPr>
          <w:p w14:paraId="6A9F4B52" w14:textId="77777777" w:rsidR="00F306BA" w:rsidRPr="00F306BA" w:rsidRDefault="00F306BA" w:rsidP="00F306BA">
            <w:r w:rsidRPr="00F306BA">
              <w:t>Dev/Test team</w:t>
            </w:r>
          </w:p>
        </w:tc>
        <w:tc>
          <w:tcPr>
            <w:tcW w:w="0" w:type="auto"/>
            <w:vAlign w:val="center"/>
            <w:hideMark/>
          </w:tcPr>
          <w:p w14:paraId="7C1975F5" w14:textId="77777777" w:rsidR="00F306BA" w:rsidRPr="00F306BA" w:rsidRDefault="00F306BA" w:rsidP="00F306BA">
            <w:r w:rsidRPr="00F306BA">
              <w:t>Data flow between modules</w:t>
            </w:r>
          </w:p>
        </w:tc>
        <w:tc>
          <w:tcPr>
            <w:tcW w:w="0" w:type="auto"/>
            <w:vAlign w:val="center"/>
            <w:hideMark/>
          </w:tcPr>
          <w:p w14:paraId="77CF2ACA" w14:textId="77777777" w:rsidR="00F306BA" w:rsidRPr="00F306BA" w:rsidRDefault="00F306BA" w:rsidP="00F306BA">
            <w:r w:rsidRPr="00F306BA">
              <w:t>Login + Dashboard</w:t>
            </w:r>
          </w:p>
        </w:tc>
      </w:tr>
      <w:tr w:rsidR="00F306BA" w:rsidRPr="00F306BA" w14:paraId="04387E6E" w14:textId="77777777">
        <w:trPr>
          <w:tblCellSpacing w:w="15" w:type="dxa"/>
        </w:trPr>
        <w:tc>
          <w:tcPr>
            <w:tcW w:w="0" w:type="auto"/>
            <w:vAlign w:val="center"/>
            <w:hideMark/>
          </w:tcPr>
          <w:p w14:paraId="4155C522" w14:textId="77777777" w:rsidR="00F306BA" w:rsidRPr="00F306BA" w:rsidRDefault="00F306BA" w:rsidP="00F306BA">
            <w:r w:rsidRPr="00F306BA">
              <w:t>System Testing</w:t>
            </w:r>
          </w:p>
        </w:tc>
        <w:tc>
          <w:tcPr>
            <w:tcW w:w="0" w:type="auto"/>
            <w:vAlign w:val="center"/>
            <w:hideMark/>
          </w:tcPr>
          <w:p w14:paraId="12788837" w14:textId="77777777" w:rsidR="00F306BA" w:rsidRPr="00F306BA" w:rsidRDefault="00F306BA" w:rsidP="00F306BA">
            <w:r w:rsidRPr="00F306BA">
              <w:t>Entire system</w:t>
            </w:r>
          </w:p>
        </w:tc>
        <w:tc>
          <w:tcPr>
            <w:tcW w:w="0" w:type="auto"/>
            <w:vAlign w:val="center"/>
            <w:hideMark/>
          </w:tcPr>
          <w:p w14:paraId="350E57CF" w14:textId="77777777" w:rsidR="00F306BA" w:rsidRPr="00F306BA" w:rsidRDefault="00F306BA" w:rsidP="00F306BA">
            <w:r w:rsidRPr="00F306BA">
              <w:t>Independent testers</w:t>
            </w:r>
          </w:p>
        </w:tc>
        <w:tc>
          <w:tcPr>
            <w:tcW w:w="0" w:type="auto"/>
            <w:vAlign w:val="center"/>
            <w:hideMark/>
          </w:tcPr>
          <w:p w14:paraId="024B7206" w14:textId="77777777" w:rsidR="00F306BA" w:rsidRPr="00F306BA" w:rsidRDefault="00F306BA" w:rsidP="00F306BA">
            <w:r w:rsidRPr="00F306BA">
              <w:t>End-to-end functionality</w:t>
            </w:r>
          </w:p>
        </w:tc>
        <w:tc>
          <w:tcPr>
            <w:tcW w:w="0" w:type="auto"/>
            <w:vAlign w:val="center"/>
            <w:hideMark/>
          </w:tcPr>
          <w:p w14:paraId="23621125" w14:textId="77777777" w:rsidR="00F306BA" w:rsidRPr="00F306BA" w:rsidRDefault="00F306BA" w:rsidP="00F306BA">
            <w:r w:rsidRPr="00F306BA">
              <w:t>Full website flow</w:t>
            </w:r>
          </w:p>
        </w:tc>
      </w:tr>
    </w:tbl>
    <w:p w14:paraId="4801AD08" w14:textId="77777777" w:rsidR="00F306BA" w:rsidRDefault="00F306BA" w:rsidP="00FF5D3F"/>
    <w:p w14:paraId="75BA0D47" w14:textId="77777777" w:rsidR="0004004A" w:rsidRDefault="0004004A" w:rsidP="00FF5D3F"/>
    <w:p w14:paraId="740164DD" w14:textId="77777777" w:rsidR="0004004A" w:rsidRDefault="0004004A" w:rsidP="00FF5D3F"/>
    <w:p w14:paraId="071E26C1" w14:textId="77777777" w:rsidR="0004004A" w:rsidRDefault="0004004A" w:rsidP="00FF5D3F"/>
    <w:p w14:paraId="57E11F2F" w14:textId="77777777" w:rsidR="0004004A" w:rsidRDefault="0004004A" w:rsidP="00FF5D3F"/>
    <w:p w14:paraId="3BB7B8BB" w14:textId="77777777" w:rsidR="0004004A" w:rsidRDefault="0004004A" w:rsidP="00FF5D3F"/>
    <w:p w14:paraId="55D39405" w14:textId="77777777" w:rsidR="0004004A" w:rsidRDefault="0004004A" w:rsidP="00FF5D3F"/>
    <w:p w14:paraId="75D1177A" w14:textId="77777777" w:rsidR="0004004A" w:rsidRDefault="0004004A" w:rsidP="00FF5D3F"/>
    <w:p w14:paraId="019A72DD" w14:textId="36C5C882" w:rsidR="00F0490E" w:rsidRDefault="00F0490E" w:rsidP="00FF5D3F">
      <w:r w:rsidRPr="00F0490E">
        <w:rPr>
          <w:highlight w:val="yellow"/>
        </w:rPr>
        <w:lastRenderedPageBreak/>
        <w:t>Alpha, Beta and Acceptance Testing</w:t>
      </w:r>
    </w:p>
    <w:p w14:paraId="1FF485FD" w14:textId="77777777" w:rsidR="00F0490E" w:rsidRPr="00FF5D3F" w:rsidRDefault="00F0490E" w:rsidP="00FF5D3F"/>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3"/>
        <w:gridCol w:w="2701"/>
        <w:gridCol w:w="2263"/>
        <w:gridCol w:w="2539"/>
      </w:tblGrid>
      <w:tr w:rsidR="00F0490E" w:rsidRPr="00F0490E" w14:paraId="38765C1A" w14:textId="77777777">
        <w:trPr>
          <w:tblHeader/>
          <w:tblCellSpacing w:w="15" w:type="dxa"/>
        </w:trPr>
        <w:tc>
          <w:tcPr>
            <w:tcW w:w="0" w:type="auto"/>
            <w:vAlign w:val="center"/>
            <w:hideMark/>
          </w:tcPr>
          <w:p w14:paraId="10DBCE27" w14:textId="77777777" w:rsidR="00F0490E" w:rsidRPr="00F0490E" w:rsidRDefault="00F0490E" w:rsidP="00F0490E">
            <w:pPr>
              <w:rPr>
                <w:b/>
                <w:bCs/>
              </w:rPr>
            </w:pPr>
            <w:r w:rsidRPr="00F0490E">
              <w:rPr>
                <w:b/>
                <w:bCs/>
              </w:rPr>
              <w:t>Feature</w:t>
            </w:r>
          </w:p>
        </w:tc>
        <w:tc>
          <w:tcPr>
            <w:tcW w:w="0" w:type="auto"/>
            <w:vAlign w:val="center"/>
            <w:hideMark/>
          </w:tcPr>
          <w:p w14:paraId="5B807965" w14:textId="77777777" w:rsidR="00F0490E" w:rsidRPr="00F0490E" w:rsidRDefault="00F0490E" w:rsidP="00F0490E">
            <w:pPr>
              <w:rPr>
                <w:b/>
                <w:bCs/>
              </w:rPr>
            </w:pPr>
            <w:r w:rsidRPr="00F0490E">
              <w:rPr>
                <w:b/>
                <w:bCs/>
              </w:rPr>
              <w:t>Alpha Testing</w:t>
            </w:r>
          </w:p>
        </w:tc>
        <w:tc>
          <w:tcPr>
            <w:tcW w:w="0" w:type="auto"/>
            <w:vAlign w:val="center"/>
            <w:hideMark/>
          </w:tcPr>
          <w:p w14:paraId="6ABDFF9D" w14:textId="77777777" w:rsidR="00F0490E" w:rsidRPr="00F0490E" w:rsidRDefault="00F0490E" w:rsidP="00F0490E">
            <w:pPr>
              <w:rPr>
                <w:b/>
                <w:bCs/>
              </w:rPr>
            </w:pPr>
            <w:r w:rsidRPr="00F0490E">
              <w:rPr>
                <w:b/>
                <w:bCs/>
              </w:rPr>
              <w:t>Beta Testing</w:t>
            </w:r>
          </w:p>
        </w:tc>
        <w:tc>
          <w:tcPr>
            <w:tcW w:w="0" w:type="auto"/>
            <w:vAlign w:val="center"/>
            <w:hideMark/>
          </w:tcPr>
          <w:p w14:paraId="160427C5" w14:textId="77777777" w:rsidR="00F0490E" w:rsidRPr="00F306BA" w:rsidRDefault="00F0490E" w:rsidP="00F0490E">
            <w:pPr>
              <w:rPr>
                <w:b/>
                <w:bCs/>
                <w:highlight w:val="cyan"/>
              </w:rPr>
            </w:pPr>
            <w:r w:rsidRPr="00F306BA">
              <w:rPr>
                <w:b/>
                <w:bCs/>
                <w:highlight w:val="cyan"/>
              </w:rPr>
              <w:t>Acceptance Testing</w:t>
            </w:r>
          </w:p>
        </w:tc>
      </w:tr>
      <w:tr w:rsidR="00F0490E" w:rsidRPr="00F0490E" w14:paraId="6490F31B" w14:textId="77777777">
        <w:trPr>
          <w:tblCellSpacing w:w="15" w:type="dxa"/>
        </w:trPr>
        <w:tc>
          <w:tcPr>
            <w:tcW w:w="0" w:type="auto"/>
            <w:vAlign w:val="center"/>
            <w:hideMark/>
          </w:tcPr>
          <w:p w14:paraId="2FB81961" w14:textId="77777777" w:rsidR="00F0490E" w:rsidRPr="00F0490E" w:rsidRDefault="00F0490E" w:rsidP="00F0490E">
            <w:r w:rsidRPr="00F0490E">
              <w:rPr>
                <w:b/>
                <w:bCs/>
              </w:rPr>
              <w:t>Definition</w:t>
            </w:r>
          </w:p>
        </w:tc>
        <w:tc>
          <w:tcPr>
            <w:tcW w:w="0" w:type="auto"/>
            <w:vAlign w:val="center"/>
            <w:hideMark/>
          </w:tcPr>
          <w:p w14:paraId="44B2601A" w14:textId="77777777" w:rsidR="00F0490E" w:rsidRPr="00F0490E" w:rsidRDefault="00F0490E" w:rsidP="00F0490E">
            <w:r w:rsidRPr="00F0490E">
              <w:t>Conducted internally by developers/testers before product release to identify bugs.</w:t>
            </w:r>
          </w:p>
        </w:tc>
        <w:tc>
          <w:tcPr>
            <w:tcW w:w="0" w:type="auto"/>
            <w:vAlign w:val="center"/>
            <w:hideMark/>
          </w:tcPr>
          <w:p w14:paraId="0A1D9253" w14:textId="77777777" w:rsidR="00F0490E" w:rsidRPr="00F0490E" w:rsidRDefault="00F0490E" w:rsidP="00F0490E">
            <w:r w:rsidRPr="00F0490E">
              <w:t>Conducted by real users in real environments to gather feedback before final release.</w:t>
            </w:r>
          </w:p>
        </w:tc>
        <w:tc>
          <w:tcPr>
            <w:tcW w:w="0" w:type="auto"/>
            <w:vAlign w:val="center"/>
            <w:hideMark/>
          </w:tcPr>
          <w:p w14:paraId="2B833B91" w14:textId="77777777" w:rsidR="00F0490E" w:rsidRPr="00F306BA" w:rsidRDefault="00F0490E" w:rsidP="00F0490E">
            <w:pPr>
              <w:rPr>
                <w:highlight w:val="cyan"/>
              </w:rPr>
            </w:pPr>
            <w:r w:rsidRPr="00F306BA">
              <w:rPr>
                <w:highlight w:val="cyan"/>
              </w:rPr>
              <w:t>Final testing done by client/end user to verify system meets business needs and requirements.</w:t>
            </w:r>
          </w:p>
        </w:tc>
      </w:tr>
      <w:tr w:rsidR="00F0490E" w:rsidRPr="00F0490E" w14:paraId="6E6DE9B2" w14:textId="77777777">
        <w:trPr>
          <w:tblCellSpacing w:w="15" w:type="dxa"/>
        </w:trPr>
        <w:tc>
          <w:tcPr>
            <w:tcW w:w="0" w:type="auto"/>
            <w:vAlign w:val="center"/>
            <w:hideMark/>
          </w:tcPr>
          <w:p w14:paraId="27CB2CF3" w14:textId="77777777" w:rsidR="00F0490E" w:rsidRPr="00F0490E" w:rsidRDefault="00F0490E" w:rsidP="00F0490E">
            <w:r w:rsidRPr="00F0490E">
              <w:rPr>
                <w:b/>
                <w:bCs/>
              </w:rPr>
              <w:t>Performed By</w:t>
            </w:r>
          </w:p>
        </w:tc>
        <w:tc>
          <w:tcPr>
            <w:tcW w:w="0" w:type="auto"/>
            <w:vAlign w:val="center"/>
            <w:hideMark/>
          </w:tcPr>
          <w:p w14:paraId="38882D76" w14:textId="77777777" w:rsidR="00F0490E" w:rsidRPr="00F0490E" w:rsidRDefault="00F0490E" w:rsidP="00F0490E">
            <w:r w:rsidRPr="00F0490E">
              <w:t>Internal QA team and developers</w:t>
            </w:r>
          </w:p>
        </w:tc>
        <w:tc>
          <w:tcPr>
            <w:tcW w:w="0" w:type="auto"/>
            <w:vAlign w:val="center"/>
            <w:hideMark/>
          </w:tcPr>
          <w:p w14:paraId="5B44D0C5" w14:textId="77777777" w:rsidR="00F0490E" w:rsidRPr="00F0490E" w:rsidRDefault="00F0490E" w:rsidP="00F0490E">
            <w:r w:rsidRPr="00F0490E">
              <w:t>Selected external users or customers</w:t>
            </w:r>
          </w:p>
        </w:tc>
        <w:tc>
          <w:tcPr>
            <w:tcW w:w="0" w:type="auto"/>
            <w:vAlign w:val="center"/>
            <w:hideMark/>
          </w:tcPr>
          <w:p w14:paraId="7A0A0BA6" w14:textId="77777777" w:rsidR="00F0490E" w:rsidRPr="00F306BA" w:rsidRDefault="00F0490E" w:rsidP="00F0490E">
            <w:pPr>
              <w:rPr>
                <w:highlight w:val="cyan"/>
              </w:rPr>
            </w:pPr>
            <w:r w:rsidRPr="00F306BA">
              <w:rPr>
                <w:highlight w:val="cyan"/>
              </w:rPr>
              <w:t>Client, end users, or customer representatives</w:t>
            </w:r>
          </w:p>
        </w:tc>
      </w:tr>
      <w:tr w:rsidR="00F0490E" w:rsidRPr="00F0490E" w14:paraId="35D40B34" w14:textId="77777777">
        <w:trPr>
          <w:tblCellSpacing w:w="15" w:type="dxa"/>
        </w:trPr>
        <w:tc>
          <w:tcPr>
            <w:tcW w:w="0" w:type="auto"/>
            <w:vAlign w:val="center"/>
            <w:hideMark/>
          </w:tcPr>
          <w:p w14:paraId="09AB3E63" w14:textId="77777777" w:rsidR="00F0490E" w:rsidRPr="00F0490E" w:rsidRDefault="00F0490E" w:rsidP="00F0490E">
            <w:r w:rsidRPr="00F0490E">
              <w:rPr>
                <w:b/>
                <w:bCs/>
              </w:rPr>
              <w:t>Environment</w:t>
            </w:r>
          </w:p>
        </w:tc>
        <w:tc>
          <w:tcPr>
            <w:tcW w:w="0" w:type="auto"/>
            <w:vAlign w:val="center"/>
            <w:hideMark/>
          </w:tcPr>
          <w:p w14:paraId="09852506" w14:textId="77777777" w:rsidR="00F0490E" w:rsidRPr="00F0490E" w:rsidRDefault="00F0490E" w:rsidP="00F0490E">
            <w:r w:rsidRPr="00F0490E">
              <w:t>Controlled environment at developer’s site</w:t>
            </w:r>
          </w:p>
        </w:tc>
        <w:tc>
          <w:tcPr>
            <w:tcW w:w="0" w:type="auto"/>
            <w:vAlign w:val="center"/>
            <w:hideMark/>
          </w:tcPr>
          <w:p w14:paraId="53EA0E7A" w14:textId="77777777" w:rsidR="00F0490E" w:rsidRPr="00F0490E" w:rsidRDefault="00F0490E" w:rsidP="00F0490E">
            <w:r w:rsidRPr="00F0490E">
              <w:t>Real-world environment at user’s site</w:t>
            </w:r>
          </w:p>
        </w:tc>
        <w:tc>
          <w:tcPr>
            <w:tcW w:w="0" w:type="auto"/>
            <w:vAlign w:val="center"/>
            <w:hideMark/>
          </w:tcPr>
          <w:p w14:paraId="553A3A1B" w14:textId="77777777" w:rsidR="00F0490E" w:rsidRPr="00F306BA" w:rsidRDefault="00F0490E" w:rsidP="00F0490E">
            <w:pPr>
              <w:rPr>
                <w:highlight w:val="cyan"/>
              </w:rPr>
            </w:pPr>
            <w:r w:rsidRPr="00F306BA">
              <w:rPr>
                <w:highlight w:val="cyan"/>
              </w:rPr>
              <w:t>Real or simulated production environment</w:t>
            </w:r>
          </w:p>
        </w:tc>
      </w:tr>
      <w:tr w:rsidR="00F0490E" w:rsidRPr="00F0490E" w14:paraId="258C5844" w14:textId="77777777">
        <w:trPr>
          <w:tblCellSpacing w:w="15" w:type="dxa"/>
        </w:trPr>
        <w:tc>
          <w:tcPr>
            <w:tcW w:w="0" w:type="auto"/>
            <w:vAlign w:val="center"/>
            <w:hideMark/>
          </w:tcPr>
          <w:p w14:paraId="22BEAB39" w14:textId="77777777" w:rsidR="00F0490E" w:rsidRPr="00F0490E" w:rsidRDefault="00F0490E" w:rsidP="00F0490E">
            <w:r w:rsidRPr="00F0490E">
              <w:rPr>
                <w:b/>
                <w:bCs/>
              </w:rPr>
              <w:t>Purpose</w:t>
            </w:r>
          </w:p>
        </w:tc>
        <w:tc>
          <w:tcPr>
            <w:tcW w:w="0" w:type="auto"/>
            <w:vAlign w:val="center"/>
            <w:hideMark/>
          </w:tcPr>
          <w:p w14:paraId="07BB81AD" w14:textId="77777777" w:rsidR="00F0490E" w:rsidRPr="00F0490E" w:rsidRDefault="00F0490E" w:rsidP="00F0490E">
            <w:r w:rsidRPr="00F0490E">
              <w:t>To detect and fix defects missed during earlier testing phases</w:t>
            </w:r>
          </w:p>
        </w:tc>
        <w:tc>
          <w:tcPr>
            <w:tcW w:w="0" w:type="auto"/>
            <w:vAlign w:val="center"/>
            <w:hideMark/>
          </w:tcPr>
          <w:p w14:paraId="3F6A86C4" w14:textId="77777777" w:rsidR="00F0490E" w:rsidRPr="00F0490E" w:rsidRDefault="00F0490E" w:rsidP="00F0490E">
            <w:r w:rsidRPr="00F0490E">
              <w:t>To validate performance, usability, and reliability under real conditions</w:t>
            </w:r>
          </w:p>
        </w:tc>
        <w:tc>
          <w:tcPr>
            <w:tcW w:w="0" w:type="auto"/>
            <w:vAlign w:val="center"/>
            <w:hideMark/>
          </w:tcPr>
          <w:p w14:paraId="74C0DA87" w14:textId="77777777" w:rsidR="00F0490E" w:rsidRPr="00F306BA" w:rsidRDefault="00F0490E" w:rsidP="00F0490E">
            <w:pPr>
              <w:rPr>
                <w:highlight w:val="cyan"/>
              </w:rPr>
            </w:pPr>
            <w:r w:rsidRPr="00F306BA">
              <w:rPr>
                <w:highlight w:val="cyan"/>
              </w:rPr>
              <w:t>To ensure the system is ready for deployment and meets acceptance criteria</w:t>
            </w:r>
          </w:p>
        </w:tc>
      </w:tr>
      <w:tr w:rsidR="00F0490E" w:rsidRPr="00F0490E" w14:paraId="573105E5" w14:textId="77777777">
        <w:trPr>
          <w:tblCellSpacing w:w="15" w:type="dxa"/>
        </w:trPr>
        <w:tc>
          <w:tcPr>
            <w:tcW w:w="0" w:type="auto"/>
            <w:vAlign w:val="center"/>
            <w:hideMark/>
          </w:tcPr>
          <w:p w14:paraId="1422FFD9" w14:textId="77777777" w:rsidR="00F0490E" w:rsidRPr="00F0490E" w:rsidRDefault="00F0490E" w:rsidP="00F0490E">
            <w:r w:rsidRPr="00F0490E">
              <w:rPr>
                <w:b/>
                <w:bCs/>
              </w:rPr>
              <w:t>Stage in Testing</w:t>
            </w:r>
          </w:p>
        </w:tc>
        <w:tc>
          <w:tcPr>
            <w:tcW w:w="0" w:type="auto"/>
            <w:vAlign w:val="center"/>
            <w:hideMark/>
          </w:tcPr>
          <w:p w14:paraId="1DBDE4D3" w14:textId="77777777" w:rsidR="00F0490E" w:rsidRPr="00F0490E" w:rsidRDefault="00F0490E" w:rsidP="00F0490E">
            <w:r w:rsidRPr="00F0490E">
              <w:t>First phase of acceptance testing</w:t>
            </w:r>
          </w:p>
        </w:tc>
        <w:tc>
          <w:tcPr>
            <w:tcW w:w="0" w:type="auto"/>
            <w:vAlign w:val="center"/>
            <w:hideMark/>
          </w:tcPr>
          <w:p w14:paraId="190046F3" w14:textId="77777777" w:rsidR="00F0490E" w:rsidRPr="00F0490E" w:rsidRDefault="00F0490E" w:rsidP="00F0490E">
            <w:r w:rsidRPr="00F0490E">
              <w:t>Second phase of acceptance testing</w:t>
            </w:r>
          </w:p>
        </w:tc>
        <w:tc>
          <w:tcPr>
            <w:tcW w:w="0" w:type="auto"/>
            <w:vAlign w:val="center"/>
            <w:hideMark/>
          </w:tcPr>
          <w:p w14:paraId="3AAE9904" w14:textId="77777777" w:rsidR="00F0490E" w:rsidRPr="00F306BA" w:rsidRDefault="00F0490E" w:rsidP="00F0490E">
            <w:pPr>
              <w:rPr>
                <w:highlight w:val="cyan"/>
              </w:rPr>
            </w:pPr>
            <w:r w:rsidRPr="00F306BA">
              <w:rPr>
                <w:highlight w:val="cyan"/>
              </w:rPr>
              <w:t>Final phase before release or deployment</w:t>
            </w:r>
          </w:p>
        </w:tc>
      </w:tr>
      <w:tr w:rsidR="00F0490E" w:rsidRPr="00F0490E" w14:paraId="3909596F" w14:textId="77777777">
        <w:trPr>
          <w:tblCellSpacing w:w="15" w:type="dxa"/>
        </w:trPr>
        <w:tc>
          <w:tcPr>
            <w:tcW w:w="0" w:type="auto"/>
            <w:vAlign w:val="center"/>
            <w:hideMark/>
          </w:tcPr>
          <w:p w14:paraId="0EBBFB0F" w14:textId="77777777" w:rsidR="00F0490E" w:rsidRPr="00F0490E" w:rsidRDefault="00F0490E" w:rsidP="00F0490E">
            <w:r w:rsidRPr="00F0490E">
              <w:rPr>
                <w:b/>
                <w:bCs/>
              </w:rPr>
              <w:t>User Involvement</w:t>
            </w:r>
          </w:p>
        </w:tc>
        <w:tc>
          <w:tcPr>
            <w:tcW w:w="0" w:type="auto"/>
            <w:vAlign w:val="center"/>
            <w:hideMark/>
          </w:tcPr>
          <w:p w14:paraId="5C9B3242" w14:textId="77777777" w:rsidR="00F0490E" w:rsidRPr="00F0490E" w:rsidRDefault="00F0490E" w:rsidP="00F0490E">
            <w:r w:rsidRPr="00F0490E">
              <w:t>Limited or no involvement of real users</w:t>
            </w:r>
          </w:p>
        </w:tc>
        <w:tc>
          <w:tcPr>
            <w:tcW w:w="0" w:type="auto"/>
            <w:vAlign w:val="center"/>
            <w:hideMark/>
          </w:tcPr>
          <w:p w14:paraId="48E3F694" w14:textId="77777777" w:rsidR="00F0490E" w:rsidRPr="00F0490E" w:rsidRDefault="00F0490E" w:rsidP="00F0490E">
            <w:r w:rsidRPr="00F0490E">
              <w:t>Involves real users giving practical feedback</w:t>
            </w:r>
          </w:p>
        </w:tc>
        <w:tc>
          <w:tcPr>
            <w:tcW w:w="0" w:type="auto"/>
            <w:vAlign w:val="center"/>
            <w:hideMark/>
          </w:tcPr>
          <w:p w14:paraId="6C77551E" w14:textId="77777777" w:rsidR="00F0490E" w:rsidRPr="00F306BA" w:rsidRDefault="00F0490E" w:rsidP="00F0490E">
            <w:pPr>
              <w:rPr>
                <w:highlight w:val="cyan"/>
              </w:rPr>
            </w:pPr>
            <w:r w:rsidRPr="00F306BA">
              <w:rPr>
                <w:highlight w:val="cyan"/>
              </w:rPr>
              <w:t>Involves clients or actual end users verifying requirements</w:t>
            </w:r>
          </w:p>
        </w:tc>
      </w:tr>
      <w:tr w:rsidR="00F0490E" w:rsidRPr="00F0490E" w14:paraId="5AFD7123" w14:textId="77777777">
        <w:trPr>
          <w:tblCellSpacing w:w="15" w:type="dxa"/>
        </w:trPr>
        <w:tc>
          <w:tcPr>
            <w:tcW w:w="0" w:type="auto"/>
            <w:vAlign w:val="center"/>
            <w:hideMark/>
          </w:tcPr>
          <w:p w14:paraId="36B8C2C7" w14:textId="77777777" w:rsidR="00F0490E" w:rsidRPr="00F0490E" w:rsidRDefault="00F0490E" w:rsidP="00F0490E">
            <w:r w:rsidRPr="00F0490E">
              <w:rPr>
                <w:b/>
                <w:bCs/>
              </w:rPr>
              <w:t>Focus</w:t>
            </w:r>
          </w:p>
        </w:tc>
        <w:tc>
          <w:tcPr>
            <w:tcW w:w="0" w:type="auto"/>
            <w:vAlign w:val="center"/>
            <w:hideMark/>
          </w:tcPr>
          <w:p w14:paraId="691522C2" w14:textId="77777777" w:rsidR="00F0490E" w:rsidRPr="00F0490E" w:rsidRDefault="00F0490E" w:rsidP="00F0490E">
            <w:r w:rsidRPr="00F0490E">
              <w:t>Finding internal bugs and usability issues</w:t>
            </w:r>
          </w:p>
        </w:tc>
        <w:tc>
          <w:tcPr>
            <w:tcW w:w="0" w:type="auto"/>
            <w:vAlign w:val="center"/>
            <w:hideMark/>
          </w:tcPr>
          <w:p w14:paraId="6AE35DD7" w14:textId="77777777" w:rsidR="00F0490E" w:rsidRPr="00F0490E" w:rsidRDefault="00F0490E" w:rsidP="00F0490E">
            <w:r w:rsidRPr="00F0490E">
              <w:t>Gathering feedback and detecting real-world issues</w:t>
            </w:r>
          </w:p>
        </w:tc>
        <w:tc>
          <w:tcPr>
            <w:tcW w:w="0" w:type="auto"/>
            <w:vAlign w:val="center"/>
            <w:hideMark/>
          </w:tcPr>
          <w:p w14:paraId="2F93FA7E" w14:textId="77777777" w:rsidR="00F0490E" w:rsidRPr="00F306BA" w:rsidRDefault="00F0490E" w:rsidP="00F0490E">
            <w:pPr>
              <w:rPr>
                <w:highlight w:val="cyan"/>
              </w:rPr>
            </w:pPr>
          </w:p>
        </w:tc>
      </w:tr>
    </w:tbl>
    <w:p w14:paraId="3F76C6AE" w14:textId="77777777" w:rsidR="008C0F79" w:rsidRDefault="008C0F79">
      <w:pPr>
        <w:rPr>
          <w:highlight w:val="yellow"/>
        </w:rPr>
      </w:pPr>
    </w:p>
    <w:p w14:paraId="7AFBF3FB" w14:textId="77777777" w:rsidR="008C0F79" w:rsidRDefault="008C0F79">
      <w:pPr>
        <w:rPr>
          <w:highlight w:val="yellow"/>
        </w:rPr>
      </w:pPr>
    </w:p>
    <w:p w14:paraId="5F5BB7D5" w14:textId="77777777" w:rsidR="008C0F79" w:rsidRDefault="008C0F79">
      <w:pPr>
        <w:rPr>
          <w:highlight w:val="yellow"/>
        </w:rPr>
      </w:pPr>
    </w:p>
    <w:p w14:paraId="1E28E30E" w14:textId="77777777" w:rsidR="00F306BA" w:rsidRDefault="00F306BA">
      <w:pPr>
        <w:rPr>
          <w:highlight w:val="yellow"/>
        </w:rPr>
      </w:pPr>
    </w:p>
    <w:p w14:paraId="5C2860BC" w14:textId="77777777" w:rsidR="00F306BA" w:rsidRDefault="00F306BA">
      <w:pPr>
        <w:rPr>
          <w:highlight w:val="yellow"/>
        </w:rPr>
      </w:pPr>
    </w:p>
    <w:p w14:paraId="5B08F788" w14:textId="77777777" w:rsidR="00F306BA" w:rsidRDefault="00F306BA">
      <w:pPr>
        <w:rPr>
          <w:highlight w:val="yellow"/>
        </w:rPr>
      </w:pPr>
    </w:p>
    <w:p w14:paraId="73DA40C7" w14:textId="2ECBE6A3" w:rsidR="001F3046" w:rsidRDefault="001F3046">
      <w:r w:rsidRPr="00702E2E">
        <w:rPr>
          <w:highlight w:val="yellow"/>
        </w:rPr>
        <w:t>White box and Black box Testing</w:t>
      </w:r>
      <w: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6"/>
        <w:gridCol w:w="3681"/>
        <w:gridCol w:w="3479"/>
      </w:tblGrid>
      <w:tr w:rsidR="001F3046" w:rsidRPr="001F3046" w14:paraId="7677842C" w14:textId="77777777">
        <w:trPr>
          <w:tblHeader/>
          <w:tblCellSpacing w:w="15" w:type="dxa"/>
        </w:trPr>
        <w:tc>
          <w:tcPr>
            <w:tcW w:w="0" w:type="auto"/>
            <w:vAlign w:val="center"/>
            <w:hideMark/>
          </w:tcPr>
          <w:p w14:paraId="16F3F50D" w14:textId="77777777" w:rsidR="001F3046" w:rsidRPr="001F3046" w:rsidRDefault="001F3046" w:rsidP="001F3046">
            <w:pPr>
              <w:rPr>
                <w:b/>
                <w:bCs/>
              </w:rPr>
            </w:pPr>
            <w:r w:rsidRPr="001F3046">
              <w:rPr>
                <w:b/>
                <w:bCs/>
              </w:rPr>
              <w:t>Feature</w:t>
            </w:r>
          </w:p>
        </w:tc>
        <w:tc>
          <w:tcPr>
            <w:tcW w:w="0" w:type="auto"/>
            <w:vAlign w:val="center"/>
            <w:hideMark/>
          </w:tcPr>
          <w:p w14:paraId="280CB6C9" w14:textId="77777777" w:rsidR="001F3046" w:rsidRPr="001F3046" w:rsidRDefault="001F3046" w:rsidP="001F3046">
            <w:pPr>
              <w:rPr>
                <w:b/>
                <w:bCs/>
              </w:rPr>
            </w:pPr>
            <w:r w:rsidRPr="001F3046">
              <w:rPr>
                <w:b/>
                <w:bCs/>
              </w:rPr>
              <w:t>White Box Testing</w:t>
            </w:r>
          </w:p>
        </w:tc>
        <w:tc>
          <w:tcPr>
            <w:tcW w:w="0" w:type="auto"/>
            <w:vAlign w:val="center"/>
            <w:hideMark/>
          </w:tcPr>
          <w:p w14:paraId="0ACD064E" w14:textId="77777777" w:rsidR="001F3046" w:rsidRPr="001F3046" w:rsidRDefault="001F3046" w:rsidP="001F3046">
            <w:pPr>
              <w:rPr>
                <w:b/>
                <w:bCs/>
              </w:rPr>
            </w:pPr>
            <w:r w:rsidRPr="001F3046">
              <w:rPr>
                <w:b/>
                <w:bCs/>
              </w:rPr>
              <w:t>Black Box Testing</w:t>
            </w:r>
          </w:p>
        </w:tc>
      </w:tr>
      <w:tr w:rsidR="001F3046" w:rsidRPr="001F3046" w14:paraId="5F43EC5A" w14:textId="77777777">
        <w:trPr>
          <w:tblCellSpacing w:w="15" w:type="dxa"/>
        </w:trPr>
        <w:tc>
          <w:tcPr>
            <w:tcW w:w="0" w:type="auto"/>
            <w:vAlign w:val="center"/>
            <w:hideMark/>
          </w:tcPr>
          <w:p w14:paraId="621681C5" w14:textId="77777777" w:rsidR="001F3046" w:rsidRPr="001F3046" w:rsidRDefault="001F3046" w:rsidP="001F3046">
            <w:r w:rsidRPr="001F3046">
              <w:rPr>
                <w:b/>
                <w:bCs/>
              </w:rPr>
              <w:t>Definition</w:t>
            </w:r>
          </w:p>
        </w:tc>
        <w:tc>
          <w:tcPr>
            <w:tcW w:w="0" w:type="auto"/>
            <w:vAlign w:val="center"/>
            <w:hideMark/>
          </w:tcPr>
          <w:p w14:paraId="147D5117" w14:textId="77777777" w:rsidR="001F3046" w:rsidRPr="001F3046" w:rsidRDefault="001F3046" w:rsidP="001F3046">
            <w:r w:rsidRPr="001F3046">
              <w:t xml:space="preserve">A testing technique where the </w:t>
            </w:r>
            <w:r w:rsidRPr="001F3046">
              <w:rPr>
                <w:b/>
                <w:bCs/>
              </w:rPr>
              <w:t>internal structure, code, and logic</w:t>
            </w:r>
            <w:r w:rsidRPr="001F3046">
              <w:t xml:space="preserve"> of the program are known to the tester.</w:t>
            </w:r>
          </w:p>
        </w:tc>
        <w:tc>
          <w:tcPr>
            <w:tcW w:w="0" w:type="auto"/>
            <w:vAlign w:val="center"/>
            <w:hideMark/>
          </w:tcPr>
          <w:p w14:paraId="269C8FC3" w14:textId="77777777" w:rsidR="001F3046" w:rsidRPr="001F3046" w:rsidRDefault="001F3046" w:rsidP="001F3046">
            <w:r w:rsidRPr="001F3046">
              <w:t xml:space="preserve">A testing technique where the </w:t>
            </w:r>
            <w:r w:rsidRPr="001F3046">
              <w:rPr>
                <w:b/>
                <w:bCs/>
              </w:rPr>
              <w:t>internal code or structure is not known</w:t>
            </w:r>
            <w:r w:rsidRPr="001F3046">
              <w:t xml:space="preserve"> to the tester; only the functionality is tested.</w:t>
            </w:r>
          </w:p>
        </w:tc>
      </w:tr>
      <w:tr w:rsidR="001F3046" w:rsidRPr="001F3046" w14:paraId="61899908" w14:textId="77777777">
        <w:trPr>
          <w:tblCellSpacing w:w="15" w:type="dxa"/>
        </w:trPr>
        <w:tc>
          <w:tcPr>
            <w:tcW w:w="0" w:type="auto"/>
            <w:vAlign w:val="center"/>
            <w:hideMark/>
          </w:tcPr>
          <w:p w14:paraId="4BCF2198" w14:textId="77777777" w:rsidR="001F3046" w:rsidRPr="001F3046" w:rsidRDefault="001F3046" w:rsidP="001F3046">
            <w:r w:rsidRPr="001F3046">
              <w:rPr>
                <w:b/>
                <w:bCs/>
              </w:rPr>
              <w:t>Also Known As</w:t>
            </w:r>
          </w:p>
        </w:tc>
        <w:tc>
          <w:tcPr>
            <w:tcW w:w="0" w:type="auto"/>
            <w:vAlign w:val="center"/>
            <w:hideMark/>
          </w:tcPr>
          <w:p w14:paraId="6448A972" w14:textId="77777777" w:rsidR="001F3046" w:rsidRPr="001F3046" w:rsidRDefault="001F3046" w:rsidP="001F3046">
            <w:r w:rsidRPr="001F3046">
              <w:t>Structural Testing, Glass Box Testing, or Clear Box Testing</w:t>
            </w:r>
          </w:p>
        </w:tc>
        <w:tc>
          <w:tcPr>
            <w:tcW w:w="0" w:type="auto"/>
            <w:vAlign w:val="center"/>
            <w:hideMark/>
          </w:tcPr>
          <w:p w14:paraId="52996376" w14:textId="77777777" w:rsidR="001F3046" w:rsidRPr="001F3046" w:rsidRDefault="001F3046" w:rsidP="001F3046">
            <w:proofErr w:type="spellStart"/>
            <w:r w:rsidRPr="001F3046">
              <w:t>Behavioral</w:t>
            </w:r>
            <w:proofErr w:type="spellEnd"/>
            <w:r w:rsidRPr="001F3046">
              <w:t xml:space="preserve"> Testing or Functional Testing</w:t>
            </w:r>
          </w:p>
        </w:tc>
      </w:tr>
      <w:tr w:rsidR="001F3046" w:rsidRPr="001F3046" w14:paraId="1D769F10" w14:textId="77777777">
        <w:trPr>
          <w:tblCellSpacing w:w="15" w:type="dxa"/>
        </w:trPr>
        <w:tc>
          <w:tcPr>
            <w:tcW w:w="0" w:type="auto"/>
            <w:vAlign w:val="center"/>
            <w:hideMark/>
          </w:tcPr>
          <w:p w14:paraId="76C0A8B6" w14:textId="77777777" w:rsidR="001F3046" w:rsidRPr="001F3046" w:rsidRDefault="001F3046" w:rsidP="001F3046">
            <w:r w:rsidRPr="001F3046">
              <w:rPr>
                <w:b/>
                <w:bCs/>
              </w:rPr>
              <w:t>Performed By</w:t>
            </w:r>
          </w:p>
        </w:tc>
        <w:tc>
          <w:tcPr>
            <w:tcW w:w="0" w:type="auto"/>
            <w:vAlign w:val="center"/>
            <w:hideMark/>
          </w:tcPr>
          <w:p w14:paraId="58154208" w14:textId="77777777" w:rsidR="001F3046" w:rsidRPr="001F3046" w:rsidRDefault="001F3046" w:rsidP="001F3046">
            <w:r w:rsidRPr="001F3046">
              <w:t>Developers or technically skilled testers</w:t>
            </w:r>
          </w:p>
        </w:tc>
        <w:tc>
          <w:tcPr>
            <w:tcW w:w="0" w:type="auto"/>
            <w:vAlign w:val="center"/>
            <w:hideMark/>
          </w:tcPr>
          <w:p w14:paraId="429306BF" w14:textId="77777777" w:rsidR="001F3046" w:rsidRPr="001F3046" w:rsidRDefault="001F3046" w:rsidP="001F3046">
            <w:r w:rsidRPr="001F3046">
              <w:t>Testers, QA engineers, or end users</w:t>
            </w:r>
          </w:p>
        </w:tc>
      </w:tr>
      <w:tr w:rsidR="001F3046" w:rsidRPr="001F3046" w14:paraId="0D3F77D5" w14:textId="77777777">
        <w:trPr>
          <w:tblCellSpacing w:w="15" w:type="dxa"/>
        </w:trPr>
        <w:tc>
          <w:tcPr>
            <w:tcW w:w="0" w:type="auto"/>
            <w:vAlign w:val="center"/>
            <w:hideMark/>
          </w:tcPr>
          <w:p w14:paraId="6AC0DBD6" w14:textId="77777777" w:rsidR="001F3046" w:rsidRPr="001F3046" w:rsidRDefault="001F3046" w:rsidP="001F3046">
            <w:r w:rsidRPr="001F3046">
              <w:rPr>
                <w:b/>
                <w:bCs/>
              </w:rPr>
              <w:t>Focus</w:t>
            </w:r>
          </w:p>
        </w:tc>
        <w:tc>
          <w:tcPr>
            <w:tcW w:w="0" w:type="auto"/>
            <w:vAlign w:val="center"/>
            <w:hideMark/>
          </w:tcPr>
          <w:p w14:paraId="03BE9556" w14:textId="77777777" w:rsidR="001F3046" w:rsidRPr="001F3046" w:rsidRDefault="001F3046" w:rsidP="001F3046">
            <w:r w:rsidRPr="001F3046">
              <w:t xml:space="preserve">Verifies </w:t>
            </w:r>
            <w:r w:rsidRPr="001F3046">
              <w:rPr>
                <w:b/>
                <w:bCs/>
              </w:rPr>
              <w:t>how the system works internally</w:t>
            </w:r>
            <w:r w:rsidRPr="001F3046">
              <w:t xml:space="preserve"> — logic, loops, conditions, and data flow.</w:t>
            </w:r>
          </w:p>
        </w:tc>
        <w:tc>
          <w:tcPr>
            <w:tcW w:w="0" w:type="auto"/>
            <w:vAlign w:val="center"/>
            <w:hideMark/>
          </w:tcPr>
          <w:p w14:paraId="4173A9A2" w14:textId="77777777" w:rsidR="001F3046" w:rsidRPr="001F3046" w:rsidRDefault="001F3046" w:rsidP="001F3046">
            <w:r w:rsidRPr="001F3046">
              <w:t xml:space="preserve">Verifies </w:t>
            </w:r>
            <w:r w:rsidRPr="001F3046">
              <w:rPr>
                <w:b/>
                <w:bCs/>
              </w:rPr>
              <w:t>what the system does</w:t>
            </w:r>
            <w:r w:rsidRPr="001F3046">
              <w:t xml:space="preserve"> — input/output </w:t>
            </w:r>
            <w:proofErr w:type="spellStart"/>
            <w:r w:rsidRPr="001F3046">
              <w:t>behavior</w:t>
            </w:r>
            <w:proofErr w:type="spellEnd"/>
            <w:r w:rsidRPr="001F3046">
              <w:t xml:space="preserve"> and functional requirements.</w:t>
            </w:r>
          </w:p>
        </w:tc>
      </w:tr>
      <w:tr w:rsidR="001F3046" w:rsidRPr="001F3046" w14:paraId="5C5F07F0" w14:textId="77777777">
        <w:trPr>
          <w:tblCellSpacing w:w="15" w:type="dxa"/>
        </w:trPr>
        <w:tc>
          <w:tcPr>
            <w:tcW w:w="0" w:type="auto"/>
            <w:vAlign w:val="center"/>
            <w:hideMark/>
          </w:tcPr>
          <w:p w14:paraId="56E4E0E6" w14:textId="77777777" w:rsidR="001F3046" w:rsidRPr="001F3046" w:rsidRDefault="001F3046" w:rsidP="001F3046">
            <w:r w:rsidRPr="001F3046">
              <w:rPr>
                <w:b/>
                <w:bCs/>
              </w:rPr>
              <w:t>Knowledge Required</w:t>
            </w:r>
          </w:p>
        </w:tc>
        <w:tc>
          <w:tcPr>
            <w:tcW w:w="0" w:type="auto"/>
            <w:vAlign w:val="center"/>
            <w:hideMark/>
          </w:tcPr>
          <w:p w14:paraId="2594AC13" w14:textId="77777777" w:rsidR="001F3046" w:rsidRPr="001F3046" w:rsidRDefault="001F3046" w:rsidP="001F3046">
            <w:r w:rsidRPr="001F3046">
              <w:t>Requires knowledge of programming, design, and code implementation.</w:t>
            </w:r>
          </w:p>
        </w:tc>
        <w:tc>
          <w:tcPr>
            <w:tcW w:w="0" w:type="auto"/>
            <w:vAlign w:val="center"/>
            <w:hideMark/>
          </w:tcPr>
          <w:p w14:paraId="539A2A8B" w14:textId="77777777" w:rsidR="001F3046" w:rsidRPr="001F3046" w:rsidRDefault="001F3046" w:rsidP="001F3046">
            <w:r w:rsidRPr="001F3046">
              <w:t>No need to know the internal code or programming; only requirements and specifications are needed.</w:t>
            </w:r>
          </w:p>
        </w:tc>
      </w:tr>
      <w:tr w:rsidR="001F3046" w:rsidRPr="001F3046" w14:paraId="2A322025" w14:textId="77777777">
        <w:trPr>
          <w:tblCellSpacing w:w="15" w:type="dxa"/>
        </w:trPr>
        <w:tc>
          <w:tcPr>
            <w:tcW w:w="0" w:type="auto"/>
            <w:vAlign w:val="center"/>
            <w:hideMark/>
          </w:tcPr>
          <w:p w14:paraId="44C05C2D" w14:textId="77777777" w:rsidR="001F3046" w:rsidRPr="001F3046" w:rsidRDefault="001F3046" w:rsidP="001F3046">
            <w:r w:rsidRPr="001F3046">
              <w:rPr>
                <w:b/>
                <w:bCs/>
              </w:rPr>
              <w:t>Test Basis</w:t>
            </w:r>
          </w:p>
        </w:tc>
        <w:tc>
          <w:tcPr>
            <w:tcW w:w="0" w:type="auto"/>
            <w:vAlign w:val="center"/>
            <w:hideMark/>
          </w:tcPr>
          <w:p w14:paraId="229D09F5" w14:textId="77777777" w:rsidR="001F3046" w:rsidRPr="001F3046" w:rsidRDefault="001F3046" w:rsidP="001F3046">
            <w:r w:rsidRPr="001F3046">
              <w:t xml:space="preserve">Based on </w:t>
            </w:r>
            <w:r w:rsidRPr="001F3046">
              <w:rPr>
                <w:b/>
                <w:bCs/>
              </w:rPr>
              <w:t>code structure</w:t>
            </w:r>
            <w:r w:rsidRPr="001F3046">
              <w:t>, design documents, and logic flow diagrams.</w:t>
            </w:r>
          </w:p>
        </w:tc>
        <w:tc>
          <w:tcPr>
            <w:tcW w:w="0" w:type="auto"/>
            <w:vAlign w:val="center"/>
            <w:hideMark/>
          </w:tcPr>
          <w:p w14:paraId="7D93CD26" w14:textId="77777777" w:rsidR="001F3046" w:rsidRPr="001F3046" w:rsidRDefault="001F3046" w:rsidP="001F3046">
            <w:r w:rsidRPr="001F3046">
              <w:t xml:space="preserve">Based on </w:t>
            </w:r>
            <w:r w:rsidRPr="001F3046">
              <w:rPr>
                <w:b/>
                <w:bCs/>
              </w:rPr>
              <w:t>requirements, specifications, and user stories</w:t>
            </w:r>
            <w:r w:rsidRPr="001F3046">
              <w:t>.</w:t>
            </w:r>
          </w:p>
        </w:tc>
      </w:tr>
      <w:tr w:rsidR="001F3046" w:rsidRPr="001F3046" w14:paraId="1955DD3C" w14:textId="77777777">
        <w:trPr>
          <w:tblCellSpacing w:w="15" w:type="dxa"/>
        </w:trPr>
        <w:tc>
          <w:tcPr>
            <w:tcW w:w="0" w:type="auto"/>
            <w:vAlign w:val="center"/>
            <w:hideMark/>
          </w:tcPr>
          <w:p w14:paraId="6007F04D" w14:textId="77777777" w:rsidR="001F3046" w:rsidRPr="001F3046" w:rsidRDefault="001F3046" w:rsidP="001F3046">
            <w:r w:rsidRPr="001F3046">
              <w:rPr>
                <w:b/>
                <w:bCs/>
              </w:rPr>
              <w:t>Main Objective</w:t>
            </w:r>
          </w:p>
        </w:tc>
        <w:tc>
          <w:tcPr>
            <w:tcW w:w="0" w:type="auto"/>
            <w:vAlign w:val="center"/>
            <w:hideMark/>
          </w:tcPr>
          <w:p w14:paraId="2B9A910A" w14:textId="77777777" w:rsidR="001F3046" w:rsidRPr="001F3046" w:rsidRDefault="001F3046" w:rsidP="001F3046">
            <w:r w:rsidRPr="001F3046">
              <w:t>To ensure that code implementation is correct and logical.</w:t>
            </w:r>
          </w:p>
        </w:tc>
        <w:tc>
          <w:tcPr>
            <w:tcW w:w="0" w:type="auto"/>
            <w:vAlign w:val="center"/>
            <w:hideMark/>
          </w:tcPr>
          <w:p w14:paraId="63BB0904" w14:textId="77777777" w:rsidR="001F3046" w:rsidRPr="001F3046" w:rsidRDefault="001F3046" w:rsidP="001F3046">
            <w:r w:rsidRPr="001F3046">
              <w:t>To ensure that software functionality meets user expectations.</w:t>
            </w:r>
          </w:p>
        </w:tc>
      </w:tr>
      <w:tr w:rsidR="001F3046" w:rsidRPr="001F3046" w14:paraId="4714B1D8" w14:textId="77777777">
        <w:trPr>
          <w:tblCellSpacing w:w="15" w:type="dxa"/>
        </w:trPr>
        <w:tc>
          <w:tcPr>
            <w:tcW w:w="0" w:type="auto"/>
            <w:vAlign w:val="center"/>
            <w:hideMark/>
          </w:tcPr>
          <w:p w14:paraId="0E15072A" w14:textId="77777777" w:rsidR="001F3046" w:rsidRPr="001F3046" w:rsidRDefault="001F3046" w:rsidP="001F3046">
            <w:r w:rsidRPr="001F3046">
              <w:rPr>
                <w:b/>
                <w:bCs/>
              </w:rPr>
              <w:t>Testing Techniques Used</w:t>
            </w:r>
          </w:p>
        </w:tc>
        <w:tc>
          <w:tcPr>
            <w:tcW w:w="0" w:type="auto"/>
            <w:vAlign w:val="center"/>
            <w:hideMark/>
          </w:tcPr>
          <w:p w14:paraId="57C08ADB" w14:textId="77777777" w:rsidR="001F3046" w:rsidRPr="001F3046" w:rsidRDefault="001F3046" w:rsidP="001F3046">
            <w:r w:rsidRPr="001F3046">
              <w:t>- Statement Coverage- Branch Coverage- Path Coverage- Loop Testing- Condition Coverage</w:t>
            </w:r>
          </w:p>
        </w:tc>
        <w:tc>
          <w:tcPr>
            <w:tcW w:w="0" w:type="auto"/>
            <w:vAlign w:val="center"/>
            <w:hideMark/>
          </w:tcPr>
          <w:p w14:paraId="109BE108" w14:textId="77777777" w:rsidR="001F3046" w:rsidRPr="001F3046" w:rsidRDefault="001F3046" w:rsidP="001F3046">
            <w:r w:rsidRPr="001F3046">
              <w:t>- Equivalence Partitioning- Boundary Value Analysis- Decision Table Testing- State Transition Testing- Use Case Testing</w:t>
            </w:r>
          </w:p>
        </w:tc>
      </w:tr>
      <w:tr w:rsidR="001F3046" w:rsidRPr="001F3046" w14:paraId="42723DAA" w14:textId="77777777">
        <w:trPr>
          <w:tblCellSpacing w:w="15" w:type="dxa"/>
        </w:trPr>
        <w:tc>
          <w:tcPr>
            <w:tcW w:w="0" w:type="auto"/>
            <w:vAlign w:val="center"/>
            <w:hideMark/>
          </w:tcPr>
          <w:p w14:paraId="7FF77F4F" w14:textId="77777777" w:rsidR="001F3046" w:rsidRPr="001F3046" w:rsidRDefault="001F3046" w:rsidP="001F3046">
            <w:r w:rsidRPr="001F3046">
              <w:rPr>
                <w:b/>
                <w:bCs/>
              </w:rPr>
              <w:t>Example 1</w:t>
            </w:r>
          </w:p>
        </w:tc>
        <w:tc>
          <w:tcPr>
            <w:tcW w:w="0" w:type="auto"/>
            <w:vAlign w:val="center"/>
            <w:hideMark/>
          </w:tcPr>
          <w:p w14:paraId="54DC03B7" w14:textId="77777777" w:rsidR="001F3046" w:rsidRPr="001F3046" w:rsidRDefault="001F3046" w:rsidP="001F3046">
            <w:r w:rsidRPr="001F3046">
              <w:t xml:space="preserve">Checking whether each line of code in a login function executes </w:t>
            </w:r>
            <w:r w:rsidRPr="001F3046">
              <w:lastRenderedPageBreak/>
              <w:t>correctly and all conditions (like “if” statements) are covered.</w:t>
            </w:r>
          </w:p>
        </w:tc>
        <w:tc>
          <w:tcPr>
            <w:tcW w:w="0" w:type="auto"/>
            <w:vAlign w:val="center"/>
            <w:hideMark/>
          </w:tcPr>
          <w:p w14:paraId="178773CD" w14:textId="77777777" w:rsidR="001F3046" w:rsidRPr="001F3046" w:rsidRDefault="001F3046" w:rsidP="001F3046">
            <w:r w:rsidRPr="001F3046">
              <w:lastRenderedPageBreak/>
              <w:t xml:space="preserve">Entering valid and invalid credentials on a login page to </w:t>
            </w:r>
            <w:r w:rsidRPr="001F3046">
              <w:lastRenderedPageBreak/>
              <w:t>verify expected results (e.g., login success or error message).</w:t>
            </w:r>
          </w:p>
        </w:tc>
      </w:tr>
      <w:tr w:rsidR="001F3046" w:rsidRPr="001F3046" w14:paraId="25C7F9DA" w14:textId="77777777">
        <w:trPr>
          <w:tblCellSpacing w:w="15" w:type="dxa"/>
        </w:trPr>
        <w:tc>
          <w:tcPr>
            <w:tcW w:w="0" w:type="auto"/>
            <w:vAlign w:val="center"/>
            <w:hideMark/>
          </w:tcPr>
          <w:p w14:paraId="33B47375" w14:textId="77777777" w:rsidR="001F3046" w:rsidRPr="001F3046" w:rsidRDefault="001F3046" w:rsidP="001F3046">
            <w:r w:rsidRPr="001F3046">
              <w:rPr>
                <w:b/>
                <w:bCs/>
              </w:rPr>
              <w:lastRenderedPageBreak/>
              <w:t>Example 2</w:t>
            </w:r>
          </w:p>
        </w:tc>
        <w:tc>
          <w:tcPr>
            <w:tcW w:w="0" w:type="auto"/>
            <w:vAlign w:val="center"/>
            <w:hideMark/>
          </w:tcPr>
          <w:p w14:paraId="2CBE1B08" w14:textId="77777777" w:rsidR="001F3046" w:rsidRPr="001F3046" w:rsidRDefault="001F3046" w:rsidP="001F3046">
            <w:r w:rsidRPr="001F3046">
              <w:t>Testing the code logic of a sorting algorithm to ensure correct order output for all input cases.</w:t>
            </w:r>
          </w:p>
        </w:tc>
        <w:tc>
          <w:tcPr>
            <w:tcW w:w="0" w:type="auto"/>
            <w:vAlign w:val="center"/>
            <w:hideMark/>
          </w:tcPr>
          <w:p w14:paraId="141FDF58" w14:textId="77777777" w:rsidR="001F3046" w:rsidRPr="001F3046" w:rsidRDefault="001F3046" w:rsidP="001F3046">
            <w:r w:rsidRPr="001F3046">
              <w:t>Testing whether clicking a “Sort by Price” button on an e-commerce site arranges products correctly.</w:t>
            </w:r>
          </w:p>
        </w:tc>
      </w:tr>
      <w:tr w:rsidR="001F3046" w:rsidRPr="001F3046" w14:paraId="52393456" w14:textId="77777777">
        <w:trPr>
          <w:tblCellSpacing w:w="15" w:type="dxa"/>
        </w:trPr>
        <w:tc>
          <w:tcPr>
            <w:tcW w:w="0" w:type="auto"/>
            <w:vAlign w:val="center"/>
            <w:hideMark/>
          </w:tcPr>
          <w:p w14:paraId="03C8F398" w14:textId="77777777" w:rsidR="001F3046" w:rsidRPr="001F3046" w:rsidRDefault="001F3046" w:rsidP="001F3046">
            <w:r w:rsidRPr="001F3046">
              <w:rPr>
                <w:b/>
                <w:bCs/>
              </w:rPr>
              <w:t>Advantages</w:t>
            </w:r>
          </w:p>
        </w:tc>
        <w:tc>
          <w:tcPr>
            <w:tcW w:w="0" w:type="auto"/>
            <w:vAlign w:val="center"/>
            <w:hideMark/>
          </w:tcPr>
          <w:p w14:paraId="4F35C810" w14:textId="77777777" w:rsidR="001F3046" w:rsidRPr="001F3046" w:rsidRDefault="001F3046" w:rsidP="001F3046">
            <w:r w:rsidRPr="001F3046">
              <w:t xml:space="preserve">- Detects hidden errors early in </w:t>
            </w:r>
            <w:proofErr w:type="gramStart"/>
            <w:r w:rsidRPr="001F3046">
              <w:t>development.-</w:t>
            </w:r>
            <w:proofErr w:type="gramEnd"/>
            <w:r w:rsidRPr="001F3046">
              <w:t xml:space="preserve"> Optimizes code performance and logic.</w:t>
            </w:r>
          </w:p>
        </w:tc>
        <w:tc>
          <w:tcPr>
            <w:tcW w:w="0" w:type="auto"/>
            <w:vAlign w:val="center"/>
            <w:hideMark/>
          </w:tcPr>
          <w:p w14:paraId="5D48F057" w14:textId="77777777" w:rsidR="001F3046" w:rsidRPr="001F3046" w:rsidRDefault="001F3046" w:rsidP="001F3046">
            <w:r w:rsidRPr="001F3046">
              <w:t xml:space="preserve">- No need for programming </w:t>
            </w:r>
            <w:proofErr w:type="gramStart"/>
            <w:r w:rsidRPr="001F3046">
              <w:t>knowledge.-</w:t>
            </w:r>
            <w:proofErr w:type="gramEnd"/>
            <w:r w:rsidRPr="001F3046">
              <w:t xml:space="preserve"> Focuses on user requirements and functionality.</w:t>
            </w:r>
          </w:p>
        </w:tc>
      </w:tr>
      <w:tr w:rsidR="001F3046" w:rsidRPr="001F3046" w14:paraId="6CD15FC1" w14:textId="77777777">
        <w:trPr>
          <w:tblCellSpacing w:w="15" w:type="dxa"/>
        </w:trPr>
        <w:tc>
          <w:tcPr>
            <w:tcW w:w="0" w:type="auto"/>
            <w:vAlign w:val="center"/>
            <w:hideMark/>
          </w:tcPr>
          <w:p w14:paraId="7799B54F" w14:textId="77777777" w:rsidR="001F3046" w:rsidRPr="001F3046" w:rsidRDefault="001F3046" w:rsidP="001F3046">
            <w:r w:rsidRPr="001F3046">
              <w:rPr>
                <w:b/>
                <w:bCs/>
              </w:rPr>
              <w:t>Disadvantages</w:t>
            </w:r>
          </w:p>
        </w:tc>
        <w:tc>
          <w:tcPr>
            <w:tcW w:w="0" w:type="auto"/>
            <w:vAlign w:val="center"/>
            <w:hideMark/>
          </w:tcPr>
          <w:p w14:paraId="5ECD9162" w14:textId="77777777" w:rsidR="001F3046" w:rsidRPr="001F3046" w:rsidRDefault="001F3046" w:rsidP="001F3046">
            <w:r w:rsidRPr="001F3046">
              <w:t xml:space="preserve">- Time-consuming and </w:t>
            </w:r>
            <w:proofErr w:type="gramStart"/>
            <w:r w:rsidRPr="001F3046">
              <w:t>complex.-</w:t>
            </w:r>
            <w:proofErr w:type="gramEnd"/>
            <w:r w:rsidRPr="001F3046">
              <w:t xml:space="preserve"> Cannot detect missing functionalities.</w:t>
            </w:r>
          </w:p>
        </w:tc>
        <w:tc>
          <w:tcPr>
            <w:tcW w:w="0" w:type="auto"/>
            <w:vAlign w:val="center"/>
            <w:hideMark/>
          </w:tcPr>
          <w:p w14:paraId="0F4F35D8" w14:textId="77777777" w:rsidR="001F3046" w:rsidRPr="001F3046" w:rsidRDefault="001F3046" w:rsidP="001F3046">
            <w:r w:rsidRPr="001F3046">
              <w:t xml:space="preserve">- Cannot find hidden logic </w:t>
            </w:r>
            <w:proofErr w:type="gramStart"/>
            <w:r w:rsidRPr="001F3046">
              <w:t>errors.-</w:t>
            </w:r>
            <w:proofErr w:type="gramEnd"/>
            <w:r w:rsidRPr="001F3046">
              <w:t xml:space="preserve"> Limited test coverage of internal paths.</w:t>
            </w:r>
          </w:p>
        </w:tc>
      </w:tr>
      <w:tr w:rsidR="001F3046" w:rsidRPr="001F3046" w14:paraId="128EAA43" w14:textId="77777777">
        <w:trPr>
          <w:tblCellSpacing w:w="15" w:type="dxa"/>
        </w:trPr>
        <w:tc>
          <w:tcPr>
            <w:tcW w:w="0" w:type="auto"/>
            <w:vAlign w:val="center"/>
            <w:hideMark/>
          </w:tcPr>
          <w:p w14:paraId="37536979" w14:textId="77777777" w:rsidR="001F3046" w:rsidRPr="001F3046" w:rsidRDefault="001F3046" w:rsidP="001F3046">
            <w:r w:rsidRPr="001F3046">
              <w:rPr>
                <w:b/>
                <w:bCs/>
              </w:rPr>
              <w:t xml:space="preserve">When </w:t>
            </w:r>
            <w:proofErr w:type="gramStart"/>
            <w:r w:rsidRPr="001F3046">
              <w:rPr>
                <w:b/>
                <w:bCs/>
              </w:rPr>
              <w:t>Used</w:t>
            </w:r>
            <w:proofErr w:type="gramEnd"/>
          </w:p>
        </w:tc>
        <w:tc>
          <w:tcPr>
            <w:tcW w:w="0" w:type="auto"/>
            <w:vAlign w:val="center"/>
            <w:hideMark/>
          </w:tcPr>
          <w:p w14:paraId="16021243" w14:textId="77777777" w:rsidR="001F3046" w:rsidRPr="001F3046" w:rsidRDefault="001F3046" w:rsidP="001F3046">
            <w:r w:rsidRPr="001F3046">
              <w:t xml:space="preserve">During </w:t>
            </w:r>
            <w:r w:rsidRPr="001F3046">
              <w:rPr>
                <w:b/>
                <w:bCs/>
              </w:rPr>
              <w:t>unit testing</w:t>
            </w:r>
            <w:r w:rsidRPr="001F3046">
              <w:t xml:space="preserve"> and </w:t>
            </w:r>
            <w:r w:rsidRPr="001F3046">
              <w:rPr>
                <w:b/>
                <w:bCs/>
              </w:rPr>
              <w:t>integration testing</w:t>
            </w:r>
            <w:r w:rsidRPr="001F3046">
              <w:t xml:space="preserve"> stages.</w:t>
            </w:r>
          </w:p>
        </w:tc>
        <w:tc>
          <w:tcPr>
            <w:tcW w:w="0" w:type="auto"/>
            <w:vAlign w:val="center"/>
            <w:hideMark/>
          </w:tcPr>
          <w:p w14:paraId="68835CDE" w14:textId="77777777" w:rsidR="001F3046" w:rsidRPr="001F3046" w:rsidRDefault="001F3046" w:rsidP="001F3046">
            <w:r w:rsidRPr="001F3046">
              <w:t xml:space="preserve">During </w:t>
            </w:r>
            <w:r w:rsidRPr="001F3046">
              <w:rPr>
                <w:b/>
                <w:bCs/>
              </w:rPr>
              <w:t>system testing</w:t>
            </w:r>
            <w:r w:rsidRPr="001F3046">
              <w:t xml:space="preserve"> and </w:t>
            </w:r>
            <w:r w:rsidRPr="001F3046">
              <w:rPr>
                <w:b/>
                <w:bCs/>
              </w:rPr>
              <w:t>acceptance testing</w:t>
            </w:r>
            <w:r w:rsidRPr="001F3046">
              <w:t xml:space="preserve"> stages.</w:t>
            </w:r>
          </w:p>
        </w:tc>
      </w:tr>
    </w:tbl>
    <w:p w14:paraId="23851A8D" w14:textId="68BB4887" w:rsidR="00F92121" w:rsidRDefault="00F92121"/>
    <w:p w14:paraId="7BEE8831" w14:textId="77777777" w:rsidR="00702E2E" w:rsidRDefault="00702E2E"/>
    <w:p w14:paraId="725BAF35" w14:textId="425D746C" w:rsidR="00702E2E" w:rsidRPr="00702E2E" w:rsidRDefault="00702E2E" w:rsidP="00702E2E">
      <w:pPr>
        <w:rPr>
          <w:b/>
          <w:bCs/>
        </w:rPr>
      </w:pPr>
      <w:r w:rsidRPr="001F3046">
        <w:rPr>
          <w:b/>
          <w:bCs/>
          <w:highlight w:val="yellow"/>
        </w:rPr>
        <w:t>White Box Testing</w:t>
      </w:r>
      <w:r w:rsidRPr="00702E2E">
        <w:rPr>
          <w:b/>
          <w:bCs/>
          <w:highlight w:val="yellow"/>
        </w:rPr>
        <w:t xml:space="preserve"> Technique</w:t>
      </w:r>
    </w:p>
    <w:p w14:paraId="016E5D44" w14:textId="67AF910C" w:rsidR="00702E2E" w:rsidRDefault="00702E2E"/>
    <w:p w14:paraId="57AEB6D0" w14:textId="77777777" w:rsidR="00702E2E" w:rsidRDefault="00702E2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3"/>
        <w:gridCol w:w="2516"/>
        <w:gridCol w:w="2443"/>
        <w:gridCol w:w="2504"/>
      </w:tblGrid>
      <w:tr w:rsidR="00702E2E" w:rsidRPr="00702E2E" w14:paraId="03247588" w14:textId="77777777">
        <w:trPr>
          <w:tblHeader/>
          <w:tblCellSpacing w:w="15" w:type="dxa"/>
        </w:trPr>
        <w:tc>
          <w:tcPr>
            <w:tcW w:w="0" w:type="auto"/>
            <w:vAlign w:val="center"/>
            <w:hideMark/>
          </w:tcPr>
          <w:p w14:paraId="47CB3EC9" w14:textId="77777777" w:rsidR="00702E2E" w:rsidRPr="00702E2E" w:rsidRDefault="00702E2E" w:rsidP="00702E2E">
            <w:pPr>
              <w:rPr>
                <w:b/>
                <w:bCs/>
              </w:rPr>
            </w:pPr>
            <w:r w:rsidRPr="00702E2E">
              <w:rPr>
                <w:b/>
                <w:bCs/>
              </w:rPr>
              <w:t>Technique</w:t>
            </w:r>
          </w:p>
        </w:tc>
        <w:tc>
          <w:tcPr>
            <w:tcW w:w="0" w:type="auto"/>
            <w:vAlign w:val="center"/>
            <w:hideMark/>
          </w:tcPr>
          <w:p w14:paraId="5B348A8C" w14:textId="77777777" w:rsidR="00702E2E" w:rsidRPr="00702E2E" w:rsidRDefault="00702E2E" w:rsidP="00702E2E">
            <w:pPr>
              <w:rPr>
                <w:b/>
                <w:bCs/>
              </w:rPr>
            </w:pPr>
            <w:r w:rsidRPr="00702E2E">
              <w:rPr>
                <w:b/>
                <w:bCs/>
              </w:rPr>
              <w:t>Description</w:t>
            </w:r>
          </w:p>
        </w:tc>
        <w:tc>
          <w:tcPr>
            <w:tcW w:w="0" w:type="auto"/>
            <w:vAlign w:val="center"/>
            <w:hideMark/>
          </w:tcPr>
          <w:p w14:paraId="09B3FB6C" w14:textId="77777777" w:rsidR="00702E2E" w:rsidRPr="00702E2E" w:rsidRDefault="00702E2E" w:rsidP="00702E2E">
            <w:pPr>
              <w:rPr>
                <w:b/>
                <w:bCs/>
              </w:rPr>
            </w:pPr>
            <w:r w:rsidRPr="00702E2E">
              <w:rPr>
                <w:b/>
                <w:bCs/>
              </w:rPr>
              <w:t>Purpose</w:t>
            </w:r>
          </w:p>
        </w:tc>
        <w:tc>
          <w:tcPr>
            <w:tcW w:w="0" w:type="auto"/>
            <w:vAlign w:val="center"/>
            <w:hideMark/>
          </w:tcPr>
          <w:p w14:paraId="58C11A8D" w14:textId="77777777" w:rsidR="00702E2E" w:rsidRPr="00702E2E" w:rsidRDefault="00702E2E" w:rsidP="00702E2E">
            <w:pPr>
              <w:rPr>
                <w:b/>
                <w:bCs/>
              </w:rPr>
            </w:pPr>
            <w:r w:rsidRPr="00702E2E">
              <w:rPr>
                <w:b/>
                <w:bCs/>
              </w:rPr>
              <w:t>Example</w:t>
            </w:r>
          </w:p>
        </w:tc>
      </w:tr>
      <w:tr w:rsidR="00702E2E" w:rsidRPr="00702E2E" w14:paraId="6AA131C0" w14:textId="77777777">
        <w:trPr>
          <w:tblCellSpacing w:w="15" w:type="dxa"/>
        </w:trPr>
        <w:tc>
          <w:tcPr>
            <w:tcW w:w="0" w:type="auto"/>
            <w:vAlign w:val="center"/>
            <w:hideMark/>
          </w:tcPr>
          <w:p w14:paraId="28BDA1DF" w14:textId="77777777" w:rsidR="00702E2E" w:rsidRPr="00702E2E" w:rsidRDefault="00702E2E" w:rsidP="00702E2E">
            <w:r w:rsidRPr="00702E2E">
              <w:rPr>
                <w:b/>
                <w:bCs/>
              </w:rPr>
              <w:t>1. Statement Coverage</w:t>
            </w:r>
          </w:p>
        </w:tc>
        <w:tc>
          <w:tcPr>
            <w:tcW w:w="0" w:type="auto"/>
            <w:vAlign w:val="center"/>
            <w:hideMark/>
          </w:tcPr>
          <w:p w14:paraId="0DF7BC16" w14:textId="77777777" w:rsidR="00702E2E" w:rsidRPr="00702E2E" w:rsidRDefault="00702E2E" w:rsidP="00702E2E">
            <w:r w:rsidRPr="00702E2E">
              <w:t xml:space="preserve">Ensures that </w:t>
            </w:r>
            <w:r w:rsidRPr="00702E2E">
              <w:rPr>
                <w:b/>
                <w:bCs/>
              </w:rPr>
              <w:t>every executable statement</w:t>
            </w:r>
            <w:r w:rsidRPr="00702E2E">
              <w:t xml:space="preserve"> in the code is executed </w:t>
            </w:r>
            <w:r w:rsidRPr="00702E2E">
              <w:rPr>
                <w:b/>
                <w:bCs/>
              </w:rPr>
              <w:t>at least once</w:t>
            </w:r>
            <w:r w:rsidRPr="00702E2E">
              <w:t xml:space="preserve"> during testing.</w:t>
            </w:r>
          </w:p>
        </w:tc>
        <w:tc>
          <w:tcPr>
            <w:tcW w:w="0" w:type="auto"/>
            <w:vAlign w:val="center"/>
            <w:hideMark/>
          </w:tcPr>
          <w:p w14:paraId="73F75AD3" w14:textId="77777777" w:rsidR="00702E2E" w:rsidRPr="00702E2E" w:rsidRDefault="00702E2E" w:rsidP="00702E2E">
            <w:r w:rsidRPr="00702E2E">
              <w:t>To verify that all lines of code have been tested, reducing the chance of unexecuted code segments.</w:t>
            </w:r>
          </w:p>
        </w:tc>
        <w:tc>
          <w:tcPr>
            <w:tcW w:w="0" w:type="auto"/>
            <w:vAlign w:val="center"/>
            <w:hideMark/>
          </w:tcPr>
          <w:p w14:paraId="736451C0" w14:textId="77777777" w:rsidR="00702E2E" w:rsidRPr="00702E2E" w:rsidRDefault="00702E2E" w:rsidP="00702E2E">
            <w:r w:rsidRPr="00702E2E">
              <w:t>If a function has 10 lines of code, test cases are designed so that all 10 statements execute at least once.</w:t>
            </w:r>
          </w:p>
        </w:tc>
      </w:tr>
      <w:tr w:rsidR="00702E2E" w:rsidRPr="00702E2E" w14:paraId="0C1AD9A3" w14:textId="77777777">
        <w:trPr>
          <w:tblCellSpacing w:w="15" w:type="dxa"/>
        </w:trPr>
        <w:tc>
          <w:tcPr>
            <w:tcW w:w="0" w:type="auto"/>
            <w:vAlign w:val="center"/>
            <w:hideMark/>
          </w:tcPr>
          <w:p w14:paraId="44FE8E75" w14:textId="77777777" w:rsidR="00702E2E" w:rsidRPr="00702E2E" w:rsidRDefault="00702E2E" w:rsidP="00702E2E">
            <w:r w:rsidRPr="00702E2E">
              <w:rPr>
                <w:b/>
                <w:bCs/>
              </w:rPr>
              <w:t>2. Branch Coverage (Decision Coverage)</w:t>
            </w:r>
          </w:p>
        </w:tc>
        <w:tc>
          <w:tcPr>
            <w:tcW w:w="0" w:type="auto"/>
            <w:vAlign w:val="center"/>
            <w:hideMark/>
          </w:tcPr>
          <w:p w14:paraId="74ABF412" w14:textId="77777777" w:rsidR="00702E2E" w:rsidRPr="00702E2E" w:rsidRDefault="00702E2E" w:rsidP="00702E2E">
            <w:r w:rsidRPr="00702E2E">
              <w:t xml:space="preserve">Ensures that </w:t>
            </w:r>
            <w:r w:rsidRPr="00702E2E">
              <w:rPr>
                <w:b/>
                <w:bCs/>
              </w:rPr>
              <w:t>every possible branch (True/False)</w:t>
            </w:r>
            <w:r w:rsidRPr="00702E2E">
              <w:t xml:space="preserve"> of each decision point (like if, else, switch) is executed.</w:t>
            </w:r>
          </w:p>
        </w:tc>
        <w:tc>
          <w:tcPr>
            <w:tcW w:w="0" w:type="auto"/>
            <w:vAlign w:val="center"/>
            <w:hideMark/>
          </w:tcPr>
          <w:p w14:paraId="03BF4104" w14:textId="77777777" w:rsidR="00702E2E" w:rsidRPr="00702E2E" w:rsidRDefault="00702E2E" w:rsidP="00702E2E">
            <w:r w:rsidRPr="00702E2E">
              <w:t>To confirm that all decision outcomes in the code have been tested.</w:t>
            </w:r>
          </w:p>
        </w:tc>
        <w:tc>
          <w:tcPr>
            <w:tcW w:w="0" w:type="auto"/>
            <w:vAlign w:val="center"/>
            <w:hideMark/>
          </w:tcPr>
          <w:p w14:paraId="5B2DEE46" w14:textId="77777777" w:rsidR="00702E2E" w:rsidRPr="00702E2E" w:rsidRDefault="00702E2E" w:rsidP="00702E2E">
            <w:r w:rsidRPr="00702E2E">
              <w:t xml:space="preserve">For a condition </w:t>
            </w:r>
            <w:proofErr w:type="gramStart"/>
            <w:r w:rsidRPr="00702E2E">
              <w:t>if(</w:t>
            </w:r>
            <w:proofErr w:type="gramEnd"/>
            <w:r w:rsidRPr="00702E2E">
              <w:t xml:space="preserve">x &gt; 10), one test should make it </w:t>
            </w:r>
            <w:r w:rsidRPr="00702E2E">
              <w:rPr>
                <w:b/>
                <w:bCs/>
              </w:rPr>
              <w:t>true</w:t>
            </w:r>
            <w:r w:rsidRPr="00702E2E">
              <w:t xml:space="preserve">, and another should make it </w:t>
            </w:r>
            <w:r w:rsidRPr="00702E2E">
              <w:rPr>
                <w:b/>
                <w:bCs/>
              </w:rPr>
              <w:t>false</w:t>
            </w:r>
            <w:r w:rsidRPr="00702E2E">
              <w:t>.</w:t>
            </w:r>
          </w:p>
        </w:tc>
      </w:tr>
      <w:tr w:rsidR="00702E2E" w:rsidRPr="00702E2E" w14:paraId="51469D3A" w14:textId="77777777">
        <w:trPr>
          <w:tblCellSpacing w:w="15" w:type="dxa"/>
        </w:trPr>
        <w:tc>
          <w:tcPr>
            <w:tcW w:w="0" w:type="auto"/>
            <w:vAlign w:val="center"/>
            <w:hideMark/>
          </w:tcPr>
          <w:p w14:paraId="7D1BEC65" w14:textId="77777777" w:rsidR="00702E2E" w:rsidRPr="00702E2E" w:rsidRDefault="00702E2E" w:rsidP="00702E2E">
            <w:r w:rsidRPr="00702E2E">
              <w:rPr>
                <w:b/>
                <w:bCs/>
              </w:rPr>
              <w:lastRenderedPageBreak/>
              <w:t>3. Condition Coverage</w:t>
            </w:r>
          </w:p>
        </w:tc>
        <w:tc>
          <w:tcPr>
            <w:tcW w:w="0" w:type="auto"/>
            <w:vAlign w:val="center"/>
            <w:hideMark/>
          </w:tcPr>
          <w:p w14:paraId="3348E903" w14:textId="77777777" w:rsidR="00702E2E" w:rsidRPr="00702E2E" w:rsidRDefault="00702E2E" w:rsidP="00702E2E">
            <w:r w:rsidRPr="00702E2E">
              <w:t xml:space="preserve">Checks that </w:t>
            </w:r>
            <w:r w:rsidRPr="00702E2E">
              <w:rPr>
                <w:b/>
                <w:bCs/>
              </w:rPr>
              <w:t xml:space="preserve">each </w:t>
            </w:r>
            <w:proofErr w:type="spellStart"/>
            <w:r w:rsidRPr="00702E2E">
              <w:rPr>
                <w:b/>
                <w:bCs/>
              </w:rPr>
              <w:t>boolean</w:t>
            </w:r>
            <w:proofErr w:type="spellEnd"/>
            <w:r w:rsidRPr="00702E2E">
              <w:rPr>
                <w:b/>
                <w:bCs/>
              </w:rPr>
              <w:t xml:space="preserve"> sub-expression</w:t>
            </w:r>
            <w:r w:rsidRPr="00702E2E">
              <w:t xml:space="preserve"> in a decision statement has been tested for both True and False values.</w:t>
            </w:r>
          </w:p>
        </w:tc>
        <w:tc>
          <w:tcPr>
            <w:tcW w:w="0" w:type="auto"/>
            <w:vAlign w:val="center"/>
            <w:hideMark/>
          </w:tcPr>
          <w:p w14:paraId="0F1FD78F" w14:textId="77777777" w:rsidR="00702E2E" w:rsidRPr="00702E2E" w:rsidRDefault="00702E2E" w:rsidP="00702E2E">
            <w:r w:rsidRPr="00702E2E">
              <w:t>To ensure all logical conditions inside decision statements are evaluated in both outcomes.</w:t>
            </w:r>
          </w:p>
        </w:tc>
        <w:tc>
          <w:tcPr>
            <w:tcW w:w="0" w:type="auto"/>
            <w:vAlign w:val="center"/>
            <w:hideMark/>
          </w:tcPr>
          <w:p w14:paraId="539D36A8" w14:textId="77777777" w:rsidR="00702E2E" w:rsidRPr="00702E2E" w:rsidRDefault="00702E2E" w:rsidP="00702E2E">
            <w:r w:rsidRPr="00702E2E">
              <w:t>For if (A &amp;&amp; B), test cases are designed where A and B are both True, and each is False once.</w:t>
            </w:r>
          </w:p>
        </w:tc>
      </w:tr>
      <w:tr w:rsidR="00702E2E" w:rsidRPr="00702E2E" w14:paraId="52A9B2FF" w14:textId="77777777">
        <w:trPr>
          <w:tblCellSpacing w:w="15" w:type="dxa"/>
        </w:trPr>
        <w:tc>
          <w:tcPr>
            <w:tcW w:w="0" w:type="auto"/>
            <w:vAlign w:val="center"/>
            <w:hideMark/>
          </w:tcPr>
          <w:p w14:paraId="1D0A9DE1" w14:textId="77777777" w:rsidR="00702E2E" w:rsidRPr="00702E2E" w:rsidRDefault="00702E2E" w:rsidP="00702E2E">
            <w:r w:rsidRPr="00702E2E">
              <w:rPr>
                <w:b/>
                <w:bCs/>
              </w:rPr>
              <w:t>4. Path Coverage</w:t>
            </w:r>
          </w:p>
        </w:tc>
        <w:tc>
          <w:tcPr>
            <w:tcW w:w="0" w:type="auto"/>
            <w:vAlign w:val="center"/>
            <w:hideMark/>
          </w:tcPr>
          <w:p w14:paraId="3B57721E" w14:textId="77777777" w:rsidR="00702E2E" w:rsidRPr="00702E2E" w:rsidRDefault="00702E2E" w:rsidP="00702E2E">
            <w:r w:rsidRPr="00702E2E">
              <w:t xml:space="preserve">Ensures that </w:t>
            </w:r>
            <w:r w:rsidRPr="00702E2E">
              <w:rPr>
                <w:b/>
                <w:bCs/>
              </w:rPr>
              <w:t>all possible execution paths</w:t>
            </w:r>
            <w:r w:rsidRPr="00702E2E">
              <w:t xml:space="preserve"> through the program are executed at least once.</w:t>
            </w:r>
          </w:p>
        </w:tc>
        <w:tc>
          <w:tcPr>
            <w:tcW w:w="0" w:type="auto"/>
            <w:vAlign w:val="center"/>
            <w:hideMark/>
          </w:tcPr>
          <w:p w14:paraId="24C1B747" w14:textId="77777777" w:rsidR="00702E2E" w:rsidRPr="00702E2E" w:rsidRDefault="00702E2E" w:rsidP="00702E2E">
            <w:r w:rsidRPr="00702E2E">
              <w:t>To identify logical errors that occur only in specific combinations of conditions or paths.</w:t>
            </w:r>
          </w:p>
        </w:tc>
        <w:tc>
          <w:tcPr>
            <w:tcW w:w="0" w:type="auto"/>
            <w:vAlign w:val="center"/>
            <w:hideMark/>
          </w:tcPr>
          <w:p w14:paraId="36A0D21F" w14:textId="77777777" w:rsidR="00702E2E" w:rsidRPr="00702E2E" w:rsidRDefault="00702E2E" w:rsidP="00702E2E">
            <w:r w:rsidRPr="00702E2E">
              <w:t>For nested if-else statements, test cases cover all unique execution paths (like 2^n paths for n conditions).</w:t>
            </w:r>
          </w:p>
        </w:tc>
      </w:tr>
      <w:tr w:rsidR="00702E2E" w:rsidRPr="00702E2E" w14:paraId="700F20AC" w14:textId="77777777">
        <w:trPr>
          <w:tblCellSpacing w:w="15" w:type="dxa"/>
        </w:trPr>
        <w:tc>
          <w:tcPr>
            <w:tcW w:w="0" w:type="auto"/>
            <w:vAlign w:val="center"/>
            <w:hideMark/>
          </w:tcPr>
          <w:p w14:paraId="5344C244" w14:textId="77777777" w:rsidR="00702E2E" w:rsidRPr="00702E2E" w:rsidRDefault="00702E2E" w:rsidP="00702E2E">
            <w:r w:rsidRPr="00702E2E">
              <w:rPr>
                <w:b/>
                <w:bCs/>
              </w:rPr>
              <w:t>5. Loop Testing</w:t>
            </w:r>
          </w:p>
        </w:tc>
        <w:tc>
          <w:tcPr>
            <w:tcW w:w="0" w:type="auto"/>
            <w:vAlign w:val="center"/>
            <w:hideMark/>
          </w:tcPr>
          <w:p w14:paraId="0FDD9E8C" w14:textId="77777777" w:rsidR="00702E2E" w:rsidRPr="00702E2E" w:rsidRDefault="00702E2E" w:rsidP="00702E2E">
            <w:r w:rsidRPr="00702E2E">
              <w:t xml:space="preserve">Focuses on validating the </w:t>
            </w:r>
            <w:r w:rsidRPr="00702E2E">
              <w:rPr>
                <w:b/>
                <w:bCs/>
              </w:rPr>
              <w:t>correctness of loops</w:t>
            </w:r>
            <w:r w:rsidRPr="00702E2E">
              <w:t>, including their initialization, execution, and termination conditions.</w:t>
            </w:r>
          </w:p>
        </w:tc>
        <w:tc>
          <w:tcPr>
            <w:tcW w:w="0" w:type="auto"/>
            <w:vAlign w:val="center"/>
            <w:hideMark/>
          </w:tcPr>
          <w:p w14:paraId="44180D4B" w14:textId="77777777" w:rsidR="00702E2E" w:rsidRPr="00702E2E" w:rsidRDefault="00702E2E" w:rsidP="00702E2E">
            <w:r w:rsidRPr="00702E2E">
              <w:t>To detect errors like infinite loops, off-by-one errors, or incorrect loop bounds.</w:t>
            </w:r>
          </w:p>
        </w:tc>
        <w:tc>
          <w:tcPr>
            <w:tcW w:w="0" w:type="auto"/>
            <w:vAlign w:val="center"/>
            <w:hideMark/>
          </w:tcPr>
          <w:p w14:paraId="69C2C512" w14:textId="77777777" w:rsidR="00702E2E" w:rsidRPr="00702E2E" w:rsidRDefault="00702E2E" w:rsidP="00702E2E">
            <w:r w:rsidRPr="00702E2E">
              <w:t>For a for loop from 1 to N, test with N=0 (zero iterations), N=1 (single iteration), and large N (many iterations).</w:t>
            </w:r>
          </w:p>
        </w:tc>
      </w:tr>
      <w:tr w:rsidR="00702E2E" w:rsidRPr="00702E2E" w14:paraId="46078418" w14:textId="77777777">
        <w:trPr>
          <w:tblCellSpacing w:w="15" w:type="dxa"/>
        </w:trPr>
        <w:tc>
          <w:tcPr>
            <w:tcW w:w="0" w:type="auto"/>
            <w:vAlign w:val="center"/>
            <w:hideMark/>
          </w:tcPr>
          <w:p w14:paraId="0F655E39" w14:textId="77777777" w:rsidR="00702E2E" w:rsidRPr="00702E2E" w:rsidRDefault="00702E2E" w:rsidP="00702E2E">
            <w:r w:rsidRPr="00702E2E">
              <w:rPr>
                <w:b/>
                <w:bCs/>
              </w:rPr>
              <w:t>6. Data Flow Testing</w:t>
            </w:r>
          </w:p>
        </w:tc>
        <w:tc>
          <w:tcPr>
            <w:tcW w:w="0" w:type="auto"/>
            <w:vAlign w:val="center"/>
            <w:hideMark/>
          </w:tcPr>
          <w:p w14:paraId="3EDC6E60" w14:textId="77777777" w:rsidR="00702E2E" w:rsidRPr="00702E2E" w:rsidRDefault="00702E2E" w:rsidP="00702E2E">
            <w:r w:rsidRPr="00702E2E">
              <w:t xml:space="preserve">Examines </w:t>
            </w:r>
            <w:r w:rsidRPr="00702E2E">
              <w:rPr>
                <w:b/>
                <w:bCs/>
              </w:rPr>
              <w:t>data usage</w:t>
            </w:r>
            <w:r w:rsidRPr="00702E2E">
              <w:t xml:space="preserve"> in the program — how variables are defined, used, and killed (no longer needed).</w:t>
            </w:r>
          </w:p>
        </w:tc>
        <w:tc>
          <w:tcPr>
            <w:tcW w:w="0" w:type="auto"/>
            <w:vAlign w:val="center"/>
            <w:hideMark/>
          </w:tcPr>
          <w:p w14:paraId="29831F29" w14:textId="77777777" w:rsidR="00702E2E" w:rsidRPr="00702E2E" w:rsidRDefault="00702E2E" w:rsidP="00702E2E">
            <w:r w:rsidRPr="00702E2E">
              <w:t>To identify improper use of variables, such as uninitialized variables or incorrect data manipulation.</w:t>
            </w:r>
          </w:p>
        </w:tc>
        <w:tc>
          <w:tcPr>
            <w:tcW w:w="0" w:type="auto"/>
            <w:vAlign w:val="center"/>
            <w:hideMark/>
          </w:tcPr>
          <w:p w14:paraId="264F29E9" w14:textId="77777777" w:rsidR="00702E2E" w:rsidRPr="00702E2E" w:rsidRDefault="00702E2E" w:rsidP="00702E2E">
            <w:r w:rsidRPr="00702E2E">
              <w:t>Checks whether a variable total is properly initialized before being used in calculations.</w:t>
            </w:r>
          </w:p>
        </w:tc>
      </w:tr>
      <w:tr w:rsidR="00702E2E" w:rsidRPr="00702E2E" w14:paraId="61DE827C" w14:textId="77777777">
        <w:trPr>
          <w:tblCellSpacing w:w="15" w:type="dxa"/>
        </w:trPr>
        <w:tc>
          <w:tcPr>
            <w:tcW w:w="0" w:type="auto"/>
            <w:vAlign w:val="center"/>
            <w:hideMark/>
          </w:tcPr>
          <w:p w14:paraId="29636C41" w14:textId="77777777" w:rsidR="00702E2E" w:rsidRPr="00702E2E" w:rsidRDefault="00702E2E" w:rsidP="00702E2E">
            <w:r w:rsidRPr="00702E2E">
              <w:rPr>
                <w:b/>
                <w:bCs/>
              </w:rPr>
              <w:t>7. Control Flow Testing</w:t>
            </w:r>
          </w:p>
        </w:tc>
        <w:tc>
          <w:tcPr>
            <w:tcW w:w="0" w:type="auto"/>
            <w:vAlign w:val="center"/>
            <w:hideMark/>
          </w:tcPr>
          <w:p w14:paraId="663CC3CA" w14:textId="77777777" w:rsidR="00702E2E" w:rsidRPr="00702E2E" w:rsidRDefault="00702E2E" w:rsidP="00702E2E">
            <w:proofErr w:type="spellStart"/>
            <w:r w:rsidRPr="00702E2E">
              <w:t>Analyzes</w:t>
            </w:r>
            <w:proofErr w:type="spellEnd"/>
            <w:r w:rsidRPr="00702E2E">
              <w:t xml:space="preserve"> the </w:t>
            </w:r>
            <w:r w:rsidRPr="00702E2E">
              <w:rPr>
                <w:b/>
                <w:bCs/>
              </w:rPr>
              <w:t>logical flow of control</w:t>
            </w:r>
            <w:r w:rsidRPr="00702E2E">
              <w:t xml:space="preserve"> through the program using a control flow graph (CFG).</w:t>
            </w:r>
          </w:p>
        </w:tc>
        <w:tc>
          <w:tcPr>
            <w:tcW w:w="0" w:type="auto"/>
            <w:vAlign w:val="center"/>
            <w:hideMark/>
          </w:tcPr>
          <w:p w14:paraId="443015D7" w14:textId="77777777" w:rsidR="00702E2E" w:rsidRPr="00702E2E" w:rsidRDefault="00702E2E" w:rsidP="00702E2E">
            <w:r w:rsidRPr="00702E2E">
              <w:t>To detect abnormal control structures and ensure all logic paths are properly followed.</w:t>
            </w:r>
          </w:p>
        </w:tc>
        <w:tc>
          <w:tcPr>
            <w:tcW w:w="0" w:type="auto"/>
            <w:vAlign w:val="center"/>
            <w:hideMark/>
          </w:tcPr>
          <w:p w14:paraId="03C2C3CF" w14:textId="77777777" w:rsidR="00702E2E" w:rsidRPr="00702E2E" w:rsidRDefault="00702E2E" w:rsidP="00702E2E">
            <w:r w:rsidRPr="00702E2E">
              <w:t>Ensures each node (process) and edge (decision path) in the control flow graph is traversed.</w:t>
            </w:r>
          </w:p>
        </w:tc>
      </w:tr>
      <w:tr w:rsidR="00702E2E" w:rsidRPr="00702E2E" w14:paraId="383204A2" w14:textId="77777777">
        <w:trPr>
          <w:tblCellSpacing w:w="15" w:type="dxa"/>
        </w:trPr>
        <w:tc>
          <w:tcPr>
            <w:tcW w:w="0" w:type="auto"/>
            <w:vAlign w:val="center"/>
            <w:hideMark/>
          </w:tcPr>
          <w:p w14:paraId="3040C848" w14:textId="77777777" w:rsidR="00702E2E" w:rsidRPr="00702E2E" w:rsidRDefault="00702E2E" w:rsidP="00702E2E">
            <w:r w:rsidRPr="00702E2E">
              <w:rPr>
                <w:b/>
                <w:bCs/>
              </w:rPr>
              <w:t>8. Basis Path Testing</w:t>
            </w:r>
          </w:p>
        </w:tc>
        <w:tc>
          <w:tcPr>
            <w:tcW w:w="0" w:type="auto"/>
            <w:vAlign w:val="center"/>
            <w:hideMark/>
          </w:tcPr>
          <w:p w14:paraId="405047F3" w14:textId="77777777" w:rsidR="00702E2E" w:rsidRPr="00702E2E" w:rsidRDefault="00702E2E" w:rsidP="00702E2E">
            <w:r w:rsidRPr="00702E2E">
              <w:t xml:space="preserve">Uses </w:t>
            </w:r>
            <w:r w:rsidRPr="00702E2E">
              <w:rPr>
                <w:b/>
                <w:bCs/>
              </w:rPr>
              <w:t>control flow graphs</w:t>
            </w:r>
            <w:r w:rsidRPr="00702E2E">
              <w:t xml:space="preserve"> to derive a set of independent paths to ensure complete coverage.</w:t>
            </w:r>
          </w:p>
        </w:tc>
        <w:tc>
          <w:tcPr>
            <w:tcW w:w="0" w:type="auto"/>
            <w:vAlign w:val="center"/>
            <w:hideMark/>
          </w:tcPr>
          <w:p w14:paraId="62E50E4A" w14:textId="77777777" w:rsidR="00702E2E" w:rsidRPr="00702E2E" w:rsidRDefault="00702E2E" w:rsidP="00702E2E">
            <w:r w:rsidRPr="00702E2E">
              <w:t>To minimize the number of test cases while still ensuring maximum path coverage.</w:t>
            </w:r>
          </w:p>
        </w:tc>
        <w:tc>
          <w:tcPr>
            <w:tcW w:w="0" w:type="auto"/>
            <w:vAlign w:val="center"/>
            <w:hideMark/>
          </w:tcPr>
          <w:p w14:paraId="086224FF" w14:textId="77777777" w:rsidR="00702E2E" w:rsidRPr="00702E2E" w:rsidRDefault="00702E2E" w:rsidP="00702E2E">
            <w:r w:rsidRPr="00702E2E">
              <w:t xml:space="preserve">Calculating </w:t>
            </w:r>
            <w:r w:rsidRPr="00702E2E">
              <w:rPr>
                <w:b/>
                <w:bCs/>
              </w:rPr>
              <w:t>Cyclomatic Complexity</w:t>
            </w:r>
            <w:r w:rsidRPr="00702E2E">
              <w:t xml:space="preserve"> (V(G) = E - N + 2) helps determine the number of independent paths to test.</w:t>
            </w:r>
          </w:p>
        </w:tc>
      </w:tr>
    </w:tbl>
    <w:p w14:paraId="5590EAF0" w14:textId="77777777" w:rsidR="00702E2E" w:rsidRDefault="00702E2E"/>
    <w:p w14:paraId="06669863" w14:textId="77777777" w:rsidR="00702E2E" w:rsidRDefault="00702E2E"/>
    <w:p w14:paraId="37B25E32" w14:textId="477D59E8" w:rsidR="00702E2E" w:rsidRDefault="00FA6DD8" w:rsidP="00702E2E">
      <w:pPr>
        <w:rPr>
          <w:b/>
          <w:bCs/>
        </w:rPr>
      </w:pPr>
      <w:r>
        <w:rPr>
          <w:b/>
          <w:bCs/>
          <w:highlight w:val="yellow"/>
        </w:rPr>
        <w:t xml:space="preserve">Black </w:t>
      </w:r>
      <w:r w:rsidRPr="001F3046">
        <w:rPr>
          <w:b/>
          <w:bCs/>
          <w:highlight w:val="yellow"/>
        </w:rPr>
        <w:t>Box</w:t>
      </w:r>
      <w:r w:rsidR="00702E2E" w:rsidRPr="001F3046">
        <w:rPr>
          <w:b/>
          <w:bCs/>
          <w:highlight w:val="yellow"/>
        </w:rPr>
        <w:t xml:space="preserve"> Testing</w:t>
      </w:r>
      <w:r w:rsidR="00702E2E" w:rsidRPr="00702E2E">
        <w:rPr>
          <w:b/>
          <w:bCs/>
          <w:highlight w:val="yellow"/>
        </w:rPr>
        <w:t xml:space="preserve"> </w:t>
      </w:r>
      <w:proofErr w:type="gramStart"/>
      <w:r w:rsidR="00702E2E" w:rsidRPr="00702E2E">
        <w:rPr>
          <w:b/>
          <w:bCs/>
          <w:highlight w:val="yellow"/>
        </w:rPr>
        <w:t>Technique</w:t>
      </w:r>
      <w:r w:rsidR="00F67A62">
        <w:rPr>
          <w:b/>
          <w:bCs/>
        </w:rPr>
        <w:t xml:space="preserve"> :</w:t>
      </w:r>
      <w:proofErr w:type="gramEnd"/>
      <w:r w:rsidR="00F67A62">
        <w:rPr>
          <w:b/>
          <w:bCs/>
        </w:rPr>
        <w:t xml:space="preserve"> </w:t>
      </w:r>
    </w:p>
    <w:p w14:paraId="3A5F9DC9" w14:textId="77777777" w:rsidR="00536D52" w:rsidRDefault="00536D52" w:rsidP="00702E2E">
      <w:pPr>
        <w:rPr>
          <w:b/>
          <w:bCs/>
        </w:rPr>
      </w:pPr>
    </w:p>
    <w:p w14:paraId="668FE961" w14:textId="77777777" w:rsidR="00536D52" w:rsidRPr="00702E2E" w:rsidRDefault="00536D52" w:rsidP="00702E2E">
      <w:pPr>
        <w:rPr>
          <w:b/>
          <w:bCs/>
        </w:rPr>
      </w:pPr>
    </w:p>
    <w:p w14:paraId="38E06AB6" w14:textId="77777777" w:rsidR="00702E2E" w:rsidRDefault="00702E2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8"/>
        <w:gridCol w:w="2592"/>
        <w:gridCol w:w="2157"/>
        <w:gridCol w:w="2679"/>
      </w:tblGrid>
      <w:tr w:rsidR="00702E2E" w:rsidRPr="00702E2E" w14:paraId="2CA8A5BB" w14:textId="77777777">
        <w:trPr>
          <w:tblHeader/>
          <w:tblCellSpacing w:w="15" w:type="dxa"/>
        </w:trPr>
        <w:tc>
          <w:tcPr>
            <w:tcW w:w="0" w:type="auto"/>
            <w:vAlign w:val="center"/>
            <w:hideMark/>
          </w:tcPr>
          <w:p w14:paraId="7ECDE222" w14:textId="77777777" w:rsidR="00702E2E" w:rsidRPr="00702E2E" w:rsidRDefault="00702E2E" w:rsidP="00702E2E">
            <w:pPr>
              <w:rPr>
                <w:b/>
                <w:bCs/>
              </w:rPr>
            </w:pPr>
            <w:r w:rsidRPr="00702E2E">
              <w:rPr>
                <w:b/>
                <w:bCs/>
              </w:rPr>
              <w:t>Technique</w:t>
            </w:r>
          </w:p>
        </w:tc>
        <w:tc>
          <w:tcPr>
            <w:tcW w:w="0" w:type="auto"/>
            <w:vAlign w:val="center"/>
            <w:hideMark/>
          </w:tcPr>
          <w:p w14:paraId="3B6939BF" w14:textId="77777777" w:rsidR="00702E2E" w:rsidRPr="00702E2E" w:rsidRDefault="00702E2E" w:rsidP="00702E2E">
            <w:pPr>
              <w:rPr>
                <w:b/>
                <w:bCs/>
              </w:rPr>
            </w:pPr>
            <w:r w:rsidRPr="00702E2E">
              <w:rPr>
                <w:b/>
                <w:bCs/>
              </w:rPr>
              <w:t>Description</w:t>
            </w:r>
          </w:p>
        </w:tc>
        <w:tc>
          <w:tcPr>
            <w:tcW w:w="0" w:type="auto"/>
            <w:vAlign w:val="center"/>
            <w:hideMark/>
          </w:tcPr>
          <w:p w14:paraId="4ED936EB" w14:textId="77777777" w:rsidR="00702E2E" w:rsidRPr="00702E2E" w:rsidRDefault="00702E2E" w:rsidP="00702E2E">
            <w:pPr>
              <w:rPr>
                <w:b/>
                <w:bCs/>
              </w:rPr>
            </w:pPr>
            <w:r w:rsidRPr="00702E2E">
              <w:rPr>
                <w:b/>
                <w:bCs/>
              </w:rPr>
              <w:t>Purpose</w:t>
            </w:r>
          </w:p>
        </w:tc>
        <w:tc>
          <w:tcPr>
            <w:tcW w:w="0" w:type="auto"/>
            <w:vAlign w:val="center"/>
            <w:hideMark/>
          </w:tcPr>
          <w:p w14:paraId="7E1CA9BD" w14:textId="77777777" w:rsidR="00702E2E" w:rsidRPr="00702E2E" w:rsidRDefault="00702E2E" w:rsidP="00702E2E">
            <w:pPr>
              <w:rPr>
                <w:b/>
                <w:bCs/>
              </w:rPr>
            </w:pPr>
            <w:r w:rsidRPr="00702E2E">
              <w:rPr>
                <w:b/>
                <w:bCs/>
              </w:rPr>
              <w:t>Example</w:t>
            </w:r>
          </w:p>
        </w:tc>
      </w:tr>
      <w:tr w:rsidR="00702E2E" w:rsidRPr="00702E2E" w14:paraId="47C0109D" w14:textId="77777777">
        <w:trPr>
          <w:tblCellSpacing w:w="15" w:type="dxa"/>
        </w:trPr>
        <w:tc>
          <w:tcPr>
            <w:tcW w:w="0" w:type="auto"/>
            <w:vAlign w:val="center"/>
            <w:hideMark/>
          </w:tcPr>
          <w:p w14:paraId="5CEACA54" w14:textId="77777777" w:rsidR="00702E2E" w:rsidRPr="00702E2E" w:rsidRDefault="00702E2E" w:rsidP="00702E2E">
            <w:r w:rsidRPr="00702E2E">
              <w:rPr>
                <w:b/>
                <w:bCs/>
              </w:rPr>
              <w:t>1. Equivalence Partitioning (EP)</w:t>
            </w:r>
          </w:p>
        </w:tc>
        <w:tc>
          <w:tcPr>
            <w:tcW w:w="0" w:type="auto"/>
            <w:vAlign w:val="center"/>
            <w:hideMark/>
          </w:tcPr>
          <w:p w14:paraId="3660D8B9" w14:textId="77777777" w:rsidR="00702E2E" w:rsidRPr="00702E2E" w:rsidRDefault="00702E2E" w:rsidP="00702E2E">
            <w:r w:rsidRPr="00702E2E">
              <w:t xml:space="preserve">Divides the input data into </w:t>
            </w:r>
            <w:r w:rsidRPr="00702E2E">
              <w:rPr>
                <w:b/>
                <w:bCs/>
              </w:rPr>
              <w:t>valid and invalid partitions (classes)</w:t>
            </w:r>
            <w:r w:rsidRPr="00702E2E">
              <w:t>, where test cases from each class represent all other values in that class.</w:t>
            </w:r>
          </w:p>
        </w:tc>
        <w:tc>
          <w:tcPr>
            <w:tcW w:w="0" w:type="auto"/>
            <w:vAlign w:val="center"/>
            <w:hideMark/>
          </w:tcPr>
          <w:p w14:paraId="3C6713BD" w14:textId="77777777" w:rsidR="00702E2E" w:rsidRPr="00702E2E" w:rsidRDefault="00702E2E" w:rsidP="00702E2E">
            <w:r w:rsidRPr="00702E2E">
              <w:t>To reduce the total number of test cases while ensuring effective coverage of input conditions.</w:t>
            </w:r>
          </w:p>
        </w:tc>
        <w:tc>
          <w:tcPr>
            <w:tcW w:w="0" w:type="auto"/>
            <w:vAlign w:val="center"/>
            <w:hideMark/>
          </w:tcPr>
          <w:p w14:paraId="596D0E07" w14:textId="77777777" w:rsidR="00702E2E" w:rsidRPr="00702E2E" w:rsidRDefault="00702E2E" w:rsidP="00702E2E">
            <w:r w:rsidRPr="00702E2E">
              <w:t xml:space="preserve">For an age input field accepting 18–60, test with </w:t>
            </w:r>
            <w:r w:rsidRPr="00702E2E">
              <w:rPr>
                <w:b/>
                <w:bCs/>
              </w:rPr>
              <w:t>valid: 30</w:t>
            </w:r>
            <w:r w:rsidRPr="00702E2E">
              <w:t xml:space="preserve">, and </w:t>
            </w:r>
            <w:r w:rsidRPr="00702E2E">
              <w:rPr>
                <w:b/>
                <w:bCs/>
              </w:rPr>
              <w:t>invalid: 10, 70</w:t>
            </w:r>
            <w:r w:rsidRPr="00702E2E">
              <w:t xml:space="preserve"> (representing other values in each class).</w:t>
            </w:r>
          </w:p>
        </w:tc>
      </w:tr>
      <w:tr w:rsidR="00702E2E" w:rsidRPr="00702E2E" w14:paraId="0FECE437" w14:textId="77777777">
        <w:trPr>
          <w:tblCellSpacing w:w="15" w:type="dxa"/>
        </w:trPr>
        <w:tc>
          <w:tcPr>
            <w:tcW w:w="0" w:type="auto"/>
            <w:vAlign w:val="center"/>
            <w:hideMark/>
          </w:tcPr>
          <w:p w14:paraId="2E4A2A5B" w14:textId="77777777" w:rsidR="00702E2E" w:rsidRPr="00702E2E" w:rsidRDefault="00702E2E" w:rsidP="00702E2E">
            <w:r w:rsidRPr="00702E2E">
              <w:rPr>
                <w:b/>
                <w:bCs/>
              </w:rPr>
              <w:t>2. Boundary Value Analysis (BVA)</w:t>
            </w:r>
          </w:p>
        </w:tc>
        <w:tc>
          <w:tcPr>
            <w:tcW w:w="0" w:type="auto"/>
            <w:vAlign w:val="center"/>
            <w:hideMark/>
          </w:tcPr>
          <w:p w14:paraId="6E47BE4C" w14:textId="77777777" w:rsidR="00702E2E" w:rsidRPr="00702E2E" w:rsidRDefault="00702E2E" w:rsidP="00702E2E">
            <w:r w:rsidRPr="00702E2E">
              <w:t xml:space="preserve">Focuses on testing the </w:t>
            </w:r>
            <w:r w:rsidRPr="00702E2E">
              <w:rPr>
                <w:b/>
                <w:bCs/>
              </w:rPr>
              <w:t>boundary or edge values</w:t>
            </w:r>
            <w:r w:rsidRPr="00702E2E">
              <w:t xml:space="preserve"> of input ranges since errors often occur at boundaries.</w:t>
            </w:r>
          </w:p>
        </w:tc>
        <w:tc>
          <w:tcPr>
            <w:tcW w:w="0" w:type="auto"/>
            <w:vAlign w:val="center"/>
            <w:hideMark/>
          </w:tcPr>
          <w:p w14:paraId="515C5043" w14:textId="77777777" w:rsidR="00702E2E" w:rsidRPr="00702E2E" w:rsidRDefault="00702E2E" w:rsidP="00702E2E">
            <w:r w:rsidRPr="00702E2E">
              <w:t>To ensure the software handles edge input conditions correctly.</w:t>
            </w:r>
          </w:p>
        </w:tc>
        <w:tc>
          <w:tcPr>
            <w:tcW w:w="0" w:type="auto"/>
            <w:vAlign w:val="center"/>
            <w:hideMark/>
          </w:tcPr>
          <w:p w14:paraId="5D7FEE7C" w14:textId="77777777" w:rsidR="00702E2E" w:rsidRPr="00702E2E" w:rsidRDefault="00702E2E" w:rsidP="00702E2E">
            <w:r w:rsidRPr="00702E2E">
              <w:t xml:space="preserve">For a field accepting 1–100, test </w:t>
            </w:r>
            <w:r w:rsidRPr="00702E2E">
              <w:rPr>
                <w:b/>
                <w:bCs/>
              </w:rPr>
              <w:t>0, 1, 100, 101</w:t>
            </w:r>
            <w:r w:rsidRPr="00702E2E">
              <w:t xml:space="preserve"> — values just below, at, and above the boundary.</w:t>
            </w:r>
          </w:p>
        </w:tc>
      </w:tr>
      <w:tr w:rsidR="00702E2E" w:rsidRPr="00702E2E" w14:paraId="3D743500" w14:textId="77777777">
        <w:trPr>
          <w:tblCellSpacing w:w="15" w:type="dxa"/>
        </w:trPr>
        <w:tc>
          <w:tcPr>
            <w:tcW w:w="0" w:type="auto"/>
            <w:vAlign w:val="center"/>
            <w:hideMark/>
          </w:tcPr>
          <w:p w14:paraId="0DFBCB4E" w14:textId="77777777" w:rsidR="00702E2E" w:rsidRPr="00702E2E" w:rsidRDefault="00702E2E" w:rsidP="00702E2E">
            <w:r w:rsidRPr="00702E2E">
              <w:rPr>
                <w:b/>
                <w:bCs/>
              </w:rPr>
              <w:t>3. Decision Table Testing</w:t>
            </w:r>
          </w:p>
        </w:tc>
        <w:tc>
          <w:tcPr>
            <w:tcW w:w="0" w:type="auto"/>
            <w:vAlign w:val="center"/>
            <w:hideMark/>
          </w:tcPr>
          <w:p w14:paraId="0FB32117" w14:textId="77777777" w:rsidR="00702E2E" w:rsidRPr="00702E2E" w:rsidRDefault="00702E2E" w:rsidP="00702E2E">
            <w:r w:rsidRPr="00702E2E">
              <w:t xml:space="preserve">Uses a </w:t>
            </w:r>
            <w:r w:rsidRPr="00702E2E">
              <w:rPr>
                <w:b/>
                <w:bCs/>
              </w:rPr>
              <w:t>decision table</w:t>
            </w:r>
            <w:r w:rsidRPr="00702E2E">
              <w:t xml:space="preserve"> to represent different input combinations and their corresponding expected outputs.</w:t>
            </w:r>
          </w:p>
        </w:tc>
        <w:tc>
          <w:tcPr>
            <w:tcW w:w="0" w:type="auto"/>
            <w:vAlign w:val="center"/>
            <w:hideMark/>
          </w:tcPr>
          <w:p w14:paraId="66093A35" w14:textId="77777777" w:rsidR="00702E2E" w:rsidRPr="00702E2E" w:rsidRDefault="00702E2E" w:rsidP="00702E2E">
            <w:r w:rsidRPr="00702E2E">
              <w:t xml:space="preserve">To test system </w:t>
            </w:r>
            <w:proofErr w:type="spellStart"/>
            <w:r w:rsidRPr="00702E2E">
              <w:t>behavior</w:t>
            </w:r>
            <w:proofErr w:type="spellEnd"/>
            <w:r w:rsidRPr="00702E2E">
              <w:t xml:space="preserve"> under multiple input conditions or business rules.</w:t>
            </w:r>
          </w:p>
        </w:tc>
        <w:tc>
          <w:tcPr>
            <w:tcW w:w="0" w:type="auto"/>
            <w:vAlign w:val="center"/>
            <w:hideMark/>
          </w:tcPr>
          <w:p w14:paraId="0B0AEEB4" w14:textId="77777777" w:rsidR="00702E2E" w:rsidRPr="00702E2E" w:rsidRDefault="00702E2E" w:rsidP="00702E2E">
            <w:r w:rsidRPr="00702E2E">
              <w:t>For a loan approval system: Conditions – (Income &gt; ₹50,000, Credit Score &gt; 700). Each combination of True/False is tested for approval or rejection.</w:t>
            </w:r>
          </w:p>
        </w:tc>
      </w:tr>
      <w:tr w:rsidR="00702E2E" w:rsidRPr="00702E2E" w14:paraId="0D1043A2" w14:textId="77777777">
        <w:trPr>
          <w:tblCellSpacing w:w="15" w:type="dxa"/>
        </w:trPr>
        <w:tc>
          <w:tcPr>
            <w:tcW w:w="0" w:type="auto"/>
            <w:vAlign w:val="center"/>
            <w:hideMark/>
          </w:tcPr>
          <w:p w14:paraId="2E221106" w14:textId="77777777" w:rsidR="00702E2E" w:rsidRPr="00702E2E" w:rsidRDefault="00702E2E" w:rsidP="00702E2E">
            <w:r w:rsidRPr="00702E2E">
              <w:rPr>
                <w:b/>
                <w:bCs/>
              </w:rPr>
              <w:t>4. State Transition Testing</w:t>
            </w:r>
          </w:p>
        </w:tc>
        <w:tc>
          <w:tcPr>
            <w:tcW w:w="0" w:type="auto"/>
            <w:vAlign w:val="center"/>
            <w:hideMark/>
          </w:tcPr>
          <w:p w14:paraId="6BF3ECB7" w14:textId="77777777" w:rsidR="00702E2E" w:rsidRPr="00702E2E" w:rsidRDefault="00702E2E" w:rsidP="00702E2E">
            <w:r w:rsidRPr="00702E2E">
              <w:t xml:space="preserve">Tests the </w:t>
            </w:r>
            <w:proofErr w:type="spellStart"/>
            <w:r w:rsidRPr="00702E2E">
              <w:rPr>
                <w:b/>
                <w:bCs/>
              </w:rPr>
              <w:t>behavior</w:t>
            </w:r>
            <w:proofErr w:type="spellEnd"/>
            <w:r w:rsidRPr="00702E2E">
              <w:rPr>
                <w:b/>
                <w:bCs/>
              </w:rPr>
              <w:t xml:space="preserve"> of the system when it transitions between different states</w:t>
            </w:r>
            <w:r w:rsidRPr="00702E2E">
              <w:t xml:space="preserve"> based on input conditions or events.</w:t>
            </w:r>
          </w:p>
        </w:tc>
        <w:tc>
          <w:tcPr>
            <w:tcW w:w="0" w:type="auto"/>
            <w:vAlign w:val="center"/>
            <w:hideMark/>
          </w:tcPr>
          <w:p w14:paraId="07CD2B02" w14:textId="77777777" w:rsidR="00702E2E" w:rsidRPr="00702E2E" w:rsidRDefault="00702E2E" w:rsidP="00702E2E">
            <w:r w:rsidRPr="00702E2E">
              <w:t>To ensure the system behaves correctly for valid and invalid state changes.</w:t>
            </w:r>
          </w:p>
        </w:tc>
        <w:tc>
          <w:tcPr>
            <w:tcW w:w="0" w:type="auto"/>
            <w:vAlign w:val="center"/>
            <w:hideMark/>
          </w:tcPr>
          <w:p w14:paraId="64F7AF63" w14:textId="77777777" w:rsidR="00702E2E" w:rsidRPr="00702E2E" w:rsidRDefault="00702E2E" w:rsidP="00702E2E">
            <w:r w:rsidRPr="00702E2E">
              <w:t>For an ATM: states – “Card Inserted,” “PIN Entered,” “Transaction Complete.” Test valid transitions and invalid ones like “Transaction before PIN.”</w:t>
            </w:r>
          </w:p>
        </w:tc>
      </w:tr>
      <w:tr w:rsidR="00702E2E" w:rsidRPr="00702E2E" w14:paraId="38E1F5B0" w14:textId="77777777">
        <w:trPr>
          <w:tblCellSpacing w:w="15" w:type="dxa"/>
        </w:trPr>
        <w:tc>
          <w:tcPr>
            <w:tcW w:w="0" w:type="auto"/>
            <w:vAlign w:val="center"/>
            <w:hideMark/>
          </w:tcPr>
          <w:p w14:paraId="43FF4916" w14:textId="77777777" w:rsidR="00702E2E" w:rsidRPr="00702E2E" w:rsidRDefault="00702E2E" w:rsidP="00702E2E">
            <w:r w:rsidRPr="00702E2E">
              <w:rPr>
                <w:b/>
                <w:bCs/>
              </w:rPr>
              <w:lastRenderedPageBreak/>
              <w:t>5. Use Case Testing</w:t>
            </w:r>
          </w:p>
        </w:tc>
        <w:tc>
          <w:tcPr>
            <w:tcW w:w="0" w:type="auto"/>
            <w:vAlign w:val="center"/>
            <w:hideMark/>
          </w:tcPr>
          <w:p w14:paraId="33A3A36A" w14:textId="77777777" w:rsidR="00702E2E" w:rsidRPr="00702E2E" w:rsidRDefault="00702E2E" w:rsidP="00702E2E">
            <w:r w:rsidRPr="00702E2E">
              <w:t xml:space="preserve">Based on </w:t>
            </w:r>
            <w:r w:rsidRPr="00702E2E">
              <w:rPr>
                <w:b/>
                <w:bCs/>
              </w:rPr>
              <w:t>use cases or user scenarios</w:t>
            </w:r>
            <w:r w:rsidRPr="00702E2E">
              <w:t xml:space="preserve"> that describe how end users interact with the system.</w:t>
            </w:r>
          </w:p>
        </w:tc>
        <w:tc>
          <w:tcPr>
            <w:tcW w:w="0" w:type="auto"/>
            <w:vAlign w:val="center"/>
            <w:hideMark/>
          </w:tcPr>
          <w:p w14:paraId="27C0EBDB" w14:textId="77777777" w:rsidR="00702E2E" w:rsidRPr="00702E2E" w:rsidRDefault="00702E2E" w:rsidP="00702E2E">
            <w:r w:rsidRPr="00702E2E">
              <w:t>To validate that the system performs expected functions from the user’s perspective.</w:t>
            </w:r>
          </w:p>
        </w:tc>
        <w:tc>
          <w:tcPr>
            <w:tcW w:w="0" w:type="auto"/>
            <w:vAlign w:val="center"/>
            <w:hideMark/>
          </w:tcPr>
          <w:p w14:paraId="2F24FBF0" w14:textId="77777777" w:rsidR="00702E2E" w:rsidRPr="00702E2E" w:rsidRDefault="00702E2E" w:rsidP="00702E2E">
            <w:r w:rsidRPr="00702E2E">
              <w:t>For an online shopping app: “User logs in → adds item to cart → makes payment → receives order confirmation.”</w:t>
            </w:r>
          </w:p>
        </w:tc>
      </w:tr>
      <w:tr w:rsidR="00702E2E" w:rsidRPr="00702E2E" w14:paraId="433D0E65" w14:textId="77777777">
        <w:trPr>
          <w:tblCellSpacing w:w="15" w:type="dxa"/>
        </w:trPr>
        <w:tc>
          <w:tcPr>
            <w:tcW w:w="0" w:type="auto"/>
            <w:vAlign w:val="center"/>
            <w:hideMark/>
          </w:tcPr>
          <w:p w14:paraId="4F9B3010" w14:textId="77777777" w:rsidR="00702E2E" w:rsidRPr="00702E2E" w:rsidRDefault="00702E2E" w:rsidP="00702E2E">
            <w:r w:rsidRPr="00702E2E">
              <w:rPr>
                <w:b/>
                <w:bCs/>
              </w:rPr>
              <w:t>6. Error Guessing</w:t>
            </w:r>
          </w:p>
        </w:tc>
        <w:tc>
          <w:tcPr>
            <w:tcW w:w="0" w:type="auto"/>
            <w:vAlign w:val="center"/>
            <w:hideMark/>
          </w:tcPr>
          <w:p w14:paraId="0F8FA876" w14:textId="77777777" w:rsidR="00702E2E" w:rsidRPr="00702E2E" w:rsidRDefault="00702E2E" w:rsidP="00702E2E">
            <w:r w:rsidRPr="00702E2E">
              <w:t xml:space="preserve">Relies on the </w:t>
            </w:r>
            <w:r w:rsidRPr="00702E2E">
              <w:rPr>
                <w:b/>
                <w:bCs/>
              </w:rPr>
              <w:t>tester’s experience and intuition</w:t>
            </w:r>
            <w:r w:rsidRPr="00702E2E">
              <w:t xml:space="preserve"> to guess areas prone to errors.</w:t>
            </w:r>
          </w:p>
        </w:tc>
        <w:tc>
          <w:tcPr>
            <w:tcW w:w="0" w:type="auto"/>
            <w:vAlign w:val="center"/>
            <w:hideMark/>
          </w:tcPr>
          <w:p w14:paraId="153E77C2" w14:textId="77777777" w:rsidR="00702E2E" w:rsidRPr="00702E2E" w:rsidRDefault="00702E2E" w:rsidP="00702E2E">
            <w:r w:rsidRPr="00702E2E">
              <w:t>To identify defects that might be missed by formal techniques.</w:t>
            </w:r>
          </w:p>
        </w:tc>
        <w:tc>
          <w:tcPr>
            <w:tcW w:w="0" w:type="auto"/>
            <w:vAlign w:val="center"/>
            <w:hideMark/>
          </w:tcPr>
          <w:p w14:paraId="18850C7E" w14:textId="77777777" w:rsidR="00702E2E" w:rsidRPr="00702E2E" w:rsidRDefault="00702E2E" w:rsidP="00702E2E">
            <w:r w:rsidRPr="00702E2E">
              <w:t>A tester guesses that leaving a mandatory field blank or entering special characters might cause an error.</w:t>
            </w:r>
          </w:p>
        </w:tc>
      </w:tr>
      <w:tr w:rsidR="00702E2E" w:rsidRPr="00702E2E" w14:paraId="1AD8D7BC" w14:textId="77777777">
        <w:trPr>
          <w:tblCellSpacing w:w="15" w:type="dxa"/>
        </w:trPr>
        <w:tc>
          <w:tcPr>
            <w:tcW w:w="0" w:type="auto"/>
            <w:vAlign w:val="center"/>
            <w:hideMark/>
          </w:tcPr>
          <w:p w14:paraId="185E239E" w14:textId="77777777" w:rsidR="00702E2E" w:rsidRPr="00702E2E" w:rsidRDefault="00702E2E" w:rsidP="00702E2E">
            <w:r w:rsidRPr="00702E2E">
              <w:rPr>
                <w:b/>
                <w:bCs/>
              </w:rPr>
              <w:t>7. Cause–Effect Graphing</w:t>
            </w:r>
          </w:p>
        </w:tc>
        <w:tc>
          <w:tcPr>
            <w:tcW w:w="0" w:type="auto"/>
            <w:vAlign w:val="center"/>
            <w:hideMark/>
          </w:tcPr>
          <w:p w14:paraId="6E891F97" w14:textId="77777777" w:rsidR="00702E2E" w:rsidRPr="00702E2E" w:rsidRDefault="00702E2E" w:rsidP="00702E2E">
            <w:r w:rsidRPr="00702E2E">
              <w:t xml:space="preserve">Represents relationships between </w:t>
            </w:r>
            <w:r w:rsidRPr="00702E2E">
              <w:rPr>
                <w:b/>
                <w:bCs/>
              </w:rPr>
              <w:t>inputs (causes)</w:t>
            </w:r>
            <w:r w:rsidRPr="00702E2E">
              <w:t xml:space="preserve"> and </w:t>
            </w:r>
            <w:r w:rsidRPr="00702E2E">
              <w:rPr>
                <w:b/>
                <w:bCs/>
              </w:rPr>
              <w:t>outputs (effects)</w:t>
            </w:r>
            <w:r w:rsidRPr="00702E2E">
              <w:t xml:space="preserve"> in graphical form.</w:t>
            </w:r>
          </w:p>
        </w:tc>
        <w:tc>
          <w:tcPr>
            <w:tcW w:w="0" w:type="auto"/>
            <w:vAlign w:val="center"/>
            <w:hideMark/>
          </w:tcPr>
          <w:p w14:paraId="1D8DD0BB" w14:textId="77777777" w:rsidR="00702E2E" w:rsidRPr="00702E2E" w:rsidRDefault="00702E2E" w:rsidP="00702E2E">
            <w:r w:rsidRPr="00702E2E">
              <w:t>To ensure all logical combinations of inputs and outputs are tested.</w:t>
            </w:r>
          </w:p>
        </w:tc>
        <w:tc>
          <w:tcPr>
            <w:tcW w:w="0" w:type="auto"/>
            <w:vAlign w:val="center"/>
            <w:hideMark/>
          </w:tcPr>
          <w:p w14:paraId="648D468F" w14:textId="77777777" w:rsidR="00702E2E" w:rsidRPr="00702E2E" w:rsidRDefault="00702E2E" w:rsidP="00702E2E">
            <w:r w:rsidRPr="00702E2E">
              <w:t>For a login system: Cause – “Valid Username,” “Valid Password.” Effect – “Access Granted.” Graph helps derive test cases for all input combinations.</w:t>
            </w:r>
          </w:p>
        </w:tc>
      </w:tr>
      <w:tr w:rsidR="00702E2E" w:rsidRPr="00702E2E" w14:paraId="53BCFDA1" w14:textId="77777777">
        <w:trPr>
          <w:tblCellSpacing w:w="15" w:type="dxa"/>
        </w:trPr>
        <w:tc>
          <w:tcPr>
            <w:tcW w:w="0" w:type="auto"/>
            <w:vAlign w:val="center"/>
            <w:hideMark/>
          </w:tcPr>
          <w:p w14:paraId="0BD8FD79" w14:textId="77777777" w:rsidR="00702E2E" w:rsidRPr="00702E2E" w:rsidRDefault="00702E2E" w:rsidP="00702E2E">
            <w:r w:rsidRPr="00702E2E">
              <w:rPr>
                <w:b/>
                <w:bCs/>
              </w:rPr>
              <w:t>8. Comparison Testing</w:t>
            </w:r>
          </w:p>
        </w:tc>
        <w:tc>
          <w:tcPr>
            <w:tcW w:w="0" w:type="auto"/>
            <w:vAlign w:val="center"/>
            <w:hideMark/>
          </w:tcPr>
          <w:p w14:paraId="1E80CAF3" w14:textId="77777777" w:rsidR="00702E2E" w:rsidRPr="00702E2E" w:rsidRDefault="00702E2E" w:rsidP="00702E2E">
            <w:r w:rsidRPr="00702E2E">
              <w:t xml:space="preserve">Compares the results of </w:t>
            </w:r>
            <w:r w:rsidRPr="00702E2E">
              <w:rPr>
                <w:b/>
                <w:bCs/>
              </w:rPr>
              <w:t>two or more versions of a system</w:t>
            </w:r>
            <w:r w:rsidRPr="00702E2E">
              <w:t xml:space="preserve"> using the same input data.</w:t>
            </w:r>
          </w:p>
        </w:tc>
        <w:tc>
          <w:tcPr>
            <w:tcW w:w="0" w:type="auto"/>
            <w:vAlign w:val="center"/>
            <w:hideMark/>
          </w:tcPr>
          <w:p w14:paraId="4DF68466" w14:textId="77777777" w:rsidR="00702E2E" w:rsidRPr="00702E2E" w:rsidRDefault="00702E2E" w:rsidP="00702E2E">
            <w:r w:rsidRPr="00702E2E">
              <w:t>To verify that both versions produce identical or acceptable results.</w:t>
            </w:r>
          </w:p>
        </w:tc>
        <w:tc>
          <w:tcPr>
            <w:tcW w:w="0" w:type="auto"/>
            <w:vAlign w:val="center"/>
            <w:hideMark/>
          </w:tcPr>
          <w:p w14:paraId="054218C5" w14:textId="77777777" w:rsidR="00702E2E" w:rsidRPr="00702E2E" w:rsidRDefault="00702E2E" w:rsidP="00702E2E">
            <w:r w:rsidRPr="00702E2E">
              <w:t>Comparing output of a new payroll software with the old version using the same employee data.</w:t>
            </w:r>
          </w:p>
        </w:tc>
      </w:tr>
    </w:tbl>
    <w:p w14:paraId="5AF6589D" w14:textId="77777777" w:rsidR="00702E2E" w:rsidRDefault="00702E2E"/>
    <w:sectPr w:rsidR="00702E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Nunito">
    <w:charset w:val="00"/>
    <w:family w:val="auto"/>
    <w:pitch w:val="variable"/>
    <w:sig w:usb0="A00002FF" w:usb1="5000204B" w:usb2="00000000" w:usb3="00000000" w:csb0="00000197"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1628"/>
    <w:multiLevelType w:val="multilevel"/>
    <w:tmpl w:val="855A4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67D78"/>
    <w:multiLevelType w:val="multilevel"/>
    <w:tmpl w:val="523EA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E6A9A"/>
    <w:multiLevelType w:val="multilevel"/>
    <w:tmpl w:val="B982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C13CB1"/>
    <w:multiLevelType w:val="multilevel"/>
    <w:tmpl w:val="1550F3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7A5305"/>
    <w:multiLevelType w:val="multilevel"/>
    <w:tmpl w:val="74C6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4155CA"/>
    <w:multiLevelType w:val="multilevel"/>
    <w:tmpl w:val="E8A24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C1063D"/>
    <w:multiLevelType w:val="multilevel"/>
    <w:tmpl w:val="04BC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072523"/>
    <w:multiLevelType w:val="multilevel"/>
    <w:tmpl w:val="B2447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E830EE"/>
    <w:multiLevelType w:val="multilevel"/>
    <w:tmpl w:val="B1F45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326BF9"/>
    <w:multiLevelType w:val="multilevel"/>
    <w:tmpl w:val="EE7A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BF4768"/>
    <w:multiLevelType w:val="multilevel"/>
    <w:tmpl w:val="4A1E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31476624">
    <w:abstractNumId w:val="3"/>
  </w:num>
  <w:num w:numId="2" w16cid:durableId="404183645">
    <w:abstractNumId w:val="7"/>
  </w:num>
  <w:num w:numId="3" w16cid:durableId="452747593">
    <w:abstractNumId w:val="6"/>
  </w:num>
  <w:num w:numId="4" w16cid:durableId="67924721">
    <w:abstractNumId w:val="9"/>
  </w:num>
  <w:num w:numId="5" w16cid:durableId="1137796804">
    <w:abstractNumId w:val="5"/>
  </w:num>
  <w:num w:numId="6" w16cid:durableId="1114440472">
    <w:abstractNumId w:val="4"/>
  </w:num>
  <w:num w:numId="7" w16cid:durableId="2059472187">
    <w:abstractNumId w:val="2"/>
    <w:lvlOverride w:ilvl="0">
      <w:startOverride w:val="1"/>
    </w:lvlOverride>
  </w:num>
  <w:num w:numId="8" w16cid:durableId="575700190">
    <w:abstractNumId w:val="2"/>
    <w:lvlOverride w:ilvl="0">
      <w:startOverride w:val="2"/>
    </w:lvlOverride>
  </w:num>
  <w:num w:numId="9" w16cid:durableId="1497846474">
    <w:abstractNumId w:val="2"/>
    <w:lvlOverride w:ilvl="0">
      <w:startOverride w:val="3"/>
    </w:lvlOverride>
  </w:num>
  <w:num w:numId="10" w16cid:durableId="1163860258">
    <w:abstractNumId w:val="2"/>
    <w:lvlOverride w:ilvl="0">
      <w:startOverride w:val="4"/>
    </w:lvlOverride>
  </w:num>
  <w:num w:numId="11" w16cid:durableId="606305597">
    <w:abstractNumId w:val="2"/>
    <w:lvlOverride w:ilvl="0">
      <w:startOverride w:val="5"/>
    </w:lvlOverride>
  </w:num>
  <w:num w:numId="12" w16cid:durableId="965352938">
    <w:abstractNumId w:val="10"/>
    <w:lvlOverride w:ilvl="0">
      <w:startOverride w:val="1"/>
    </w:lvlOverride>
  </w:num>
  <w:num w:numId="13" w16cid:durableId="575943803">
    <w:abstractNumId w:val="10"/>
    <w:lvlOverride w:ilvl="0">
      <w:startOverride w:val="2"/>
    </w:lvlOverride>
  </w:num>
  <w:num w:numId="14" w16cid:durableId="623274638">
    <w:abstractNumId w:val="10"/>
    <w:lvlOverride w:ilvl="0">
      <w:startOverride w:val="3"/>
    </w:lvlOverride>
  </w:num>
  <w:num w:numId="15" w16cid:durableId="108205827">
    <w:abstractNumId w:val="8"/>
  </w:num>
  <w:num w:numId="16" w16cid:durableId="1827893952">
    <w:abstractNumId w:val="1"/>
  </w:num>
  <w:num w:numId="17" w16cid:durableId="992022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9C9"/>
    <w:rsid w:val="0004004A"/>
    <w:rsid w:val="001F3046"/>
    <w:rsid w:val="003E2D33"/>
    <w:rsid w:val="004009B6"/>
    <w:rsid w:val="00536D52"/>
    <w:rsid w:val="005B0287"/>
    <w:rsid w:val="005B6398"/>
    <w:rsid w:val="00702E2E"/>
    <w:rsid w:val="007036CC"/>
    <w:rsid w:val="0080512F"/>
    <w:rsid w:val="00841F09"/>
    <w:rsid w:val="008659C9"/>
    <w:rsid w:val="00887B22"/>
    <w:rsid w:val="008C0F79"/>
    <w:rsid w:val="00932433"/>
    <w:rsid w:val="009E7B2E"/>
    <w:rsid w:val="00A70E3E"/>
    <w:rsid w:val="00B76B6E"/>
    <w:rsid w:val="00C371B0"/>
    <w:rsid w:val="00D45CAC"/>
    <w:rsid w:val="00D9451E"/>
    <w:rsid w:val="00F0490E"/>
    <w:rsid w:val="00F306BA"/>
    <w:rsid w:val="00F67A62"/>
    <w:rsid w:val="00F92121"/>
    <w:rsid w:val="00FA6DD8"/>
    <w:rsid w:val="00FF5D3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4DEBE4E9"/>
  <w15:chartTrackingRefBased/>
  <w15:docId w15:val="{379782F1-3233-40A2-B42B-BC3EA0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2E2E"/>
  </w:style>
  <w:style w:type="paragraph" w:styleId="Heading1">
    <w:name w:val="heading 1"/>
    <w:basedOn w:val="Normal"/>
    <w:next w:val="Normal"/>
    <w:link w:val="Heading1Char"/>
    <w:uiPriority w:val="9"/>
    <w:qFormat/>
    <w:rsid w:val="008659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59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59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59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59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59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9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9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9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9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59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59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59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59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59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9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9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9C9"/>
    <w:rPr>
      <w:rFonts w:eastAsiaTheme="majorEastAsia" w:cstheme="majorBidi"/>
      <w:color w:val="272727" w:themeColor="text1" w:themeTint="D8"/>
    </w:rPr>
  </w:style>
  <w:style w:type="paragraph" w:styleId="Title">
    <w:name w:val="Title"/>
    <w:basedOn w:val="Normal"/>
    <w:next w:val="Normal"/>
    <w:link w:val="TitleChar"/>
    <w:uiPriority w:val="10"/>
    <w:qFormat/>
    <w:rsid w:val="008659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9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9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9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9C9"/>
    <w:pPr>
      <w:spacing w:before="160"/>
      <w:jc w:val="center"/>
    </w:pPr>
    <w:rPr>
      <w:i/>
      <w:iCs/>
      <w:color w:val="404040" w:themeColor="text1" w:themeTint="BF"/>
    </w:rPr>
  </w:style>
  <w:style w:type="character" w:customStyle="1" w:styleId="QuoteChar">
    <w:name w:val="Quote Char"/>
    <w:basedOn w:val="DefaultParagraphFont"/>
    <w:link w:val="Quote"/>
    <w:uiPriority w:val="29"/>
    <w:rsid w:val="008659C9"/>
    <w:rPr>
      <w:i/>
      <w:iCs/>
      <w:color w:val="404040" w:themeColor="text1" w:themeTint="BF"/>
    </w:rPr>
  </w:style>
  <w:style w:type="paragraph" w:styleId="ListParagraph">
    <w:name w:val="List Paragraph"/>
    <w:basedOn w:val="Normal"/>
    <w:uiPriority w:val="34"/>
    <w:qFormat/>
    <w:rsid w:val="008659C9"/>
    <w:pPr>
      <w:ind w:left="720"/>
      <w:contextualSpacing/>
    </w:pPr>
  </w:style>
  <w:style w:type="character" w:styleId="IntenseEmphasis">
    <w:name w:val="Intense Emphasis"/>
    <w:basedOn w:val="DefaultParagraphFont"/>
    <w:uiPriority w:val="21"/>
    <w:qFormat/>
    <w:rsid w:val="008659C9"/>
    <w:rPr>
      <w:i/>
      <w:iCs/>
      <w:color w:val="0F4761" w:themeColor="accent1" w:themeShade="BF"/>
    </w:rPr>
  </w:style>
  <w:style w:type="paragraph" w:styleId="IntenseQuote">
    <w:name w:val="Intense Quote"/>
    <w:basedOn w:val="Normal"/>
    <w:next w:val="Normal"/>
    <w:link w:val="IntenseQuoteChar"/>
    <w:uiPriority w:val="30"/>
    <w:qFormat/>
    <w:rsid w:val="008659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59C9"/>
    <w:rPr>
      <w:i/>
      <w:iCs/>
      <w:color w:val="0F4761" w:themeColor="accent1" w:themeShade="BF"/>
    </w:rPr>
  </w:style>
  <w:style w:type="character" w:styleId="IntenseReference">
    <w:name w:val="Intense Reference"/>
    <w:basedOn w:val="DefaultParagraphFont"/>
    <w:uiPriority w:val="32"/>
    <w:qFormat/>
    <w:rsid w:val="008659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60FE91-DCF2-4941-8865-5B6D69657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14</Pages>
  <Words>2842</Words>
  <Characters>16205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swapnagandha mokal</dc:creator>
  <cp:keywords/>
  <dc:description/>
  <cp:lastModifiedBy>swapnagandha mokal</cp:lastModifiedBy>
  <cp:revision>19</cp:revision>
  <dcterms:created xsi:type="dcterms:W3CDTF">2025-11-04T09:35:00Z</dcterms:created>
  <dcterms:modified xsi:type="dcterms:W3CDTF">2025-11-07T04:00:00Z</dcterms:modified>
</cp:coreProperties>
</file>