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5843" w14:textId="0ED7917A" w:rsidR="00A53C02" w:rsidRPr="003E792E" w:rsidRDefault="003E792E" w:rsidP="003E792E">
      <w:pPr>
        <w:jc w:val="center"/>
        <w:rPr>
          <w:b/>
          <w:bCs/>
          <w:sz w:val="52"/>
          <w:szCs w:val="52"/>
          <w:lang w:val="en-US"/>
        </w:rPr>
      </w:pPr>
      <w:r w:rsidRPr="003E792E">
        <w:rPr>
          <w:b/>
          <w:bCs/>
          <w:sz w:val="52"/>
          <w:szCs w:val="52"/>
          <w:lang w:val="en-US"/>
        </w:rPr>
        <w:t>ATM CASE STUDY</w:t>
      </w:r>
    </w:p>
    <w:p w14:paraId="7EF4B35C" w14:textId="70FF3297" w:rsidR="003E792E" w:rsidRDefault="003E792E" w:rsidP="003E792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SARTHAK GIROTRA</w:t>
      </w:r>
    </w:p>
    <w:p w14:paraId="0944C152" w14:textId="3D18C654" w:rsidR="003E792E" w:rsidRDefault="003E792E" w:rsidP="003E792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CS20B037</w:t>
      </w:r>
    </w:p>
    <w:p w14:paraId="7A7D6C10" w14:textId="77777777" w:rsidR="003E792E" w:rsidRDefault="003E792E" w:rsidP="003E792E">
      <w:pPr>
        <w:jc w:val="center"/>
        <w:rPr>
          <w:b/>
          <w:bCs/>
          <w:sz w:val="28"/>
          <w:szCs w:val="28"/>
          <w:lang w:val="en-US"/>
        </w:rPr>
      </w:pPr>
    </w:p>
    <w:p w14:paraId="47B781CF" w14:textId="38A7A311" w:rsidR="003E792E" w:rsidRDefault="003E792E" w:rsidP="003E792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E792E">
        <w:rPr>
          <w:b/>
          <w:bCs/>
          <w:sz w:val="24"/>
          <w:szCs w:val="24"/>
          <w:lang w:val="en-US"/>
        </w:rPr>
        <w:t>DESIGN DECISIONS AND APPLICATION OF OOPS</w:t>
      </w:r>
    </w:p>
    <w:p w14:paraId="12278364" w14:textId="12CE806E" w:rsidR="003E792E" w:rsidRDefault="003E792E" w:rsidP="003E792E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Classes:</w:t>
      </w:r>
    </w:p>
    <w:p w14:paraId="1721B369" w14:textId="05AFA281" w:rsidR="003E792E" w:rsidRDefault="003E792E" w:rsidP="003E792E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Admin</w:t>
      </w:r>
    </w:p>
    <w:p w14:paraId="03E77C63" w14:textId="7A8CB92D" w:rsidR="003E792E" w:rsidRDefault="003E792E" w:rsidP="003E792E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ATM</w:t>
      </w:r>
    </w:p>
    <w:p w14:paraId="03A8EF5C" w14:textId="13EE914D" w:rsidR="003E792E" w:rsidRDefault="003E792E" w:rsidP="003E792E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Conversion</w:t>
      </w:r>
    </w:p>
    <w:p w14:paraId="2CD6FBF7" w14:textId="44BE0E7D" w:rsidR="003E792E" w:rsidRDefault="003E792E" w:rsidP="003E792E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Transaction</w:t>
      </w:r>
    </w:p>
    <w:p w14:paraId="02F072E2" w14:textId="54F677F9" w:rsidR="003E792E" w:rsidRDefault="003E792E" w:rsidP="003E792E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User_Data</w:t>
      </w:r>
    </w:p>
    <w:p w14:paraId="0E655BEF" w14:textId="5A6EE34E" w:rsidR="003E792E" w:rsidRDefault="003E792E" w:rsidP="003E792E">
      <w:pPr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Interface:</w:t>
      </w:r>
    </w:p>
    <w:p w14:paraId="6B1313D4" w14:textId="7C0F76DF" w:rsidR="003E792E" w:rsidRDefault="003E792E" w:rsidP="003E792E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ATM_Setup.</w:t>
      </w:r>
    </w:p>
    <w:p w14:paraId="1B829095" w14:textId="33C5814B" w:rsidR="003E792E" w:rsidRDefault="003E792E" w:rsidP="003E792E">
      <w:pPr>
        <w:rPr>
          <w:sz w:val="26"/>
          <w:szCs w:val="26"/>
          <w:lang w:val="en-US"/>
        </w:rPr>
      </w:pPr>
    </w:p>
    <w:p w14:paraId="39D97777" w14:textId="7A96B4EB" w:rsidR="003E792E" w:rsidRDefault="003E792E" w:rsidP="003E792E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Admin</w:t>
      </w:r>
      <w:r w:rsidR="000A719A">
        <w:rPr>
          <w:sz w:val="26"/>
          <w:szCs w:val="26"/>
          <w:lang w:val="en-US"/>
        </w:rPr>
        <w:t>(extends User_Data and implements ATM_Setup)</w:t>
      </w:r>
      <w:r>
        <w:rPr>
          <w:sz w:val="26"/>
          <w:szCs w:val="26"/>
          <w:lang w:val="en-US"/>
        </w:rPr>
        <w:t>:</w:t>
      </w:r>
    </w:p>
    <w:p w14:paraId="79F7E5D2" w14:textId="67E431A1" w:rsidR="003E792E" w:rsidRDefault="003E792E" w:rsidP="003E792E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 where admin can make changes to the ATM system</w:t>
      </w:r>
    </w:p>
    <w:p w14:paraId="3850EC7E" w14:textId="168DD261" w:rsidR="003E792E" w:rsidRDefault="003E792E" w:rsidP="003E792E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Includes the instance variables ID,password,dailyLimit,depositLimit</w:t>
      </w:r>
    </w:p>
    <w:p w14:paraId="7748159D" w14:textId="34A783CE" w:rsidR="003E792E" w:rsidRDefault="003E792E" w:rsidP="000A719A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Contains the </w:t>
      </w:r>
      <w:r w:rsidR="000A719A">
        <w:rPr>
          <w:sz w:val="26"/>
          <w:szCs w:val="26"/>
          <w:lang w:val="en-US"/>
        </w:rPr>
        <w:t>methods to display the functionalities for the admin,setter and getter methods for dailyLimit and depositLimit,the checkDetails method for validating the login details of the admin, a method to return the details of customers</w:t>
      </w:r>
    </w:p>
    <w:p w14:paraId="19784A48" w14:textId="5AA7BA88" w:rsidR="000A719A" w:rsidRDefault="000A719A" w:rsidP="000A719A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above methods have been created keeping in mind the functionalities an admin has in a bank</w:t>
      </w:r>
    </w:p>
    <w:p w14:paraId="6FABDB54" w14:textId="345303AF" w:rsidR="000A719A" w:rsidRDefault="000A719A" w:rsidP="000A719A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All the data members and the methods have been binded together(encapsulation)</w:t>
      </w:r>
    </w:p>
    <w:p w14:paraId="6FC132F4" w14:textId="1BCD50F2" w:rsidR="000A719A" w:rsidRDefault="000A719A" w:rsidP="000A719A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All the implementation is performed in these functions and very few details are visible to the user(abstraction)</w:t>
      </w:r>
    </w:p>
    <w:p w14:paraId="2EA70CF9" w14:textId="5F2207C7" w:rsidR="000A719A" w:rsidRDefault="000A719A" w:rsidP="000A719A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class extends a class and implements an interface(inheritance)</w:t>
      </w:r>
    </w:p>
    <w:p w14:paraId="379139D5" w14:textId="21621047" w:rsidR="000A719A" w:rsidRDefault="000A719A" w:rsidP="000A719A">
      <w:pPr>
        <w:rPr>
          <w:sz w:val="26"/>
          <w:szCs w:val="26"/>
          <w:lang w:val="en-US"/>
        </w:rPr>
      </w:pPr>
    </w:p>
    <w:p w14:paraId="4A17422B" w14:textId="1FC59BF9" w:rsidR="000A719A" w:rsidRDefault="000A719A" w:rsidP="000A719A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ATM:</w:t>
      </w:r>
    </w:p>
    <w:p w14:paraId="7AFD5720" w14:textId="13DD2CE1" w:rsidR="000A719A" w:rsidRDefault="000A719A" w:rsidP="000A719A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interconnects all the classes and runs an infinite loop(which can be terminated only by the admin)</w:t>
      </w:r>
      <w:r w:rsidR="004948E3">
        <w:rPr>
          <w:sz w:val="26"/>
          <w:szCs w:val="26"/>
          <w:lang w:val="en-US"/>
        </w:rPr>
        <w:t xml:space="preserve"> for conduction all the transactions</w:t>
      </w:r>
    </w:p>
    <w:p w14:paraId="652A77E2" w14:textId="6C49D186" w:rsidR="004948E3" w:rsidRDefault="004948E3" w:rsidP="004948E3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Conversion:</w:t>
      </w:r>
    </w:p>
    <w:p w14:paraId="66F7F9B6" w14:textId="4A65DD46" w:rsidR="004948E3" w:rsidRDefault="004948E3" w:rsidP="004948E3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Contains an array which stores the conversion rates from various currencies to rupees</w:t>
      </w:r>
    </w:p>
    <w:p w14:paraId="40E69BA0" w14:textId="3AEA755D" w:rsidR="004948E3" w:rsidRDefault="004948E3" w:rsidP="004948E3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Now with this class the functionality for deposits in various currencies could be added</w:t>
      </w:r>
    </w:p>
    <w:p w14:paraId="7F745546" w14:textId="65646B84" w:rsidR="004948E3" w:rsidRPr="00014204" w:rsidRDefault="004948E3" w:rsidP="00014204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Transaction</w:t>
      </w:r>
      <w:r w:rsidR="00014204">
        <w:rPr>
          <w:sz w:val="26"/>
          <w:szCs w:val="26"/>
          <w:lang w:val="en-US"/>
        </w:rPr>
        <w:t>(extends User_Data and implements ATM_Setup)</w:t>
      </w:r>
      <w:r w:rsidRPr="00014204">
        <w:rPr>
          <w:sz w:val="26"/>
          <w:szCs w:val="26"/>
          <w:lang w:val="en-US"/>
        </w:rPr>
        <w:t>:</w:t>
      </w:r>
    </w:p>
    <w:p w14:paraId="74266C5E" w14:textId="171545F7" w:rsidR="004948E3" w:rsidRDefault="004948E3" w:rsidP="004948E3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Represents the actual transaction</w:t>
      </w:r>
    </w:p>
    <w:p w14:paraId="2629C057" w14:textId="57D282E4" w:rsidR="004948E3" w:rsidRDefault="004948E3" w:rsidP="004948E3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Contains data members which store the account number of the current user</w:t>
      </w:r>
    </w:p>
    <w:p w14:paraId="41F43D52" w14:textId="53D47840" w:rsidR="004948E3" w:rsidRDefault="004948E3" w:rsidP="004948E3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Contains methods which resemble an actual transaction such as</w:t>
      </w:r>
      <w:r w:rsidR="00014204">
        <w:rPr>
          <w:sz w:val="26"/>
          <w:szCs w:val="26"/>
          <w:lang w:val="en-US"/>
        </w:rPr>
        <w:t xml:space="preserve"> displaying the functionalities, selecting the type user at time of login,validating login vis Accountnumber password and also after that the OTP system,loggin out.</w:t>
      </w:r>
    </w:p>
    <w:p w14:paraId="6B31AE28" w14:textId="77777777" w:rsidR="00014204" w:rsidRDefault="00014204" w:rsidP="00014204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All the data members and the methods have been binded together(encapsulation)</w:t>
      </w:r>
    </w:p>
    <w:p w14:paraId="6BF31CAE" w14:textId="77777777" w:rsidR="00014204" w:rsidRDefault="00014204" w:rsidP="00014204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All the implementation is performed in these functions and very few details are visible to the user(abstraction)</w:t>
      </w:r>
    </w:p>
    <w:p w14:paraId="2CF5DA69" w14:textId="5137FBB0" w:rsidR="00014204" w:rsidRDefault="00014204" w:rsidP="00014204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User_Data:</w:t>
      </w:r>
    </w:p>
    <w:p w14:paraId="6BBF71EA" w14:textId="6DF3800A" w:rsidR="00014204" w:rsidRDefault="00014204" w:rsidP="00014204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Has the data members to store all the data of the customers which acts as a database</w:t>
      </w:r>
    </w:p>
    <w:p w14:paraId="3183E4CA" w14:textId="620DC67F" w:rsidR="00014204" w:rsidRDefault="00014204" w:rsidP="00014204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Includes methods to retrieve the data of the users update all the details including updating the bank balance</w:t>
      </w:r>
    </w:p>
    <w:p w14:paraId="68CBC751" w14:textId="77777777" w:rsidR="00014204" w:rsidRDefault="00014204" w:rsidP="00014204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All the data members and the methods have been binded together(encapsulation)</w:t>
      </w:r>
    </w:p>
    <w:p w14:paraId="6CAA53CD" w14:textId="77777777" w:rsidR="00014204" w:rsidRDefault="00014204" w:rsidP="00014204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All the implementation is performed in these functions and very few details are visible to the user(abstraction)</w:t>
      </w:r>
    </w:p>
    <w:p w14:paraId="4584EC00" w14:textId="3AD3EABA" w:rsidR="00014204" w:rsidRDefault="00014204" w:rsidP="0001420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ATM_System(interface):</w:t>
      </w:r>
    </w:p>
    <w:p w14:paraId="6EE0BACF" w14:textId="3C80C828" w:rsidR="00014204" w:rsidRDefault="00014204" w:rsidP="0001420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Contains methods which need to be implemented in Transaction class and Admin class.</w:t>
      </w:r>
    </w:p>
    <w:p w14:paraId="785FBA87" w14:textId="09F3A524" w:rsidR="00014204" w:rsidRDefault="00014204" w:rsidP="00014204">
      <w:pPr>
        <w:rPr>
          <w:sz w:val="26"/>
          <w:szCs w:val="26"/>
          <w:lang w:val="en-US"/>
        </w:rPr>
      </w:pPr>
    </w:p>
    <w:p w14:paraId="6313073B" w14:textId="4DA593B1" w:rsidR="00014204" w:rsidRDefault="00014204" w:rsidP="0001420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ADVANTAGES:</w:t>
      </w:r>
    </w:p>
    <w:p w14:paraId="641FBBAD" w14:textId="1D0D548A" w:rsidR="00014204" w:rsidRDefault="00014204" w:rsidP="0001420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Performs all the functionalities of an atm machine such as deposit,transfer,withdrawal</w:t>
      </w:r>
      <w:r w:rsidR="00494BE1">
        <w:rPr>
          <w:sz w:val="26"/>
          <w:szCs w:val="26"/>
          <w:lang w:val="en-US"/>
        </w:rPr>
        <w:t>,view balance etc</w:t>
      </w:r>
      <w:r>
        <w:rPr>
          <w:sz w:val="26"/>
          <w:szCs w:val="26"/>
          <w:lang w:val="en-US"/>
        </w:rPr>
        <w:t>.</w:t>
      </w:r>
    </w:p>
    <w:p w14:paraId="2370EE28" w14:textId="58DFF585" w:rsidR="00494BE1" w:rsidRDefault="00494BE1" w:rsidP="0001420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Enables user to change some of the details related to their accounts</w:t>
      </w:r>
    </w:p>
    <w:p w14:paraId="55AFF86D" w14:textId="725F72C6" w:rsidR="00014204" w:rsidRDefault="00014204" w:rsidP="0001420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transaction limits can be set by the admin</w:t>
      </w:r>
    </w:p>
    <w:p w14:paraId="52C30AD1" w14:textId="1B1E76D6" w:rsidR="00014204" w:rsidRDefault="00494BE1" w:rsidP="0001420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Money can be deposited in various form</w:t>
      </w:r>
    </w:p>
    <w:p w14:paraId="7AC1ADDB" w14:textId="22DAD05A" w:rsidR="00494BE1" w:rsidRDefault="00494BE1" w:rsidP="0001420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Money can be deposited in various currencies</w:t>
      </w:r>
    </w:p>
    <w:p w14:paraId="3F77C8CA" w14:textId="4D13F6DE" w:rsidR="00494BE1" w:rsidRDefault="00494BE1" w:rsidP="0001420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OTP system for double verification</w:t>
      </w:r>
    </w:p>
    <w:p w14:paraId="11F28BC7" w14:textId="6522FC8A" w:rsidR="00494BE1" w:rsidRDefault="00494BE1" w:rsidP="00494BE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DISADVANTAGES:</w:t>
      </w:r>
    </w:p>
    <w:p w14:paraId="0A3F1D6B" w14:textId="1185C6E9" w:rsidR="00494BE1" w:rsidRDefault="00494BE1" w:rsidP="00494BE1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Some part which is hard coded could have been done by creating some more methods in appropriate places</w:t>
      </w:r>
    </w:p>
    <w:p w14:paraId="542C82E7" w14:textId="4AA6C2D7" w:rsidR="00C44908" w:rsidRDefault="00C44908" w:rsidP="00C44908">
      <w:pPr>
        <w:pStyle w:val="ListParagraph"/>
        <w:rPr>
          <w:sz w:val="26"/>
          <w:szCs w:val="26"/>
          <w:lang w:val="en-US"/>
        </w:rPr>
      </w:pPr>
    </w:p>
    <w:p w14:paraId="7A8D93A9" w14:textId="2466A744" w:rsidR="00C44908" w:rsidRDefault="00C44908" w:rsidP="00C44908">
      <w:pPr>
        <w:pStyle w:val="ListParagraph"/>
        <w:rPr>
          <w:sz w:val="26"/>
          <w:szCs w:val="26"/>
          <w:lang w:val="en-US"/>
        </w:rPr>
      </w:pPr>
    </w:p>
    <w:p w14:paraId="112BB2B3" w14:textId="0332BE9A" w:rsidR="00C44908" w:rsidRPr="00C44908" w:rsidRDefault="00C44908" w:rsidP="00C44908">
      <w:pPr>
        <w:jc w:val="center"/>
        <w:rPr>
          <w:sz w:val="26"/>
          <w:szCs w:val="26"/>
          <w:lang w:val="en-US"/>
        </w:rPr>
      </w:pPr>
      <w:r w:rsidRPr="00C44908">
        <w:rPr>
          <w:lang w:val="en-US"/>
        </w:rPr>
        <w:drawing>
          <wp:inline distT="0" distB="0" distL="0" distR="0" wp14:anchorId="4CC6BF69" wp14:editId="35BF022C">
            <wp:extent cx="5731510" cy="470027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908" w:rsidRPr="00C44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6F0"/>
    <w:multiLevelType w:val="hybridMultilevel"/>
    <w:tmpl w:val="46022B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CC6D51"/>
    <w:multiLevelType w:val="hybridMultilevel"/>
    <w:tmpl w:val="DF22C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90972"/>
    <w:multiLevelType w:val="hybridMultilevel"/>
    <w:tmpl w:val="0E6A3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432AF"/>
    <w:multiLevelType w:val="hybridMultilevel"/>
    <w:tmpl w:val="60DE9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77D88"/>
    <w:multiLevelType w:val="hybridMultilevel"/>
    <w:tmpl w:val="259AE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C73AD"/>
    <w:multiLevelType w:val="hybridMultilevel"/>
    <w:tmpl w:val="FF04C0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15"/>
    <w:rsid w:val="00014204"/>
    <w:rsid w:val="000A719A"/>
    <w:rsid w:val="00207815"/>
    <w:rsid w:val="003E792E"/>
    <w:rsid w:val="004948E3"/>
    <w:rsid w:val="00494BE1"/>
    <w:rsid w:val="00A53C02"/>
    <w:rsid w:val="00C4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B01D"/>
  <w15:chartTrackingRefBased/>
  <w15:docId w15:val="{69B0418D-69E9-434D-847C-607AB833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CS20B037 SARTHAK GIROTRA</dc:creator>
  <cp:keywords/>
  <dc:description/>
  <cp:lastModifiedBy>CS20B037 SARTHAK GIROTRA</cp:lastModifiedBy>
  <cp:revision>3</cp:revision>
  <dcterms:created xsi:type="dcterms:W3CDTF">2021-10-20T15:41:00Z</dcterms:created>
  <dcterms:modified xsi:type="dcterms:W3CDTF">2021-10-20T18:06:00Z</dcterms:modified>
</cp:coreProperties>
</file>