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90650" w14:textId="2BE4E612" w:rsidR="00C21D0F" w:rsidRPr="00445C32" w:rsidRDefault="009C3B09" w:rsidP="00A36B26">
      <w:pPr>
        <w:spacing w:line="480" w:lineRule="auto"/>
        <w:rPr>
          <w:rFonts w:asciiTheme="majorHAnsi" w:hAnsiTheme="majorHAnsi" w:cstheme="majorBidi"/>
          <w:sz w:val="24"/>
          <w:szCs w:val="24"/>
        </w:rPr>
      </w:pPr>
      <w:r w:rsidRPr="00445C32">
        <w:rPr>
          <w:rFonts w:asciiTheme="majorHAnsi" w:hAnsiTheme="majorHAnsi" w:cstheme="majorBidi"/>
          <w:sz w:val="24"/>
          <w:szCs w:val="24"/>
        </w:rPr>
        <w:t xml:space="preserve">Differential </w:t>
      </w:r>
      <w:r w:rsidR="00E73598">
        <w:rPr>
          <w:rFonts w:asciiTheme="majorHAnsi" w:hAnsiTheme="majorHAnsi" w:cstheme="majorBidi"/>
          <w:color w:val="000000"/>
          <w:sz w:val="24"/>
          <w:szCs w:val="24"/>
        </w:rPr>
        <w:t>P</w:t>
      </w:r>
      <w:r w:rsidRPr="00445C32">
        <w:rPr>
          <w:rFonts w:asciiTheme="majorHAnsi" w:hAnsiTheme="majorHAnsi" w:cstheme="majorBidi"/>
          <w:color w:val="000000"/>
          <w:sz w:val="24"/>
          <w:szCs w:val="24"/>
        </w:rPr>
        <w:t xml:space="preserve">rojection </w:t>
      </w:r>
      <w:r w:rsidR="00E73598">
        <w:rPr>
          <w:rFonts w:asciiTheme="majorHAnsi" w:hAnsiTheme="majorHAnsi" w:cstheme="majorBidi"/>
          <w:color w:val="000000"/>
          <w:sz w:val="24"/>
          <w:szCs w:val="24"/>
        </w:rPr>
        <w:t>P</w:t>
      </w:r>
      <w:r w:rsidRPr="00445C32">
        <w:rPr>
          <w:rFonts w:asciiTheme="majorHAnsi" w:hAnsiTheme="majorHAnsi" w:cstheme="majorBidi"/>
          <w:color w:val="000000"/>
          <w:sz w:val="24"/>
          <w:szCs w:val="24"/>
        </w:rPr>
        <w:t>ursuit</w:t>
      </w:r>
      <w:r w:rsidR="000450C0" w:rsidRPr="00445C32">
        <w:rPr>
          <w:rFonts w:asciiTheme="majorHAnsi" w:hAnsiTheme="majorHAnsi" w:cstheme="majorBidi"/>
          <w:color w:val="000000"/>
          <w:sz w:val="24"/>
          <w:szCs w:val="24"/>
        </w:rPr>
        <w:t xml:space="preserve"> (DPP) is a proposed modified</w:t>
      </w:r>
      <w:r w:rsidR="003830C4" w:rsidRPr="00445C32">
        <w:rPr>
          <w:rFonts w:asciiTheme="majorHAnsi" w:hAnsiTheme="majorHAnsi" w:cstheme="majorBidi"/>
          <w:color w:val="000000"/>
          <w:sz w:val="24"/>
          <w:szCs w:val="24"/>
        </w:rPr>
        <w:t xml:space="preserve"> version of Projection Pursuit (PP)</w:t>
      </w:r>
      <w:r w:rsidRPr="00445C32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r w:rsidR="00092BAE" w:rsidRPr="00445C32">
        <w:rPr>
          <w:rFonts w:asciiTheme="majorHAnsi" w:hAnsiTheme="majorHAnsi" w:cstheme="majorBidi"/>
          <w:color w:val="000000"/>
          <w:sz w:val="24"/>
          <w:szCs w:val="24"/>
        </w:rPr>
        <w:t xml:space="preserve">that </w:t>
      </w:r>
      <w:r w:rsidRPr="00445C32">
        <w:rPr>
          <w:rFonts w:asciiTheme="majorHAnsi" w:hAnsiTheme="majorHAnsi" w:cstheme="majorBidi"/>
          <w:color w:val="000000"/>
          <w:sz w:val="24"/>
          <w:szCs w:val="24"/>
        </w:rPr>
        <w:t>helps to find regions with maximal differences between two or more</w:t>
      </w:r>
      <w:r w:rsidR="00092BAE" w:rsidRPr="00445C32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r w:rsidRPr="00445C32">
        <w:rPr>
          <w:rFonts w:asciiTheme="majorHAnsi" w:hAnsiTheme="majorHAnsi" w:cstheme="majorBidi"/>
          <w:color w:val="000000"/>
          <w:sz w:val="24"/>
          <w:szCs w:val="24"/>
        </w:rPr>
        <w:t>distributions</w:t>
      </w:r>
      <w:r w:rsidR="001C724D" w:rsidRPr="00445C32">
        <w:rPr>
          <w:rFonts w:asciiTheme="majorHAnsi" w:hAnsiTheme="majorHAnsi" w:cstheme="majorBidi"/>
          <w:sz w:val="24"/>
          <w:szCs w:val="24"/>
        </w:rPr>
        <w:t xml:space="preserve">. Projection </w:t>
      </w:r>
      <w:r w:rsidR="00E73598">
        <w:rPr>
          <w:rFonts w:asciiTheme="majorHAnsi" w:hAnsiTheme="majorHAnsi" w:cstheme="majorBidi"/>
          <w:sz w:val="24"/>
          <w:szCs w:val="24"/>
        </w:rPr>
        <w:t>P</w:t>
      </w:r>
      <w:r w:rsidR="001C724D" w:rsidRPr="00445C32">
        <w:rPr>
          <w:rFonts w:asciiTheme="majorHAnsi" w:hAnsiTheme="majorHAnsi" w:cstheme="majorBidi"/>
          <w:sz w:val="24"/>
          <w:szCs w:val="24"/>
        </w:rPr>
        <w:t xml:space="preserve">ursuit is a </w:t>
      </w:r>
      <w:r w:rsidR="00092BAE" w:rsidRPr="00445C32">
        <w:rPr>
          <w:rFonts w:asciiTheme="majorHAnsi" w:hAnsiTheme="majorHAnsi" w:cstheme="majorBidi"/>
          <w:sz w:val="24"/>
          <w:szCs w:val="24"/>
        </w:rPr>
        <w:t>multivariate data analysis</w:t>
      </w:r>
      <w:r w:rsidR="00092BAE" w:rsidRPr="00445C32">
        <w:rPr>
          <w:rFonts w:asciiTheme="majorHAnsi" w:hAnsiTheme="majorHAnsi" w:cstheme="majorBidi"/>
          <w:sz w:val="24"/>
          <w:szCs w:val="24"/>
        </w:rPr>
        <w:t xml:space="preserve"> </w:t>
      </w:r>
      <w:r w:rsidR="001C724D" w:rsidRPr="00445C32">
        <w:rPr>
          <w:rFonts w:asciiTheme="majorHAnsi" w:hAnsiTheme="majorHAnsi" w:cstheme="majorBidi"/>
          <w:sz w:val="24"/>
          <w:szCs w:val="24"/>
        </w:rPr>
        <w:t xml:space="preserve">technique that searches </w:t>
      </w:r>
      <w:r w:rsidR="00E73598">
        <w:rPr>
          <w:rFonts w:asciiTheme="majorHAnsi" w:hAnsiTheme="majorHAnsi" w:cstheme="majorBidi"/>
          <w:sz w:val="24"/>
          <w:szCs w:val="24"/>
        </w:rPr>
        <w:t>p</w:t>
      </w:r>
      <w:r w:rsidR="001C724D" w:rsidRPr="00445C32">
        <w:rPr>
          <w:rFonts w:asciiTheme="majorHAnsi" w:hAnsiTheme="majorHAnsi" w:cstheme="majorBidi"/>
          <w:sz w:val="24"/>
          <w:szCs w:val="24"/>
        </w:rPr>
        <w:t xml:space="preserve">-dimensional data for lower </w:t>
      </w:r>
      <w:r w:rsidR="00E73598">
        <w:rPr>
          <w:rFonts w:asciiTheme="majorHAnsi" w:hAnsiTheme="majorHAnsi" w:cstheme="majorBidi"/>
          <w:sz w:val="24"/>
          <w:szCs w:val="24"/>
        </w:rPr>
        <w:t>d</w:t>
      </w:r>
      <w:r w:rsidR="001C724D" w:rsidRPr="00445C32">
        <w:rPr>
          <w:rFonts w:asciiTheme="majorHAnsi" w:hAnsiTheme="majorHAnsi" w:cstheme="majorBidi"/>
          <w:sz w:val="24"/>
          <w:szCs w:val="24"/>
        </w:rPr>
        <w:t xml:space="preserve">-dimensional projections, revealing the </w:t>
      </w:r>
      <w:r w:rsidR="00092BAE" w:rsidRPr="00445C32">
        <w:rPr>
          <w:rFonts w:asciiTheme="majorHAnsi" w:hAnsiTheme="majorHAnsi" w:cstheme="majorBidi"/>
          <w:sz w:val="24"/>
          <w:szCs w:val="24"/>
        </w:rPr>
        <w:t>key</w:t>
      </w:r>
      <w:r w:rsidR="001C724D" w:rsidRPr="00445C32">
        <w:rPr>
          <w:rFonts w:asciiTheme="majorHAnsi" w:hAnsiTheme="majorHAnsi" w:cstheme="majorBidi"/>
          <w:sz w:val="24"/>
          <w:szCs w:val="24"/>
        </w:rPr>
        <w:t xml:space="preserve"> structure of the data</w:t>
      </w:r>
      <w:r w:rsidR="00092BAE" w:rsidRPr="00445C32">
        <w:rPr>
          <w:rFonts w:asciiTheme="majorHAnsi" w:hAnsiTheme="majorHAnsi" w:cstheme="majorBidi"/>
          <w:sz w:val="24"/>
          <w:szCs w:val="24"/>
        </w:rPr>
        <w:t xml:space="preserve"> such as</w:t>
      </w:r>
      <w:r w:rsidR="001C724D" w:rsidRPr="00445C32">
        <w:rPr>
          <w:rFonts w:asciiTheme="majorHAnsi" w:hAnsiTheme="majorHAnsi" w:cstheme="majorBidi"/>
          <w:sz w:val="24"/>
          <w:szCs w:val="24"/>
        </w:rPr>
        <w:t xml:space="preserve"> clusters, outliers, and any other low-dimensional nonlinear structure </w:t>
      </w:r>
      <w:r w:rsidR="001C724D" w:rsidRPr="00445C32">
        <w:rPr>
          <w:rFonts w:asciiTheme="majorHAnsi" w:hAnsiTheme="majorHAnsi" w:cstheme="majorBidi"/>
          <w:sz w:val="24"/>
          <w:szCs w:val="24"/>
        </w:rPr>
        <w:fldChar w:fldCharType="begin"/>
      </w:r>
      <w:r w:rsidR="001C724D" w:rsidRPr="00445C32">
        <w:rPr>
          <w:rFonts w:asciiTheme="majorHAnsi" w:hAnsiTheme="majorHAnsi" w:cstheme="majorBidi"/>
          <w:sz w:val="24"/>
          <w:szCs w:val="24"/>
        </w:rPr>
        <w:instrText xml:space="preserve"> ADDIN EN.CITE &lt;EndNote&gt;&lt;Cite&gt;&lt;Author&gt;Tukey&lt;/Author&gt;&lt;Year&gt;1974&lt;/Year&gt;&lt;RecNum&gt;14&lt;/RecNum&gt;&lt;DisplayText&gt;(Tukey 1974)&lt;/DisplayText&gt;&lt;record&gt;&lt;rec-number&gt;14&lt;/rec-number&gt;&lt;foreign-keys&gt;&lt;key app="EN" db-id="90serddflaftx2er9znvds5az5sresetazep" timestamp="1695838324"&gt;14&lt;/key&gt;&lt;/foreign-keys&gt;&lt;ref-type name="Journal Article"&gt;17&lt;/ref-type&gt;&lt;contributors&gt;&lt;authors&gt;&lt;author&gt;J.H. Friedman; J.W. Tukey&lt;/author&gt;&lt;/authors&gt;&lt;/contributors&gt;&lt;titles&gt;&lt;title&gt;A Projection Pursuit Algorithm for Exploratory Data Analysis&lt;/title&gt;&lt;secondary-title&gt;IEEE Transactions on Computers&lt;/secondary-title&gt;&lt;/titles&gt;&lt;periodical&gt;&lt;full-title&gt;IEEE Transactions on Computers&lt;/full-title&gt;&lt;/periodical&gt;&lt;pages&gt;881-890&lt;/pages&gt;&lt;volume&gt;C-23&lt;/volume&gt;&lt;number&gt;9&lt;/number&gt;&lt;dates&gt;&lt;year&gt;1974&lt;/year&gt;&lt;/dates&gt;&lt;isbn&gt;0018-9340&lt;/isbn&gt;&lt;urls&gt;&lt;/urls&gt;&lt;electronic-resource-num&gt;10.1109/T-C.1974.224051&lt;/electronic-resource-num&gt;&lt;/record&gt;&lt;/Cite&gt;&lt;/EndNote&gt;</w:instrText>
      </w:r>
      <w:r w:rsidR="001C724D" w:rsidRPr="00445C32">
        <w:rPr>
          <w:rFonts w:asciiTheme="majorHAnsi" w:hAnsiTheme="majorHAnsi" w:cstheme="majorBidi"/>
          <w:sz w:val="24"/>
          <w:szCs w:val="24"/>
        </w:rPr>
        <w:fldChar w:fldCharType="separate"/>
      </w:r>
      <w:r w:rsidR="001C724D" w:rsidRPr="00445C32">
        <w:rPr>
          <w:rFonts w:asciiTheme="majorHAnsi" w:hAnsiTheme="majorHAnsi" w:cstheme="majorBidi"/>
          <w:noProof/>
          <w:sz w:val="24"/>
          <w:szCs w:val="24"/>
        </w:rPr>
        <w:t>(Friedman and Tukey 1974)</w:t>
      </w:r>
      <w:r w:rsidR="001C724D" w:rsidRPr="00445C32">
        <w:rPr>
          <w:rFonts w:asciiTheme="majorHAnsi" w:hAnsiTheme="majorHAnsi" w:cstheme="majorBidi"/>
          <w:sz w:val="24"/>
          <w:szCs w:val="24"/>
        </w:rPr>
        <w:fldChar w:fldCharType="end"/>
      </w:r>
      <w:r w:rsidR="001C724D" w:rsidRPr="00445C32">
        <w:rPr>
          <w:rFonts w:asciiTheme="majorHAnsi" w:hAnsiTheme="majorHAnsi" w:cstheme="majorBidi"/>
          <w:sz w:val="24"/>
          <w:szCs w:val="24"/>
        </w:rPr>
        <w:t xml:space="preserve">. </w:t>
      </w:r>
      <w:r w:rsidRPr="00445C32">
        <w:rPr>
          <w:rFonts w:asciiTheme="majorHAnsi" w:hAnsiTheme="majorHAnsi" w:cstheme="majorBidi"/>
          <w:color w:val="000000"/>
          <w:sz w:val="24"/>
          <w:szCs w:val="24"/>
        </w:rPr>
        <w:t xml:space="preserve">To implement DPP for a very large dataset, the data </w:t>
      </w:r>
      <w:r w:rsidR="00563E13" w:rsidRPr="00445C32">
        <w:rPr>
          <w:rFonts w:asciiTheme="majorHAnsi" w:hAnsiTheme="majorHAnsi" w:cstheme="majorBidi"/>
          <w:color w:val="000000"/>
          <w:sz w:val="24"/>
          <w:szCs w:val="24"/>
        </w:rPr>
        <w:t>is</w:t>
      </w:r>
      <w:r w:rsidRPr="00445C32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r w:rsidR="00563E13" w:rsidRPr="00445C32">
        <w:rPr>
          <w:rFonts w:asciiTheme="majorHAnsi" w:hAnsiTheme="majorHAnsi" w:cstheme="majorBidi"/>
          <w:color w:val="000000"/>
          <w:sz w:val="24"/>
          <w:szCs w:val="24"/>
        </w:rPr>
        <w:t xml:space="preserve">first </w:t>
      </w:r>
      <w:r w:rsidRPr="00445C32">
        <w:rPr>
          <w:rFonts w:asciiTheme="majorHAnsi" w:hAnsiTheme="majorHAnsi" w:cstheme="majorBidi"/>
          <w:color w:val="000000"/>
          <w:sz w:val="24"/>
          <w:szCs w:val="24"/>
        </w:rPr>
        <w:t xml:space="preserve">compressed into a reduced set of nuggets using </w:t>
      </w:r>
      <w:r w:rsidR="00E73598">
        <w:rPr>
          <w:rFonts w:asciiTheme="majorHAnsi" w:hAnsiTheme="majorHAnsi" w:cstheme="majorBidi"/>
          <w:color w:val="000000"/>
          <w:sz w:val="24"/>
          <w:szCs w:val="24"/>
        </w:rPr>
        <w:t>the D</w:t>
      </w:r>
      <w:r w:rsidRPr="00445C32">
        <w:rPr>
          <w:rFonts w:asciiTheme="majorHAnsi" w:hAnsiTheme="majorHAnsi" w:cstheme="majorBidi"/>
          <w:color w:val="000000"/>
          <w:sz w:val="24"/>
          <w:szCs w:val="24"/>
        </w:rPr>
        <w:t xml:space="preserve">ata </w:t>
      </w:r>
      <w:r w:rsidR="00E73598">
        <w:rPr>
          <w:rFonts w:asciiTheme="majorHAnsi" w:hAnsiTheme="majorHAnsi" w:cstheme="majorBidi"/>
          <w:color w:val="000000"/>
          <w:sz w:val="24"/>
          <w:szCs w:val="24"/>
        </w:rPr>
        <w:t>N</w:t>
      </w:r>
      <w:r w:rsidRPr="00445C32">
        <w:rPr>
          <w:rFonts w:asciiTheme="majorHAnsi" w:hAnsiTheme="majorHAnsi" w:cstheme="majorBidi"/>
          <w:color w:val="000000"/>
          <w:sz w:val="24"/>
          <w:szCs w:val="24"/>
        </w:rPr>
        <w:t>uggets method</w:t>
      </w:r>
      <w:r w:rsidRPr="00445C32">
        <w:rPr>
          <w:rFonts w:asciiTheme="majorHAnsi" w:hAnsiTheme="majorHAnsi" w:cstheme="majorBidi"/>
          <w:sz w:val="24"/>
          <w:szCs w:val="24"/>
        </w:rPr>
        <w:t xml:space="preserve">. </w:t>
      </w:r>
      <w:r w:rsidR="00092BAE" w:rsidRPr="00445C32">
        <w:rPr>
          <w:rFonts w:asciiTheme="majorHAnsi" w:hAnsiTheme="majorHAnsi" w:cstheme="majorBidi"/>
          <w:color w:val="000000"/>
          <w:sz w:val="24"/>
          <w:szCs w:val="24"/>
        </w:rPr>
        <w:t>DPP then optimizes projections by maximizing the PP index</w:t>
      </w:r>
      <w:r w:rsidR="00563E13" w:rsidRPr="00445C32">
        <w:rPr>
          <w:rFonts w:asciiTheme="majorHAnsi" w:hAnsiTheme="majorHAnsi" w:cstheme="majorBidi"/>
          <w:sz w:val="24"/>
          <w:szCs w:val="24"/>
        </w:rPr>
        <w:t>,</w:t>
      </w:r>
      <w:r w:rsidR="00C518D7" w:rsidRPr="00445C32">
        <w:rPr>
          <w:rFonts w:asciiTheme="majorHAnsi" w:hAnsiTheme="majorHAnsi" w:cstheme="majorBidi"/>
          <w:sz w:val="24"/>
          <w:szCs w:val="24"/>
        </w:rPr>
        <w:t xml:space="preserve"> </w:t>
      </w:r>
      <w:r w:rsidR="005540F3" w:rsidRPr="00445C32">
        <w:rPr>
          <w:rFonts w:asciiTheme="majorHAnsi" w:hAnsiTheme="majorHAnsi" w:cstheme="majorBidi"/>
          <w:sz w:val="24"/>
          <w:szCs w:val="24"/>
        </w:rPr>
        <w:t xml:space="preserve">with higher indices representing more interesting structures. </w:t>
      </w:r>
      <w:r w:rsidR="00270416" w:rsidRPr="00445C32">
        <w:rPr>
          <w:rFonts w:asciiTheme="majorHAnsi" w:hAnsiTheme="majorHAnsi" w:cstheme="majorBidi"/>
          <w:sz w:val="24"/>
          <w:szCs w:val="24"/>
        </w:rPr>
        <w:t xml:space="preserve">Finally, the densities of </w:t>
      </w:r>
      <w:r w:rsidR="00803743" w:rsidRPr="00445C32">
        <w:rPr>
          <w:rFonts w:asciiTheme="majorHAnsi" w:hAnsiTheme="majorHAnsi" w:cstheme="majorBidi"/>
          <w:sz w:val="24"/>
          <w:szCs w:val="24"/>
        </w:rPr>
        <w:t xml:space="preserve">projected </w:t>
      </w:r>
      <w:r w:rsidR="00270416" w:rsidRPr="00445C32">
        <w:rPr>
          <w:rFonts w:asciiTheme="majorHAnsi" w:hAnsiTheme="majorHAnsi" w:cstheme="majorBidi"/>
          <w:sz w:val="24"/>
          <w:szCs w:val="24"/>
        </w:rPr>
        <w:t>nugget</w:t>
      </w:r>
      <w:r w:rsidR="00E73598">
        <w:rPr>
          <w:rFonts w:asciiTheme="majorHAnsi" w:hAnsiTheme="majorHAnsi" w:cstheme="majorBidi"/>
          <w:sz w:val="24"/>
          <w:szCs w:val="24"/>
        </w:rPr>
        <w:t xml:space="preserve"> </w:t>
      </w:r>
      <w:r w:rsidR="00270416" w:rsidRPr="00445C32">
        <w:rPr>
          <w:rFonts w:asciiTheme="majorHAnsi" w:hAnsiTheme="majorHAnsi" w:cstheme="majorBidi"/>
          <w:sz w:val="24"/>
          <w:szCs w:val="24"/>
        </w:rPr>
        <w:t xml:space="preserve">centers are used to determine </w:t>
      </w:r>
      <w:r w:rsidR="007D5349" w:rsidRPr="00445C32">
        <w:rPr>
          <w:rFonts w:asciiTheme="majorHAnsi" w:hAnsiTheme="majorHAnsi" w:cstheme="majorBidi"/>
          <w:sz w:val="24"/>
          <w:szCs w:val="24"/>
        </w:rPr>
        <w:t>regions</w:t>
      </w:r>
      <w:r w:rsidR="00270416" w:rsidRPr="00445C32">
        <w:rPr>
          <w:rFonts w:asciiTheme="majorHAnsi" w:hAnsiTheme="majorHAnsi" w:cstheme="majorBidi"/>
          <w:sz w:val="24"/>
          <w:szCs w:val="24"/>
        </w:rPr>
        <w:t xml:space="preserve"> of maximal difference between </w:t>
      </w:r>
      <w:r w:rsidR="007D5349" w:rsidRPr="00445C32">
        <w:rPr>
          <w:rFonts w:asciiTheme="majorHAnsi" w:hAnsiTheme="majorHAnsi" w:cstheme="majorBidi"/>
          <w:sz w:val="24"/>
          <w:szCs w:val="24"/>
        </w:rPr>
        <w:t>datasets.</w:t>
      </w:r>
      <w:r w:rsidR="003768B7" w:rsidRPr="00445C32">
        <w:rPr>
          <w:rFonts w:asciiTheme="majorHAnsi" w:hAnsiTheme="majorHAnsi" w:cstheme="majorBidi"/>
          <w:sz w:val="24"/>
          <w:szCs w:val="24"/>
        </w:rPr>
        <w:t xml:space="preserve"> </w:t>
      </w:r>
      <w:r w:rsidR="00092BAE" w:rsidRPr="00445C32">
        <w:rPr>
          <w:rFonts w:asciiTheme="majorHAnsi" w:hAnsiTheme="majorHAnsi" w:cstheme="majorBidi"/>
          <w:color w:val="000000"/>
          <w:sz w:val="24"/>
          <w:szCs w:val="24"/>
        </w:rPr>
        <w:t>This research introduces the DPP methodology and demonstrates its potential as an alternative approach for analyzing large, high-dimensional datasets</w:t>
      </w:r>
      <w:r w:rsidR="00092BAE" w:rsidRPr="00445C32">
        <w:rPr>
          <w:rFonts w:asciiTheme="majorHAnsi" w:hAnsiTheme="majorHAnsi" w:cstheme="majorBidi"/>
          <w:color w:val="000000"/>
          <w:sz w:val="24"/>
          <w:szCs w:val="24"/>
        </w:rPr>
        <w:t xml:space="preserve">. </w:t>
      </w:r>
      <w:r w:rsidR="00AE6B4F" w:rsidRPr="00445C32">
        <w:rPr>
          <w:rFonts w:asciiTheme="majorHAnsi" w:hAnsiTheme="majorHAnsi" w:cstheme="majorBidi"/>
          <w:sz w:val="24"/>
          <w:szCs w:val="24"/>
        </w:rPr>
        <w:t xml:space="preserve">To highlight the utility of this method </w:t>
      </w:r>
      <w:r w:rsidR="00C92620" w:rsidRPr="00445C32">
        <w:rPr>
          <w:rFonts w:asciiTheme="majorHAnsi" w:hAnsiTheme="majorHAnsi" w:cstheme="majorBidi"/>
          <w:sz w:val="24"/>
          <w:szCs w:val="24"/>
        </w:rPr>
        <w:t>we have applied DPP to a</w:t>
      </w:r>
      <w:r w:rsidR="003151B0" w:rsidRPr="00445C32">
        <w:rPr>
          <w:rFonts w:asciiTheme="majorHAnsi" w:hAnsiTheme="majorHAnsi" w:cstheme="majorBidi"/>
          <w:sz w:val="24"/>
          <w:szCs w:val="24"/>
        </w:rPr>
        <w:t xml:space="preserve"> multidimensional</w:t>
      </w:r>
      <w:r w:rsidR="00C92620" w:rsidRPr="00445C32">
        <w:rPr>
          <w:rFonts w:asciiTheme="majorHAnsi" w:hAnsiTheme="majorHAnsi" w:cstheme="majorBidi"/>
          <w:sz w:val="24"/>
          <w:szCs w:val="24"/>
        </w:rPr>
        <w:t xml:space="preserve"> </w:t>
      </w:r>
      <w:r w:rsidR="00803743" w:rsidRPr="00445C32">
        <w:rPr>
          <w:rFonts w:asciiTheme="majorHAnsi" w:hAnsiTheme="majorHAnsi" w:cstheme="majorBidi"/>
          <w:sz w:val="24"/>
          <w:szCs w:val="24"/>
        </w:rPr>
        <w:t xml:space="preserve">cell </w:t>
      </w:r>
      <w:r w:rsidR="00C92620" w:rsidRPr="00445C32">
        <w:rPr>
          <w:rFonts w:asciiTheme="majorHAnsi" w:hAnsiTheme="majorHAnsi" w:cstheme="majorBidi"/>
          <w:sz w:val="24"/>
          <w:szCs w:val="24"/>
        </w:rPr>
        <w:t xml:space="preserve">flow cytometry data </w:t>
      </w:r>
      <w:r w:rsidR="006523A8" w:rsidRPr="00445C32">
        <w:rPr>
          <w:rFonts w:asciiTheme="majorHAnsi" w:hAnsiTheme="majorHAnsi" w:cstheme="majorBidi"/>
          <w:sz w:val="24"/>
          <w:szCs w:val="24"/>
        </w:rPr>
        <w:t>set</w:t>
      </w:r>
      <w:r w:rsidR="0019745E" w:rsidRPr="00445C32">
        <w:rPr>
          <w:rFonts w:asciiTheme="majorHAnsi" w:hAnsiTheme="majorHAnsi" w:cstheme="majorBidi"/>
          <w:sz w:val="24"/>
          <w:szCs w:val="24"/>
        </w:rPr>
        <w:t>.</w:t>
      </w:r>
      <w:r w:rsidR="006523A8" w:rsidRPr="00445C32">
        <w:rPr>
          <w:rFonts w:asciiTheme="majorHAnsi" w:hAnsiTheme="majorHAnsi" w:cstheme="majorBidi"/>
          <w:sz w:val="24"/>
          <w:szCs w:val="24"/>
        </w:rPr>
        <w:t xml:space="preserve"> </w:t>
      </w:r>
      <w:r w:rsidR="00A9033F" w:rsidRPr="00445C32">
        <w:rPr>
          <w:rFonts w:asciiTheme="majorHAnsi" w:hAnsiTheme="majorHAnsi" w:cstheme="majorBidi"/>
          <w:sz w:val="24"/>
          <w:szCs w:val="24"/>
        </w:rPr>
        <w:t>DPP provides a platform to analyze this type of data in its original multi-dimensional space and identify cell subpopulations with significantly different densities using automated methods</w:t>
      </w:r>
      <w:r w:rsidR="00F13501" w:rsidRPr="00445C32">
        <w:rPr>
          <w:rFonts w:asciiTheme="majorHAnsi" w:hAnsiTheme="majorHAnsi" w:cstheme="majorBidi"/>
          <w:sz w:val="24"/>
          <w:szCs w:val="24"/>
        </w:rPr>
        <w:t xml:space="preserve">. </w:t>
      </w:r>
    </w:p>
    <w:sectPr w:rsidR="00C21D0F" w:rsidRPr="0044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57C"/>
    <w:multiLevelType w:val="hybridMultilevel"/>
    <w:tmpl w:val="50842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23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09"/>
    <w:rsid w:val="000450C0"/>
    <w:rsid w:val="00092BAE"/>
    <w:rsid w:val="0019745E"/>
    <w:rsid w:val="001A7EE0"/>
    <w:rsid w:val="001B7D2C"/>
    <w:rsid w:val="001C724D"/>
    <w:rsid w:val="002063CE"/>
    <w:rsid w:val="0020763C"/>
    <w:rsid w:val="00270416"/>
    <w:rsid w:val="003151B0"/>
    <w:rsid w:val="00347B1E"/>
    <w:rsid w:val="00350DBA"/>
    <w:rsid w:val="0036581F"/>
    <w:rsid w:val="003768B7"/>
    <w:rsid w:val="003830C4"/>
    <w:rsid w:val="00445C32"/>
    <w:rsid w:val="00454119"/>
    <w:rsid w:val="004557E6"/>
    <w:rsid w:val="004E6960"/>
    <w:rsid w:val="005540F3"/>
    <w:rsid w:val="0055416D"/>
    <w:rsid w:val="00563E13"/>
    <w:rsid w:val="0057657D"/>
    <w:rsid w:val="006523A8"/>
    <w:rsid w:val="006B0602"/>
    <w:rsid w:val="00703B57"/>
    <w:rsid w:val="0077533B"/>
    <w:rsid w:val="007A60C7"/>
    <w:rsid w:val="007D5349"/>
    <w:rsid w:val="008025F5"/>
    <w:rsid w:val="00803743"/>
    <w:rsid w:val="008564A0"/>
    <w:rsid w:val="0094321D"/>
    <w:rsid w:val="00960D25"/>
    <w:rsid w:val="009C3B09"/>
    <w:rsid w:val="00A135EB"/>
    <w:rsid w:val="00A36868"/>
    <w:rsid w:val="00A36B26"/>
    <w:rsid w:val="00A9033F"/>
    <w:rsid w:val="00AE6B4F"/>
    <w:rsid w:val="00B125CD"/>
    <w:rsid w:val="00B70FD3"/>
    <w:rsid w:val="00C21D0F"/>
    <w:rsid w:val="00C518D7"/>
    <w:rsid w:val="00C92620"/>
    <w:rsid w:val="00CE19A3"/>
    <w:rsid w:val="00E73598"/>
    <w:rsid w:val="00EB0B30"/>
    <w:rsid w:val="00F13501"/>
    <w:rsid w:val="00F6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89B2"/>
  <w15:chartTrackingRefBased/>
  <w15:docId w15:val="{093CB4E6-0BD6-DD48-8AFD-1CF586DE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0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B0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B0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B0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B0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B0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B0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B0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B0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B0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C3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B0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C3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B0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C3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B0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C3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 Dastgiri</dc:creator>
  <cp:keywords/>
  <dc:description/>
  <cp:lastModifiedBy>Mahan Dastgiri</cp:lastModifiedBy>
  <cp:revision>3</cp:revision>
  <dcterms:created xsi:type="dcterms:W3CDTF">2025-03-30T05:13:00Z</dcterms:created>
  <dcterms:modified xsi:type="dcterms:W3CDTF">2025-03-30T05:19:00Z</dcterms:modified>
</cp:coreProperties>
</file>