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600" w:line="324" w:lineRule="auto"/>
        <w:jc w:val="right"/>
      </w:pPr>
    </w:p>
    <w:p>
      <w:pPr>
        <w:bidi w:val="1"/>
        <w:spacing w:after="200" w:line="324" w:lineRule="auto"/>
        <w:jc w:val="center"/>
      </w:pPr>
      <w:r>
        <w:rPr>
          <w:rFonts w:ascii="Vazirmatn" w:hAnsi="Vazirmatn"/>
          <w:b/>
          <w:color w:val="1F3864"/>
          <w:sz w:val="52"/>
          <w:rFonts w:ascii="Vazirmatn" w:hAnsi="Vazirmatn" w:cs="Vazirmatn"/>
          <w:rtl w:val="1"/>
        </w:rPr>
        <w:t>راهنمای کاربر</w:t>
      </w:r>
    </w:p>
    <w:p>
      <w:pPr>
        <w:bidi w:val="1"/>
        <w:spacing w:after="120" w:line="324" w:lineRule="auto"/>
        <w:jc w:val="center"/>
      </w:pPr>
      <w:r>
        <w:rPr>
          <w:rFonts w:ascii="Vazirmatn" w:hAnsi="Vazirmatn"/>
          <w:b/>
          <w:sz w:val="30"/>
          <w:rFonts w:ascii="Vazirmatn" w:hAnsi="Vazirmatn" w:cs="Vazirmatn"/>
          <w:rtl w:val="1"/>
        </w:rPr>
        <w:t>برد شارژر و تعویض خودکار باتری (ChangeOver)</w:t>
      </w:r>
    </w:p>
    <w:p>
      <w:pPr>
        <w:bidi w:val="1"/>
        <w:spacing w:after="480" w:line="324" w:lineRule="auto"/>
        <w:jc w:val="center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نسخهٔ ۱</w:t>
      </w:r>
    </w:p>
    <w:p>
      <w:pPr>
        <w:bidi w:val="1"/>
        <w:spacing w:after="40" w:line="324" w:lineRule="auto"/>
        <w:jc w:val="center"/>
      </w:pPr>
      <w:r>
        <w:rPr>
          <w:rFonts w:ascii="Vazirmatn" w:hAnsi="Vazirmatn"/>
          <w:b/>
          <w:color w:val="FF0000"/>
          <w:sz w:val="22"/>
          <w:rFonts w:ascii="Vazirmatn" w:hAnsi="Vazirmatn" w:cs="Vazirmatn"/>
          <w:rtl w:val="1"/>
        </w:rPr>
        <w:t>【 جای عکس: عکس برد و دستگاه کامل 】</w:t>
      </w:r>
    </w:p>
    <w:p>
      <w:pPr>
        <w:bidi w:val="1"/>
        <w:spacing w:after="240" w:line="324" w:lineRule="auto"/>
        <w:jc w:val="center"/>
      </w:pPr>
      <w:r>
        <w:rPr>
          <w:rFonts w:ascii="Vazirmatn" w:hAnsi="Vazirmatn"/>
          <w:b/>
          <w:color w:val="FF0000"/>
          <w:sz w:val="20"/>
          <w:rFonts w:ascii="Vazirmatn" w:hAnsi="Vazirmatn" w:cs="Vazirmatn"/>
          <w:rtl w:val="1"/>
        </w:rPr>
        <w:t>(این نوشتهٔ قرمز فقط راهنماست؛ عکس را اینجا بگذارید و بعد این متن را پاک کنید.)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۱) این دستگاه چه کار می‌کند؟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این دستگاه دو باتری ۱۲ ولتی را شارژ می‌کند و برق خروجی را بین برق ورودی و باتری جابه‌جا می‌کند.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وقتی برق ورودی هست، بار از برق ورودی کار می‌کند و باتری‌ها هم شارژ می‌شوند.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وقتی برق ورودی قطع شود، دستگاه خودش و بدون وقفه بار را روی باتری می‌برد.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وقتی برق ورودی برگردد، دستگاه خودش به برق ورودی برمی‌گردد و شارژ باتری‌ها ادامه پیدا می‌کند.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شما لازم نیست کاری بکنید؛ همه‌چیز خودکار است. چراغ‌ها به شما می‌گویند دستگاه چه وضعی دارد.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۲) برای راه‌اندازی چه لازم است؟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دو باتری ۱۲ ولتی سرب‌اسیدی که سری وصل می‌شوند (روی هم ۲۴ ولت).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برق ورودی مستقیم (DC) بین ۲۲ تا ۲۸ ولت.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بار یا مصرف‌کننده‌ای که باید همیشه روشن بماند.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برای دیدن پنل: یک گوشی یا کامپیوتر با وای‌فای و مرورگر (مثل کروم).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۳) وصل‌کردن دستگاه</w:t>
      </w:r>
    </w:p>
    <w:p>
      <w:pPr>
        <w:bidi w:val="1"/>
        <w:spacing w:after="40" w:line="324" w:lineRule="auto"/>
        <w:jc w:val="center"/>
      </w:pPr>
      <w:r>
        <w:rPr>
          <w:rFonts w:ascii="Vazirmatn" w:hAnsi="Vazirmatn"/>
          <w:b/>
          <w:color w:val="FF0000"/>
          <w:sz w:val="22"/>
          <w:rFonts w:ascii="Vazirmatn" w:hAnsi="Vazirmatn" w:cs="Vazirmatn"/>
          <w:rtl w:val="1"/>
        </w:rPr>
        <w:t>【 جای عکس: عکس برد با نشان‌دادن جای سیم باتری، ورودی و خروجی 】</w:t>
      </w:r>
    </w:p>
    <w:p>
      <w:pPr>
        <w:bidi w:val="1"/>
        <w:spacing w:after="240" w:line="324" w:lineRule="auto"/>
        <w:jc w:val="center"/>
      </w:pPr>
      <w:r>
        <w:rPr>
          <w:rFonts w:ascii="Vazirmatn" w:hAnsi="Vazirmatn"/>
          <w:b/>
          <w:color w:val="FF0000"/>
          <w:sz w:val="20"/>
          <w:rFonts w:ascii="Vazirmatn" w:hAnsi="Vazirmatn" w:cs="Vazirmatn"/>
          <w:rtl w:val="1"/>
        </w:rPr>
        <w:t>(این نوشتهٔ قرمز فقط راهنماست؛ عکس را اینجا بگذارید و بعد این متن را پاک کنید.)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1: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اول دستگاه را خاموش کنید و برق ورودی را قطع کنید.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2: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دو باتری را سری وصل کنید: مثبت باتری اول به منفی باتری دوم.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3: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سیم‌های باتری را به جای باتری روی برد وصل کنید. مثبت و منفی را جابه‌جا نزنید.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4: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برق ورودی را به جای ورودی روی برد وصل کنید.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5: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بار را به خروجی وصل کنید.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6: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یک بار دیگر همهٔ سیم‌ها را نگاه کنید که محکم و سر جای درستشان باشند.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۴) روشن‌کردن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1: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برق ورودی را وصل و دستگاه را روشن کنید.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2: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اولِ کار، هر سه چراغ برای چند لحظه روشن می‌شوند. این آزمایش خودِ دستگاه است و طبیعی است.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3: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چند ثانیه صبر کنید؛ شارژ باتری‌ها خودش شروع می‌شود.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4: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وقتی چراغ سبز ثابت شد، یعنی باتری پر است و دستگاه آماده است.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از این به بعد دستگاه خودش کار می‌کند و لازم نیست هر روز به آن سر بزنید.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۵) چراغ‌ها چه می‌گویند؟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روی برد سه چراغ هست: سبز، زرد و قرمز. این جدول معنی هر حالت را می‌گوید: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/>
                <w:color w:val="1F3864"/>
                <w:sz w:val="22"/>
                <w:rFonts w:ascii="Vazirmatn" w:hAnsi="Vazirmatn" w:cs="Vazirmatn"/>
                <w:rtl w:val="1"/>
              </w:rPr>
              <w:t>چراغ</w:t>
            </w:r>
          </w:p>
        </w:tc>
        <w:tc>
          <w:tcPr>
            <w:tcW w:type="dxa" w:w="3515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/>
                <w:color w:val="1F3864"/>
                <w:sz w:val="22"/>
                <w:rFonts w:ascii="Vazirmatn" w:hAnsi="Vazirmatn" w:cs="Vazirmatn"/>
                <w:rtl w:val="1"/>
              </w:rPr>
              <w:t>معنی</w:t>
            </w:r>
          </w:p>
        </w:tc>
        <w:tc>
          <w:tcPr>
            <w:tcW w:type="dxa" w:w="3061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/>
                <w:color w:val="1F3864"/>
                <w:sz w:val="22"/>
                <w:rFonts w:ascii="Vazirmatn" w:hAnsi="Vazirmatn" w:cs="Vazirmatn"/>
                <w:rtl w:val="1"/>
              </w:rPr>
              <w:t>چه کار کنید؟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سبز ثابت</w:t>
            </w:r>
          </w:p>
        </w:tc>
        <w:tc>
          <w:tcPr>
            <w:tcW w:type="dxa" w:w="3515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همه‌چیز خوب است؛ برق ورودی هست و باتری پر است.</w:t>
            </w:r>
          </w:p>
        </w:tc>
        <w:tc>
          <w:tcPr>
            <w:tcW w:type="dxa" w:w="3061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کاری لازم نیست.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زرد چشمک‌زن + سبز ثابت</w:t>
            </w:r>
          </w:p>
        </w:tc>
        <w:tc>
          <w:tcPr>
            <w:tcW w:type="dxa" w:w="3515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باتری در حال شارژ است.</w:t>
            </w:r>
          </w:p>
        </w:tc>
        <w:tc>
          <w:tcPr>
            <w:tcW w:type="dxa" w:w="3061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کاری لازم نیست؛ صبر کنید تا سبز ثابت شود.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زرد چشمک‌زن تند + سبز ثابت</w:t>
            </w:r>
          </w:p>
        </w:tc>
        <w:tc>
          <w:tcPr>
            <w:tcW w:type="dxa" w:w="3515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دستگاه دارد استراحت می‌کند تا داغ نشود.</w:t>
            </w:r>
          </w:p>
        </w:tc>
        <w:tc>
          <w:tcPr>
            <w:tcW w:type="dxa" w:w="3061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طبیعی است؛ بعد از چند دقیقه خودش دوباره شارژ را شروع می‌کند.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سبز چشمک‌زن (برق ورودی قطع است)</w:t>
            </w:r>
          </w:p>
        </w:tc>
        <w:tc>
          <w:tcPr>
            <w:tcW w:type="dxa" w:w="3515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بار دارد با باتری کار می‌کند. تند و کند شدن چشمک، پر و خالی بودن باتری را نشان می‌دهد.</w:t>
            </w:r>
          </w:p>
        </w:tc>
        <w:tc>
          <w:tcPr>
            <w:tcW w:type="dxa" w:w="3061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اگر می‌توانید، برق ورودی را زودتر برگردانید.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قرمز چشمک‌زن + بوق</w:t>
            </w:r>
          </w:p>
        </w:tc>
        <w:tc>
          <w:tcPr>
            <w:tcW w:type="dxa" w:w="3515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یک خطا پیش آمده است.</w:t>
            </w:r>
          </w:p>
        </w:tc>
        <w:tc>
          <w:tcPr>
            <w:tcW w:type="dxa" w:w="3061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بخش ۸ «خطاها» را ببینید.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قرمز ثابت</w:t>
            </w:r>
          </w:p>
        </w:tc>
        <w:tc>
          <w:tcPr>
            <w:tcW w:type="dxa" w:w="3515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باتری خراب شده است.</w:t>
            </w:r>
          </w:p>
        </w:tc>
        <w:tc>
          <w:tcPr>
            <w:tcW w:type="dxa" w:w="3061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باتری باید عوض شود.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هر سه چراغ با هم چشمک‌زن + بوق</w:t>
            </w:r>
          </w:p>
        </w:tc>
        <w:tc>
          <w:tcPr>
            <w:tcW w:type="dxa" w:w="3515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خطای سخت‌افزاری در خود دستگاه است.</w:t>
            </w:r>
          </w:p>
        </w:tc>
        <w:tc>
          <w:tcPr>
            <w:tcW w:type="dxa" w:w="3061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دستگاه را یک بار خاموش و روشن کنید. اگر درست نشد، با پشتیبانی تماس بگیرید.</w:t>
            </w:r>
          </w:p>
        </w:tc>
      </w:tr>
    </w:tbl>
    <w:p>
      <w:pPr>
        <w:bidi w:val="1"/>
        <w:spacing w:after="80" w:line="324" w:lineRule="auto"/>
        <w:jc w:val="right"/>
      </w:pPr>
    </w:p>
    <w:p>
      <w:pPr>
        <w:bidi w:val="1"/>
        <w:spacing w:after="40" w:line="324" w:lineRule="auto"/>
        <w:jc w:val="center"/>
      </w:pPr>
      <w:r>
        <w:rPr>
          <w:rFonts w:ascii="Vazirmatn" w:hAnsi="Vazirmatn"/>
          <w:b/>
          <w:color w:val="FF0000"/>
          <w:sz w:val="22"/>
          <w:rFonts w:ascii="Vazirmatn" w:hAnsi="Vazirmatn" w:cs="Vazirmatn"/>
          <w:rtl w:val="1"/>
        </w:rPr>
        <w:t>【 جای عکس: عکس چراغ‌های روی برد در حالت عادی (سبز ثابت) 】</w:t>
      </w:r>
    </w:p>
    <w:p>
      <w:pPr>
        <w:bidi w:val="1"/>
        <w:spacing w:after="240" w:line="324" w:lineRule="auto"/>
        <w:jc w:val="center"/>
      </w:pPr>
      <w:r>
        <w:rPr>
          <w:rFonts w:ascii="Vazirmatn" w:hAnsi="Vazirmatn"/>
          <w:b/>
          <w:color w:val="FF0000"/>
          <w:sz w:val="20"/>
          <w:rFonts w:ascii="Vazirmatn" w:hAnsi="Vazirmatn" w:cs="Vazirmatn"/>
          <w:rtl w:val="1"/>
        </w:rPr>
        <w:t>(این نوشتهٔ قرمز فقط راهنماست؛ عکس را اینجا بگذارید و بعد این متن را پاک کنید.)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۶) صدای بوق چه می‌گوید؟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در کار عادی، دستگاه ساکت است. بوق فقط برای خبرهای مهم است.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وقتی دستگاه با باتری کار می‌کند و شارژ باتری خیلی کم شود، بوق هشدار می‌دهد؛ یعنی بهتر است برق ورودی زود برگردد.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وقتی خطایی باشد، بوق با فاصله تکرار می‌شود تا متوجه شوید و چراغ‌ها را نگاه کنید.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۷) وقتی برق ورودی قطع می‌شود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نگران نباشید؛ دستگاه همان لحظه بار را روی باتری می‌برد و کارتان قطع نمی‌شود.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چراغ سبز چشمک می‌زند تا بدانید دستگاه دارد با باتری کار می‌کند.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اگر شارژ باتری خیلی کم شود، اول بوق هشدار می‌دهد. اگر برق باز هم برنگردد، دستگاه خروجی را قطع می‌کند تا باتری خراب نشود.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با برگشتن برق ورودی، دستگاه خودش خروجی را وصل می‌کند و شارژ باتری‌ها را از سر می‌گیرد.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۸) خطاها و راه‌حل‌ها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اگر چراغ قرمز دیدید یا بوق شنیدید، این جدول را نگاه کنید: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/>
                <w:color w:val="1F3864"/>
                <w:sz w:val="22"/>
                <w:rFonts w:ascii="Vazirmatn" w:hAnsi="Vazirmatn" w:cs="Vazirmatn"/>
                <w:rtl w:val="1"/>
              </w:rPr>
              <w:t>نشانه</w:t>
            </w:r>
          </w:p>
        </w:tc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/>
                <w:color w:val="1F3864"/>
                <w:sz w:val="22"/>
                <w:rFonts w:ascii="Vazirmatn" w:hAnsi="Vazirmatn" w:cs="Vazirmatn"/>
                <w:rtl w:val="1"/>
              </w:rPr>
              <w:t>یعنی چه؟</w:t>
            </w:r>
          </w:p>
        </w:tc>
        <w:tc>
          <w:tcPr>
            <w:tcW w:type="dxa" w:w="362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/>
                <w:color w:val="1F3864"/>
                <w:sz w:val="22"/>
                <w:rFonts w:ascii="Vazirmatn" w:hAnsi="Vazirmatn" w:cs="Vazirmatn"/>
                <w:rtl w:val="1"/>
              </w:rPr>
              <w:t>چه کار کنید؟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قرمز چشمک‌زن یک‌ثانیه‌ای و سه بوق کوتاه، پشت سر هم</w:t>
            </w:r>
          </w:p>
        </w:tc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سیم باتری قطع شده یا شل است.</w:t>
            </w:r>
          </w:p>
        </w:tc>
        <w:tc>
          <w:tcPr>
            <w:tcW w:type="dxa" w:w="362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دستگاه را خاموش کنید. سیم‌های باتری و سر باتری‌ها را نگاه کنید؛ اگر شل یا کثیف‌اند درستشان کنید. بعد دستگاه را روشن کنید.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قرمز ثابت</w:t>
            </w:r>
          </w:p>
        </w:tc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باتری خراب است و دیگر خوب شارژ نمی‌شود.</w:t>
            </w:r>
          </w:p>
        </w:tc>
        <w:tc>
          <w:tcPr>
            <w:tcW w:type="dxa" w:w="362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باتری را با باتری سالم عوض کنید.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قرمز چشمک‌زن و هر چند وقت یک بوق</w:t>
            </w:r>
          </w:p>
        </w:tc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دو نیمهٔ باتری با هم برابر نیستند؛ یکی ضعیف‌تر شده است.</w:t>
            </w:r>
          </w:p>
        </w:tc>
        <w:tc>
          <w:tcPr>
            <w:tcW w:type="dxa" w:w="362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باتری نیاز به بررسی دارد. اگر این حالت ماند، باتری را عوض کنید یا با پشتیبانی تماس بگیرید.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چهرهٔ اضافه‌ولتاژ (در پنل هم دیده می‌شود)</w:t>
            </w:r>
          </w:p>
        </w:tc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ولتاژ برق ورودی خیلی بالا رفته است (بیشتر از ۲۸ ولت).</w:t>
            </w:r>
          </w:p>
        </w:tc>
        <w:tc>
          <w:tcPr>
            <w:tcW w:type="dxa" w:w="362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منبع برق ورودی را بررسی کنید و ولتاژ درست (۲۲ تا ۲۸ ولت) بدهید.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هر سه چراغ با هم چشمک‌زن و بوق</w:t>
            </w:r>
          </w:p>
        </w:tc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داخل خود دستگاه ایراد سخت‌افزاری پیدا شده است.</w:t>
            </w:r>
          </w:p>
        </w:tc>
        <w:tc>
          <w:tcPr>
            <w:tcW w:type="dxa" w:w="362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دستگاه را خاموش کنید، چند ثانیه صبر کنید و روشن کنید. اگر دوباره همان شد، دستگاه را خاموش نگه دارید و با پشتیبانی تماس بگیرید.</w:t>
            </w:r>
          </w:p>
        </w:tc>
      </w:tr>
      <w:tr>
        <w:tc>
          <w:tcPr>
            <w:tcW w:type="dxa" w:w="2494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زرد چشمک‌زن تند و سبز ثابت، مدت طولانی</w:t>
            </w:r>
          </w:p>
        </w:tc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دستگاه برای خنک‌شدن استراحت می‌کند.</w:t>
            </w:r>
          </w:p>
        </w:tc>
        <w:tc>
          <w:tcPr>
            <w:tcW w:type="dxa" w:w="362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طبیعی است و خطا نیست. صبر کنید؛ خودش برمی‌گردد.</w:t>
            </w:r>
          </w:p>
        </w:tc>
      </w:tr>
    </w:tbl>
    <w:p>
      <w:pPr>
        <w:bidi w:val="1"/>
        <w:spacing w:after="80" w:line="324" w:lineRule="auto"/>
        <w:jc w:val="right"/>
      </w:pP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نکته: بیشتر خطاها با درست‌شدن علت، خودشان پاک می‌شوند. مثلاً اگر سیم باتری را درست وصل کنید، خطای قطع باتری بعد از چند ثانیه می‌رود و شارژ از سر گرفته می‌شود.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۹) پنل دستگاه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دستگاه یک پنل بی‌سیم دارد. با گوشی یا کامپیوتر می‌توانید وضعیت را ببینید و چند کار ساده انجام دهید.</w:t>
      </w:r>
    </w:p>
    <w:p>
      <w:pPr>
        <w:bidi w:val="1"/>
        <w:spacing w:after="120" w:line="324" w:lineRule="auto"/>
        <w:jc w:val="right"/>
      </w:pPr>
      <w:r>
        <w:rPr>
          <w:rFonts w:ascii="Vazirmatn" w:hAnsi="Vazirmatn"/>
          <w:b/>
          <w:color w:val="1F3864"/>
          <w:sz w:val="28"/>
          <w:rFonts w:ascii="Vazirmatn" w:hAnsi="Vazirmatn" w:cs="Vazirmatn"/>
          <w:rtl w:val="1"/>
        </w:rPr>
        <w:t>وصل‌شدن به پنل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1: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وای‌فای گوشی یا کامپیوتر را روشن کنید.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2: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به شبکهٔ وای‌فای پنل وصل شوید. نام شبکه و رمز آن روی برچسب دستگاه نوشته شده است.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3: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مرورگر را باز کنید و نشانی پنل را که روی همان برچسب است بنویسید.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قدم 4: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صفحهٔ پنل باز می‌شود. اگر صفحه نیامد، یک بار مرورگر را ببندید و دوباره باز کنید.</w:t>
      </w:r>
    </w:p>
    <w:p>
      <w:pPr>
        <w:bidi w:val="1"/>
        <w:spacing w:after="40" w:line="324" w:lineRule="auto"/>
        <w:jc w:val="center"/>
      </w:pPr>
      <w:r>
        <w:rPr>
          <w:rFonts w:ascii="Vazirmatn" w:hAnsi="Vazirmatn"/>
          <w:b/>
          <w:color w:val="FF0000"/>
          <w:sz w:val="22"/>
          <w:rFonts w:ascii="Vazirmatn" w:hAnsi="Vazirmatn" w:cs="Vazirmatn"/>
          <w:rtl w:val="1"/>
        </w:rPr>
        <w:t>【 جای عکس: عکس برچسب دستگاه که نام وای‌فای، رمز و نشانی پنل روی آن است 】</w:t>
      </w:r>
    </w:p>
    <w:p>
      <w:pPr>
        <w:bidi w:val="1"/>
        <w:spacing w:after="240" w:line="324" w:lineRule="auto"/>
        <w:jc w:val="center"/>
      </w:pPr>
      <w:r>
        <w:rPr>
          <w:rFonts w:ascii="Vazirmatn" w:hAnsi="Vazirmatn"/>
          <w:b/>
          <w:color w:val="FF0000"/>
          <w:sz w:val="20"/>
          <w:rFonts w:ascii="Vazirmatn" w:hAnsi="Vazirmatn" w:cs="Vazirmatn"/>
          <w:rtl w:val="1"/>
        </w:rPr>
        <w:t>(این نوشتهٔ قرمز فقط راهنماست؛ عکس را اینجا بگذارید و بعد این متن را پاک کنید.)</w:t>
      </w:r>
    </w:p>
    <w:p>
      <w:pPr>
        <w:bidi w:val="1"/>
        <w:spacing w:after="120" w:line="324" w:lineRule="auto"/>
        <w:jc w:val="right"/>
      </w:pPr>
      <w:r>
        <w:rPr>
          <w:rFonts w:ascii="Vazirmatn" w:hAnsi="Vazirmatn"/>
          <w:b/>
          <w:color w:val="1F3864"/>
          <w:sz w:val="28"/>
          <w:rFonts w:ascii="Vazirmatn" w:hAnsi="Vazirmatn" w:cs="Vazirmatn"/>
          <w:rtl w:val="1"/>
        </w:rPr>
        <w:t>صفحهٔ وضعیت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ولتاژ باتری‌ها و برق ورودی را زنده نشان می‌دهد.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می‌گوید هر باتری در چه مرحله‌ای شارژ می‌شود: شارژ سریع، شارژ کامل‌کننده یا پر و آماده.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اگر خطایی باشد، همین‌جا نوشته می‌شود.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دو دکمهٔ روشن و خاموش برای دو شارژر دارد. با خاموش‌کردن، شارژ آن باتری همان لحظه قطع می‌شود. برای کار عادی، هر دو را روشن نگه دارید.</w:t>
      </w:r>
    </w:p>
    <w:p>
      <w:pPr>
        <w:bidi w:val="1"/>
        <w:spacing w:after="40" w:line="324" w:lineRule="auto"/>
        <w:jc w:val="center"/>
      </w:pPr>
      <w:r>
        <w:rPr>
          <w:rFonts w:ascii="Vazirmatn" w:hAnsi="Vazirmatn"/>
          <w:b/>
          <w:color w:val="FF0000"/>
          <w:sz w:val="22"/>
          <w:rFonts w:ascii="Vazirmatn" w:hAnsi="Vazirmatn" w:cs="Vazirmatn"/>
          <w:rtl w:val="1"/>
        </w:rPr>
        <w:t>【 جای عکس: عکس صفحهٔ وضعیت پنل در گوشی 】</w:t>
      </w:r>
    </w:p>
    <w:p>
      <w:pPr>
        <w:bidi w:val="1"/>
        <w:spacing w:after="240" w:line="324" w:lineRule="auto"/>
        <w:jc w:val="center"/>
      </w:pPr>
      <w:r>
        <w:rPr>
          <w:rFonts w:ascii="Vazirmatn" w:hAnsi="Vazirmatn"/>
          <w:b/>
          <w:color w:val="FF0000"/>
          <w:sz w:val="20"/>
          <w:rFonts w:ascii="Vazirmatn" w:hAnsi="Vazirmatn" w:cs="Vazirmatn"/>
          <w:rtl w:val="1"/>
        </w:rPr>
        <w:t>(این نوشتهٔ قرمز فقط راهنماست؛ عکس را اینجا بگذارید و بعد این متن را پاک کنید.)</w:t>
      </w:r>
    </w:p>
    <w:p>
      <w:pPr>
        <w:bidi w:val="1"/>
        <w:spacing w:after="120" w:line="324" w:lineRule="auto"/>
        <w:jc w:val="right"/>
      </w:pPr>
      <w:r>
        <w:rPr>
          <w:rFonts w:ascii="Vazirmatn" w:hAnsi="Vazirmatn"/>
          <w:b/>
          <w:color w:val="1F3864"/>
          <w:sz w:val="28"/>
          <w:rFonts w:ascii="Vazirmatn" w:hAnsi="Vazirmatn" w:cs="Vazirmatn"/>
          <w:rtl w:val="1"/>
        </w:rPr>
        <w:t>تنظیمات شارژ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این صفحه برای نصاب و آدم فنی است. اگر لازم ندارید، چیزی را در آن عوض نکنید.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هر عددی که عوض کنید، خودش ذخیره می‌شود و با قطع برق از بین نمی‌رود.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اگر چیزی را اشتباه عوض کردید، دکمهٔ «بازگردانی پیش‌فرض کارخانه» همه را به حالت اول برمی‌گرداند.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در همین پنل می‌توانید چراغ‌های دستگاه را هم زنده ببینید.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۱۰) اگر چیزی درست کار نکرد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/>
                <w:color w:val="1F3864"/>
                <w:sz w:val="22"/>
                <w:rFonts w:ascii="Vazirmatn" w:hAnsi="Vazirmatn" w:cs="Vazirmatn"/>
                <w:rtl w:val="1"/>
              </w:rPr>
              <w:t>مشکل</w:t>
            </w:r>
          </w:p>
        </w:tc>
        <w:tc>
          <w:tcPr>
            <w:tcW w:type="dxa" w:w="6123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/>
                <w:color w:val="1F3864"/>
                <w:sz w:val="22"/>
                <w:rFonts w:ascii="Vazirmatn" w:hAnsi="Vazirmatn" w:cs="Vazirmatn"/>
                <w:rtl w:val="1"/>
              </w:rPr>
              <w:t>اول این‌ها را نگاه کنید</w:t>
            </w:r>
          </w:p>
        </w:tc>
      </w:tr>
      <w:tr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هیچ چراغی روشن نمی‌شود</w:t>
            </w:r>
          </w:p>
        </w:tc>
        <w:tc>
          <w:tcPr>
            <w:tcW w:type="dxa" w:w="6123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برق ورودی وصل است؟ سیم‌ها محکم‌اند؟ باتری‌ها وصل‌اند؟</w:t>
            </w:r>
          </w:p>
        </w:tc>
      </w:tr>
      <w:tr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باتری شارژ نمی‌شود</w:t>
            </w:r>
          </w:p>
        </w:tc>
        <w:tc>
          <w:tcPr>
            <w:tcW w:type="dxa" w:w="6123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برق ورودی بین ۲۲ تا ۲۸ ولت هست؟ در پنل، شارژر خاموش نشده باشد؟ سیم باتری شل نباشد؟</w:t>
            </w:r>
          </w:p>
        </w:tc>
      </w:tr>
      <w:tr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با قطع برق ورودی، خروجی هم قطع شد</w:t>
            </w:r>
          </w:p>
        </w:tc>
        <w:tc>
          <w:tcPr>
            <w:tcW w:type="dxa" w:w="6123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احتمالاً شارژ باتری خیلی کم شده و دستگاه برای محافظت از باتری قطع کرده است. برق ورودی را برگردانید و کمی صبر کنید.</w:t>
            </w:r>
          </w:p>
        </w:tc>
      </w:tr>
      <w:tr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پنل باز نمی‌شود</w:t>
            </w:r>
          </w:p>
        </w:tc>
        <w:tc>
          <w:tcPr>
            <w:tcW w:type="dxa" w:w="6123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به وای‌فای پنل وصل‌اید؟ نشانی را درست نوشته‌اید؟ یک بار وای‌فای را خاموش و روشن کنید.</w:t>
            </w:r>
          </w:p>
        </w:tc>
      </w:tr>
      <w:tr>
        <w:tc>
          <w:tcPr>
            <w:tcW w:type="dxa" w:w="2948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بوق می‌زند ولی معلوم نیست چرا</w:t>
            </w:r>
          </w:p>
        </w:tc>
        <w:tc>
          <w:tcPr>
            <w:tcW w:type="dxa" w:w="6123"/>
          </w:tcPr>
          <w:p>
            <w:pPr>
              <w:bidi w:val="1"/>
              <w:spacing w:line="300" w:lineRule="auto"/>
              <w:jc w:val="right"/>
            </w:pPr>
            <w:r/>
            <w:r>
              <w:rPr>
                <w:rFonts w:ascii="Vazirmatn" w:hAnsi="Vazirmatn"/>
                <w:b w:val="0"/>
                <w:sz w:val="22"/>
                <w:rFonts w:ascii="Vazirmatn" w:hAnsi="Vazirmatn" w:cs="Vazirmatn"/>
                <w:rtl w:val="1"/>
              </w:rPr>
              <w:t>چراغ‌ها را نگاه کنید و در جدول بخش ۸ پیدایش کنید. در پنل هم خطا نوشته می‌شود.</w:t>
            </w:r>
          </w:p>
        </w:tc>
      </w:tr>
    </w:tbl>
    <w:p>
      <w:pPr>
        <w:bidi w:val="1"/>
        <w:spacing w:after="80" w:line="324" w:lineRule="auto"/>
        <w:jc w:val="right"/>
      </w:pP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۱۱) نکات ایمنی کوتاه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مثبت و منفی باتری و ورودی را جابه‌جا نزنید.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دو سر باتری را به هم نزنید (اتصال کوتاه).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دستگاه را خیس نکنید و کنار گرما و آتش نگذارید.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در دستگاه را باز نکنید؛ داخل آن چیزی برای تعمیر شما نیست.</w:t>
      </w:r>
    </w:p>
    <w:p>
      <w:pPr>
        <w:bidi w:val="1"/>
        <w:spacing w:after="60" w:line="324" w:lineRule="auto"/>
        <w:jc w:val="right"/>
      </w:pPr>
      <w:r>
        <w:rPr>
          <w:rFonts w:ascii="Vazirmatn" w:hAnsi="Vazirmatn"/>
          <w:b/>
          <w:color w:val="1F3864"/>
          <w:sz w:val="24"/>
          <w:rFonts w:ascii="Vazirmatn" w:hAnsi="Vazirmatn" w:cs="Vazirmatn"/>
          <w:rtl w:val="1"/>
        </w:rPr>
        <w:t xml:space="preserve">•  </w:t>
      </w: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اگر بوی سوختگی یا دود دیدید، فوری برق ورودی و باتری را جدا کنید و با پشتیبانی تماس بگیرید.</w:t>
      </w:r>
    </w:p>
    <w:p>
      <w:pPr>
        <w:bidi w:val="1"/>
        <w:spacing w:after="160" w:line="324" w:lineRule="auto"/>
        <w:jc w:val="right"/>
      </w:pPr>
      <w:r>
        <w:rPr>
          <w:rFonts w:ascii="Vazirmatn" w:hAnsi="Vazirmatn"/>
          <w:b/>
          <w:color w:val="1F3864"/>
          <w:sz w:val="34"/>
          <w:rFonts w:ascii="Vazirmatn" w:hAnsi="Vazirmatn" w:cs="Vazirmatn"/>
          <w:rtl w:val="1"/>
        </w:rPr>
        <w:t>۱۲) پشتیبانی</w:t>
      </w:r>
    </w:p>
    <w:p>
      <w:pPr>
        <w:bidi w:val="1"/>
        <w:spacing w:after="120" w:line="324" w:lineRule="auto"/>
        <w:jc w:val="both"/>
      </w:pPr>
      <w:r>
        <w:rPr>
          <w:rFonts w:ascii="Vazirmatn" w:hAnsi="Vazirmatn"/>
          <w:b w:val="0"/>
          <w:sz w:val="24"/>
          <w:rFonts w:ascii="Vazirmatn" w:hAnsi="Vazirmatn" w:cs="Vazirmatn"/>
          <w:rtl w:val="1"/>
        </w:rPr>
        <w:t>اگر با این راهنما مشکل حل نشد، با پشتیبانی تماس بگیرید و بگویید چراغ‌ها چه حالتی دارند؛ همین به فهمیدن مشکل کمک زیادی می‌کند.</w:t>
      </w:r>
    </w:p>
    <w:p>
      <w:pPr>
        <w:bidi w:val="1"/>
        <w:spacing w:after="120" w:line="324" w:lineRule="auto"/>
        <w:jc w:val="center"/>
      </w:pPr>
      <w:r>
        <w:rPr>
          <w:rFonts w:ascii="Vazirmatn" w:hAnsi="Vazirmatn"/>
          <w:b/>
          <w:color w:val="FF0000"/>
          <w:sz w:val="22"/>
          <w:rFonts w:ascii="Vazirmatn" w:hAnsi="Vazirmatn" w:cs="Vazirmatn"/>
          <w:rtl w:val="1"/>
        </w:rPr>
        <w:t>【 شماره و نشانی پشتیبانی را اینجا بنویسید 】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