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A53885" w14:textId="77777777" w:rsidR="001039A4" w:rsidRDefault="0063472F">
      <w:pPr>
        <w:spacing w:line="240" w:lineRule="auto"/>
        <w:jc w:val="center"/>
        <w:rPr>
          <w:rFonts w:ascii="Eras Bold ITC" w:hAnsi="Eras Bold ITC"/>
          <w:b/>
          <w:bCs/>
          <w:sz w:val="32"/>
          <w:szCs w:val="32"/>
        </w:rPr>
      </w:pPr>
      <w:r>
        <w:rPr>
          <w:rFonts w:ascii="Eras Bold ITC" w:hAnsi="Eras Bold ITC"/>
          <w:b/>
          <w:bCs/>
          <w:sz w:val="32"/>
          <w:szCs w:val="32"/>
        </w:rPr>
        <w:t xml:space="preserve">Day 1 Lab </w:t>
      </w:r>
    </w:p>
    <w:p w14:paraId="7B581C5B" w14:textId="77777777" w:rsidR="001039A4" w:rsidRDefault="0063472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On your page, show alert for the user that say “Welcome to my site”, then show him prompt ask him to enter his name and write to the </w:t>
      </w:r>
      <w:proofErr w:type="gramStart"/>
      <w:r>
        <w:rPr>
          <w:rFonts w:asciiTheme="majorBidi" w:hAnsiTheme="majorBidi" w:cstheme="majorBidi"/>
          <w:sz w:val="28"/>
          <w:szCs w:val="28"/>
        </w:rPr>
        <w:t>page  “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welcome + his name”.</w:t>
      </w:r>
    </w:p>
    <w:p w14:paraId="672A6659" w14:textId="77777777" w:rsidR="001039A4" w:rsidRDefault="001039A4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7B8E6D9C" w14:textId="77777777" w:rsidR="001039A4" w:rsidRDefault="0063472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Write a program that asks the user to enter two integers. Have the program output</w:t>
      </w:r>
      <w:r>
        <w:rPr>
          <w:rFonts w:asciiTheme="majorBidi" w:hAnsiTheme="majorBidi" w:cstheme="majorBidi"/>
          <w:sz w:val="28"/>
          <w:szCs w:val="28"/>
        </w:rPr>
        <w:t xml:space="preserve"> the two integers and the result when the first number entered is raised to the power of the second number entered.</w:t>
      </w:r>
    </w:p>
    <w:p w14:paraId="119DF176" w14:textId="77777777" w:rsidR="001039A4" w:rsidRDefault="0063472F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Input x=2</w:t>
      </w:r>
    </w:p>
    <w:p w14:paraId="2AE9B116" w14:textId="77777777" w:rsidR="001039A4" w:rsidRDefault="0063472F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Input y=2</w:t>
      </w:r>
    </w:p>
    <w:p w14:paraId="13BC01A7" w14:textId="77777777" w:rsidR="001039A4" w:rsidRDefault="6A42B8AC" w:rsidP="6A42B8AC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 w:rsidRPr="6A42B8AC">
        <w:rPr>
          <w:rFonts w:asciiTheme="majorBidi" w:hAnsiTheme="majorBidi" w:cstheme="majorBidi"/>
          <w:sz w:val="28"/>
          <w:szCs w:val="28"/>
        </w:rPr>
        <w:t>Output: 4</w:t>
      </w:r>
    </w:p>
    <w:p w14:paraId="5C316429" w14:textId="33D080AC" w:rsidR="6A42B8AC" w:rsidRDefault="6A42B8AC" w:rsidP="6A42B8AC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7B90921C" w14:textId="77777777" w:rsidR="001039A4" w:rsidRDefault="0063472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Write a program to solve the second degree equation</w:t>
      </w:r>
    </w:p>
    <w:p w14:paraId="7335D989" w14:textId="77777777" w:rsidR="001039A4" w:rsidRDefault="0063472F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 X^2+B X + C = 0, where the inputs are the coefficients </w:t>
      </w:r>
      <w:r>
        <w:rPr>
          <w:rFonts w:asciiTheme="majorBidi" w:hAnsiTheme="majorBidi" w:cstheme="majorBidi"/>
          <w:sz w:val="28"/>
          <w:szCs w:val="28"/>
        </w:rPr>
        <w:t>A, B and C</w:t>
      </w:r>
    </w:p>
    <w:p w14:paraId="0A37501D" w14:textId="77777777" w:rsidR="001039A4" w:rsidRDefault="001039A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DAB6C7B" w14:textId="77777777" w:rsidR="001039A4" w:rsidRDefault="001039A4">
      <w:pPr>
        <w:pStyle w:val="ListParagraph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p w14:paraId="4A4C9F1F" w14:textId="77777777" w:rsidR="001039A4" w:rsidRDefault="0063472F" w:rsidP="006C5700">
      <w:pPr>
        <w:pStyle w:val="ListParagraph"/>
        <w:numPr>
          <w:ilvl w:val="0"/>
          <w:numId w:val="1"/>
        </w:numPr>
        <w:tabs>
          <w:tab w:val="clear" w:pos="0"/>
          <w:tab w:val="num" w:pos="36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Given two numbers N and M. Print the summation of their last digits.</w:t>
      </w:r>
    </w:p>
    <w:p w14:paraId="796DBD85" w14:textId="77777777" w:rsidR="001039A4" w:rsidRDefault="0063472F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Input N: 12</w:t>
      </w:r>
    </w:p>
    <w:p w14:paraId="1D1ADCCE" w14:textId="77777777" w:rsidR="001039A4" w:rsidRDefault="0063472F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Input M: 13</w:t>
      </w:r>
    </w:p>
    <w:p w14:paraId="54436826" w14:textId="77777777" w:rsidR="001039A4" w:rsidRDefault="0063472F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Output: 5</w:t>
      </w:r>
    </w:p>
    <w:p w14:paraId="2FA2AB8D" w14:textId="77777777" w:rsidR="001039A4" w:rsidRDefault="0063472F" w:rsidP="006C5700">
      <w:pPr>
        <w:pStyle w:val="ListParagraph"/>
        <w:numPr>
          <w:ilvl w:val="0"/>
          <w:numId w:val="1"/>
        </w:numPr>
        <w:tabs>
          <w:tab w:val="clear" w:pos="0"/>
          <w:tab w:val="num" w:pos="1080"/>
        </w:tabs>
        <w:ind w:left="180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Two cars (X and Y) leave in the same direction. The car X leaves with a constant speed of 60 km/h and the car Y leaves with a constant speed</w:t>
      </w:r>
      <w:r>
        <w:rPr>
          <w:rFonts w:asciiTheme="majorBidi" w:hAnsiTheme="majorBidi" w:cstheme="majorBidi"/>
          <w:sz w:val="28"/>
          <w:szCs w:val="28"/>
        </w:rPr>
        <w:t xml:space="preserve"> of 90 km / h. In one hour (60 minutes) the car Y can get a distance of 30</w:t>
      </w:r>
    </w:p>
    <w:p w14:paraId="75DFE983" w14:textId="77777777" w:rsidR="001039A4" w:rsidRDefault="0063472F" w:rsidP="006C5700">
      <w:pPr>
        <w:pStyle w:val="ListParagraph"/>
        <w:ind w:left="180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kilometers from the X car, in other words, it can get away one</w:t>
      </w:r>
    </w:p>
    <w:p w14:paraId="47A0EBA9" w14:textId="77777777" w:rsidR="001039A4" w:rsidRDefault="0063472F" w:rsidP="006C5700">
      <w:pPr>
        <w:pStyle w:val="ListParagraph"/>
        <w:ind w:left="180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kilometer for each 2 minutes. Read the distance (in km) and calculate how long it takes (in minutes) for the car Y to </w:t>
      </w:r>
      <w:r>
        <w:rPr>
          <w:rFonts w:asciiTheme="majorBidi" w:hAnsiTheme="majorBidi" w:cstheme="majorBidi"/>
          <w:sz w:val="28"/>
          <w:szCs w:val="28"/>
        </w:rPr>
        <w:t>take this distance in relation to the other car.</w:t>
      </w:r>
    </w:p>
    <w:p w14:paraId="12D27750" w14:textId="77777777" w:rsidR="001039A4" w:rsidRDefault="0063472F" w:rsidP="006C5700">
      <w:pPr>
        <w:pStyle w:val="ListParagraph"/>
        <w:ind w:left="180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Input: 30</w:t>
      </w:r>
    </w:p>
    <w:p w14:paraId="0D4F8180" w14:textId="77777777" w:rsidR="001039A4" w:rsidRDefault="0063472F" w:rsidP="006C5700">
      <w:pPr>
        <w:pStyle w:val="ListParagraph"/>
        <w:ind w:left="180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Output: 60</w:t>
      </w:r>
    </w:p>
    <w:p w14:paraId="1F92AAA3" w14:textId="77777777" w:rsidR="001039A4" w:rsidRDefault="0063472F" w:rsidP="006C5700">
      <w:pPr>
        <w:pStyle w:val="ListParagraph"/>
        <w:ind w:left="180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Input: 7</w:t>
      </w:r>
    </w:p>
    <w:p w14:paraId="6A27DA13" w14:textId="77777777" w:rsidR="001039A4" w:rsidRDefault="0063472F" w:rsidP="006C5700">
      <w:pPr>
        <w:pStyle w:val="ListParagraph"/>
        <w:ind w:left="180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Output: 14</w:t>
      </w:r>
    </w:p>
    <w:sectPr w:rsidR="001039A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2A4BD"/>
    <w:multiLevelType w:val="multilevel"/>
    <w:tmpl w:val="EF567E7A"/>
    <w:lvl w:ilvl="0">
      <w:start w:val="1"/>
      <w:numFmt w:val="decimal"/>
      <w:lvlText w:val="%1-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9F69D0E"/>
    <w:multiLevelType w:val="multilevel"/>
    <w:tmpl w:val="8F2289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1FA129"/>
    <w:rsid w:val="001039A4"/>
    <w:rsid w:val="0063472F"/>
    <w:rsid w:val="006C5700"/>
    <w:rsid w:val="4F1FA129"/>
    <w:rsid w:val="6A42B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46C3"/>
  <w15:docId w15:val="{E115C698-7A70-4850-A757-3E089A01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5D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B15372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345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15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4" ma:contentTypeDescription="Create a new document." ma:contentTypeScope="" ma:versionID="8147e85aa3e275beb18208eaadae5d00">
  <xsd:schema xmlns:xsd="http://www.w3.org/2001/XMLSchema" xmlns:xs="http://www.w3.org/2001/XMLSchema" xmlns:p="http://schemas.microsoft.com/office/2006/metadata/properties" xmlns:ns2="7da998e5-79da-4052-852c-6a57b6178f71" targetNamespace="http://schemas.microsoft.com/office/2006/metadata/properties" ma:root="true" ma:fieldsID="bec7fc8bca40d036923617e56286b176" ns2:_="">
    <xsd:import namespace="7da998e5-79da-4052-852c-6a57b6178f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A36F69-CA52-4A79-AAD0-EDE7E0F37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a998e5-79da-4052-852c-6a57b6178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8AC573-77BF-4F60-AE97-0CBA6B9FFE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881F5FE-9A36-46C9-B54E-D2FE1B4372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Negm</dc:creator>
  <dc:description/>
  <cp:lastModifiedBy>EgyTech</cp:lastModifiedBy>
  <cp:revision>9</cp:revision>
  <dcterms:created xsi:type="dcterms:W3CDTF">2022-02-21T17:09:00Z</dcterms:created>
  <dcterms:modified xsi:type="dcterms:W3CDTF">2022-11-25T23:59:00Z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</Properties>
</file>