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 w:rsidP="002F23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YAS1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Yaşar Anıl Sarı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</w:rPr>
              <w:t>Bildirim Gönderme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733822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Pr="002F2392" w:rsidRDefault="00C75E08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oturum açmış olmalı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11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Bildirim gönderilmesi gereken senaryo gerçekleştirilir.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2F2392" w:rsidP="002F2392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Senaryonun bildirimi kullanıcıya/etkileşimdeki kullanıcıya iletilir.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Ana Başarısı Senaryosu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733822">
        <w:trPr>
          <w:trHeight w:val="1633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numPr>
                <w:ilvl w:val="0"/>
                <w:numId w:val="2"/>
              </w:numPr>
              <w:spacing w:after="2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  <w:r w:rsidR="002F2392">
              <w:rPr>
                <w:rFonts w:ascii="Times New Roman" w:eastAsia="Times New Roman" w:hAnsi="Times New Roman" w:cs="Times New Roman"/>
                <w:sz w:val="24"/>
              </w:rPr>
              <w:t>bildirim gönderilecek olan etkileşimi gerçekleştirir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2F2392">
            <w:pPr>
              <w:numPr>
                <w:ilvl w:val="0"/>
                <w:numId w:val="2"/>
              </w:numPr>
              <w:spacing w:after="1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Sistem etkileşimi kabul eder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2F2392" w:rsidP="002F2392">
            <w:pPr>
              <w:numPr>
                <w:ilvl w:val="0"/>
                <w:numId w:val="2"/>
              </w:numPr>
              <w:spacing w:after="2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Sistem bildirim gönderilecek kişinin bildirim kutusuna bildirim gönderir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310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2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2392">
              <w:rPr>
                <w:rFonts w:ascii="Times New Roman" w:eastAsia="Times New Roman" w:hAnsi="Times New Roman" w:cs="Times New Roman"/>
                <w:sz w:val="24"/>
              </w:rPr>
              <w:t>Bildirim için gereken etkileşim gerçekleştirilmez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C75E08">
            <w:pPr>
              <w:spacing w:after="254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  <w:r w:rsidR="002F2392">
              <w:rPr>
                <w:rFonts w:ascii="Times New Roman" w:eastAsia="Times New Roman" w:hAnsi="Times New Roman" w:cs="Times New Roman"/>
                <w:sz w:val="24"/>
              </w:rPr>
              <w:t>tepki vermez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2F2392" w:rsidRDefault="00C75E08" w:rsidP="002F2392">
            <w:pPr>
              <w:spacing w:after="2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2392">
              <w:rPr>
                <w:rFonts w:ascii="Times New Roman" w:eastAsia="Times New Roman" w:hAnsi="Times New Roman" w:cs="Times New Roman"/>
                <w:sz w:val="24"/>
              </w:rPr>
              <w:t xml:space="preserve">Sistem etkileşimi kabul etmez. </w:t>
            </w:r>
          </w:p>
          <w:p w:rsidR="002F2392" w:rsidRDefault="002F2392" w:rsidP="002F2392">
            <w:pPr>
              <w:spacing w:after="21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Sistem bildirim vermez.</w:t>
            </w:r>
          </w:p>
          <w:p w:rsidR="00733822" w:rsidRPr="002F2392" w:rsidRDefault="002F2392" w:rsidP="002F2392">
            <w:pPr>
              <w:spacing w:after="21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3A: </w:t>
            </w:r>
            <w:r>
              <w:rPr>
                <w:rFonts w:ascii="Times New Roman" w:eastAsia="Times New Roman" w:hAnsi="Times New Roman" w:cs="Times New Roman"/>
                <w:sz w:val="24"/>
              </w:rPr>
              <w:t>Sistem etkileşim alan kişinin bildirim kutusuna bildirim göndermez.</w:t>
            </w:r>
            <w:r w:rsidR="00C75E08" w:rsidRPr="002F239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C75E08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33822" w:rsidRDefault="00C75E08">
      <w:pPr>
        <w:spacing w:after="216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208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(YAS2)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8741AF">
              <w:rPr>
                <w:rFonts w:ascii="Times New Roman" w:eastAsia="Times New Roman" w:hAnsi="Times New Roman" w:cs="Times New Roman"/>
                <w:sz w:val="24"/>
              </w:rPr>
              <w:t>Yaşar Anıl Sarı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</w:rPr>
              <w:t>Profil Düzenleme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733822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oturum açmış olmalı </w:t>
            </w:r>
          </w:p>
        </w:tc>
      </w:tr>
      <w:tr w:rsidR="00733822">
        <w:trPr>
          <w:trHeight w:val="11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>
            <w:pPr>
              <w:numPr>
                <w:ilvl w:val="0"/>
                <w:numId w:val="3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profilini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kişiselleştirir.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Başarısı Senaryosu </w:t>
            </w:r>
          </w:p>
        </w:tc>
      </w:tr>
      <w:tr w:rsidR="00733822">
        <w:trPr>
          <w:trHeight w:val="1909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2F2392" w:rsidP="002F2392">
            <w:pPr>
              <w:numPr>
                <w:ilvl w:val="0"/>
                <w:numId w:val="15"/>
              </w:numPr>
              <w:spacing w:after="25"/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giriş yapar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2F2392" w:rsidP="002F2392">
            <w:pPr>
              <w:numPr>
                <w:ilvl w:val="0"/>
                <w:numId w:val="15"/>
              </w:numPr>
              <w:spacing w:after="48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sayfasına girer.</w:t>
            </w:r>
          </w:p>
          <w:p w:rsidR="00733822" w:rsidRDefault="002F2392" w:rsidP="002F2392">
            <w:pPr>
              <w:numPr>
                <w:ilvl w:val="0"/>
                <w:numId w:val="1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Profili düzenle butonuna tıklar ve düzenlemeleri yapar.</w:t>
            </w:r>
          </w:p>
          <w:p w:rsidR="00733822" w:rsidRDefault="002F2392" w:rsidP="002F2392">
            <w:pPr>
              <w:numPr>
                <w:ilvl w:val="0"/>
                <w:numId w:val="15"/>
              </w:numPr>
              <w:spacing w:after="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Değişiklikleri kaydet butonuna basarak yaptığı değişiklikleri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senkronize eder.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310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2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2392">
              <w:rPr>
                <w:rFonts w:ascii="Times New Roman" w:eastAsia="Times New Roman" w:hAnsi="Times New Roman" w:cs="Times New Roman"/>
                <w:sz w:val="24"/>
              </w:rPr>
              <w:t xml:space="preserve">Kullanıcı geçersiz değer ve </w:t>
            </w:r>
            <w:proofErr w:type="gramStart"/>
            <w:r w:rsidR="002F2392">
              <w:rPr>
                <w:rFonts w:ascii="Times New Roman" w:eastAsia="Times New Roman" w:hAnsi="Times New Roman" w:cs="Times New Roman"/>
                <w:sz w:val="24"/>
              </w:rPr>
              <w:t>datalar</w:t>
            </w:r>
            <w:proofErr w:type="gramEnd"/>
            <w:r w:rsidR="002F2392">
              <w:rPr>
                <w:rFonts w:ascii="Times New Roman" w:eastAsia="Times New Roman" w:hAnsi="Times New Roman" w:cs="Times New Roman"/>
                <w:sz w:val="24"/>
              </w:rPr>
              <w:t xml:space="preserve"> girer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2F2392" w:rsidP="002F2392">
            <w:pPr>
              <w:pStyle w:val="ListeParagraf"/>
              <w:numPr>
                <w:ilvl w:val="0"/>
                <w:numId w:val="16"/>
              </w:numPr>
              <w:spacing w:after="254"/>
            </w:pPr>
            <w:r>
              <w:t xml:space="preserve">Ekranda işaretlenen alanda kullanılması gereken değer ve </w:t>
            </w:r>
            <w:proofErr w:type="gramStart"/>
            <w:r>
              <w:t>datalar</w:t>
            </w:r>
            <w:proofErr w:type="gramEnd"/>
            <w:r>
              <w:t xml:space="preserve"> verilerek buna uygun giriş yapılması istenir.</w:t>
            </w:r>
          </w:p>
          <w:p w:rsidR="00733822" w:rsidRDefault="00C75E08">
            <w:pPr>
              <w:spacing w:after="2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:</w:t>
            </w:r>
            <w:r w:rsidR="008741AF">
              <w:rPr>
                <w:rFonts w:ascii="Times New Roman" w:eastAsia="Times New Roman" w:hAnsi="Times New Roman" w:cs="Times New Roman"/>
                <w:sz w:val="24"/>
              </w:rPr>
              <w:t xml:space="preserve"> Bağlantı problemi yaşar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8741AF">
            <w:pPr>
              <w:spacing w:after="216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75E08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Profili düzenle ve değişiklikleri kaydet butonlarını aktif edemeyeceği için kullanıcının yaptığı/yapmak istediği güncellemeler gerçekleşmez.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C75E08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C75E08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33822" w:rsidRDefault="00C75E08">
      <w:pPr>
        <w:spacing w:after="259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61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16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YAS3 (Yaşar Anıl Sarı)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1F2328"/>
                <w:sz w:val="24"/>
              </w:rPr>
              <w:t>Profil Bilgilerini Gösterme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733822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oturum açmış olmalı </w:t>
            </w:r>
          </w:p>
        </w:tc>
      </w:tr>
      <w:tr w:rsidR="008741AF">
        <w:trPr>
          <w:trHeight w:val="1094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kişiselleştirdiği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profilinde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arkadaşları veya arkadaşı olmayan kişilerin görebileceği izinleri ayarlar. Eğer bir ayar yapılmadıysa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olarak verilen ayar üzerinden kullanıcının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gösterilir.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1AF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Ana Başarısı Senaryosu </w:t>
            </w:r>
          </w:p>
        </w:tc>
      </w:tr>
      <w:tr w:rsidR="008741AF">
        <w:trPr>
          <w:trHeight w:val="1354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numPr>
                <w:ilvl w:val="0"/>
                <w:numId w:val="17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profiline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girerek profilindeki bilgilerin izinlerini nasıl görünmek istiyorsa o şekilde ayarlar.(Eğer bir ayar yapılmadıysa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default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ayar geçerli olur) </w:t>
            </w:r>
          </w:p>
          <w:p w:rsidR="008741AF" w:rsidRDefault="008741AF" w:rsidP="008741AF">
            <w:pPr>
              <w:numPr>
                <w:ilvl w:val="0"/>
                <w:numId w:val="17"/>
              </w:num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Diğer kullanıcılar kullanıcının profiline girerler ve izinlerle ayarlanmış olan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sayfasını görebilirler.</w:t>
            </w:r>
            <w:r>
              <w:t xml:space="preserve"> </w:t>
            </w:r>
          </w:p>
        </w:tc>
      </w:tr>
      <w:tr w:rsidR="008741AF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1AF">
        <w:trPr>
          <w:trHeight w:val="183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spacing w:after="2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Sistem hata verir. </w:t>
            </w:r>
          </w:p>
          <w:p w:rsidR="008741AF" w:rsidRDefault="008741AF" w:rsidP="008741AF">
            <w:pPr>
              <w:numPr>
                <w:ilvl w:val="0"/>
                <w:numId w:val="6"/>
              </w:numPr>
              <w:spacing w:after="24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Profil sayfasına giremez </w:t>
            </w:r>
          </w:p>
          <w:p w:rsidR="008741AF" w:rsidRDefault="008741AF" w:rsidP="008741AF">
            <w:pPr>
              <w:numPr>
                <w:ilvl w:val="0"/>
                <w:numId w:val="6"/>
              </w:numPr>
              <w:spacing w:after="216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sayfasındaki verileri toparlayamaz ve gösteremez. </w:t>
            </w:r>
          </w:p>
          <w:p w:rsidR="008741AF" w:rsidRDefault="008741AF" w:rsidP="008741AF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8741AF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41AF" w:rsidRDefault="008741AF" w:rsidP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</w:tbl>
    <w:p w:rsidR="00733822" w:rsidRDefault="00C75E08">
      <w:pPr>
        <w:spacing w:after="259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16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8741AF" w:rsidP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4 (</w:t>
            </w:r>
            <w:r>
              <w:rPr>
                <w:rFonts w:ascii="Times New Roman" w:eastAsia="Times New Roman" w:hAnsi="Times New Roman" w:cs="Times New Roman"/>
                <w:sz w:val="24"/>
              </w:rPr>
              <w:t>Yaşar Anıl Sarı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8741A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 Fotoğrafı Ekleme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733822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oturum açmış olmalı </w:t>
            </w:r>
          </w:p>
        </w:tc>
      </w:tr>
      <w:tr w:rsidR="00733822">
        <w:trPr>
          <w:trHeight w:val="101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8741AF" w:rsidP="008741AF">
            <w:pPr>
              <w:pStyle w:val="ListeParagraf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8741AF"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proofErr w:type="gramStart"/>
            <w:r w:rsidRPr="008741AF"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gramEnd"/>
            <w:r w:rsidRPr="008741AF">
              <w:rPr>
                <w:rFonts w:ascii="Times New Roman" w:eastAsia="Times New Roman" w:hAnsi="Times New Roman" w:cs="Times New Roman"/>
                <w:sz w:val="24"/>
              </w:rPr>
              <w:t xml:space="preserve"> sayfasına girer.</w:t>
            </w:r>
          </w:p>
          <w:p w:rsidR="008741AF" w:rsidRDefault="008741AF" w:rsidP="008741AF">
            <w:pPr>
              <w:pStyle w:val="ListeParagraf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Profil sayfasında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resminin olduğu yerdeki ikona tıklar ve çıkan sayfada Facebook üzerinde kayıtlı olan, yeni çekilecek olan veya giriş yapılan cihazda kayıtlı bir fotoğraf seçer.</w:t>
            </w:r>
          </w:p>
          <w:p w:rsidR="008741AF" w:rsidRPr="008741AF" w:rsidRDefault="008741AF" w:rsidP="008741AF">
            <w:pPr>
              <w:pStyle w:val="ListeParagraf"/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Fotoğrafı sisteme yükler ve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profilinde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görünmesini sağlar.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Başarısı Senaryosu </w:t>
            </w:r>
          </w:p>
        </w:tc>
      </w:tr>
      <w:tr w:rsidR="00733822">
        <w:trPr>
          <w:trHeight w:val="1220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 w:rsidP="008741AF">
            <w:pPr>
              <w:numPr>
                <w:ilvl w:val="0"/>
                <w:numId w:val="19"/>
              </w:numPr>
              <w:spacing w:after="1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proofErr w:type="gramStart"/>
            <w:r w:rsidR="00F15632">
              <w:rPr>
                <w:rFonts w:ascii="Times New Roman" w:eastAsia="Times New Roman" w:hAnsi="Times New Roman" w:cs="Times New Roman"/>
                <w:sz w:val="24"/>
              </w:rPr>
              <w:t>profil</w:t>
            </w:r>
            <w:proofErr w:type="gramEnd"/>
            <w:r w:rsidR="00F15632">
              <w:rPr>
                <w:rFonts w:ascii="Times New Roman" w:eastAsia="Times New Roman" w:hAnsi="Times New Roman" w:cs="Times New Roman"/>
                <w:sz w:val="24"/>
              </w:rPr>
              <w:t xml:space="preserve"> sayfasına gider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:rsidR="00733822" w:rsidRDefault="00F15632" w:rsidP="008741AF">
            <w:pPr>
              <w:numPr>
                <w:ilvl w:val="0"/>
                <w:numId w:val="19"/>
              </w:num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>Profil resmini güncellemek için ikona tıklar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F15632" w:rsidRPr="00F15632" w:rsidRDefault="00F15632" w:rsidP="008741AF">
            <w:pPr>
              <w:numPr>
                <w:ilvl w:val="0"/>
                <w:numId w:val="19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Gelen seçenekler içerisinden (Facebook’ta kayıtlı fotoğraf/yeni çekilecek fotoğraf/kullanılan cihazdaki fotoğraflardan biri) seçimini yapar.</w:t>
            </w:r>
          </w:p>
          <w:p w:rsidR="00733822" w:rsidRDefault="00F15632" w:rsidP="008741AF">
            <w:pPr>
              <w:numPr>
                <w:ilvl w:val="0"/>
                <w:numId w:val="19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Fotoğrafı sisteme yükler ve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profilinde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görünmesini sağlar.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2352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26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>Kullanıcının bir fotoğrafı yoktur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F15632" w:rsidRPr="00F15632" w:rsidRDefault="00F15632" w:rsidP="00F15632">
            <w:pPr>
              <w:numPr>
                <w:ilvl w:val="0"/>
                <w:numId w:val="20"/>
              </w:num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bir fotoğraf temin ederek bu fotoğrafı sisteme yükler.</w:t>
            </w:r>
          </w:p>
          <w:p w:rsidR="00F15632" w:rsidRDefault="00F15632" w:rsidP="00F15632">
            <w:pPr>
              <w:spacing w:after="23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1B: </w:t>
            </w:r>
            <w:r>
              <w:rPr>
                <w:rFonts w:ascii="Times New Roman" w:eastAsia="Times New Roman" w:hAnsi="Times New Roman" w:cs="Times New Roman"/>
                <w:sz w:val="24"/>
              </w:rPr>
              <w:t>Kullanıcının yüklediği fotoğraf sistem şartlarını karşılamamaktadır.</w:t>
            </w:r>
          </w:p>
          <w:p w:rsidR="00733822" w:rsidRDefault="00F15632" w:rsidP="00F15632">
            <w:pPr>
              <w:pStyle w:val="ListeParagraf"/>
              <w:numPr>
                <w:ilvl w:val="0"/>
                <w:numId w:val="21"/>
              </w:numPr>
              <w:spacing w:after="23"/>
            </w:pPr>
            <w:r>
              <w:t>Kullanıcıya bu durumla ilgili bir uyarı gider ve fotoğraf şartlarını nasıl sağlayacağı bir bildirim kutusu ile anlatılır.</w:t>
            </w:r>
          </w:p>
          <w:p w:rsidR="00733822" w:rsidRDefault="00C75E08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15632">
        <w:trPr>
          <w:trHeight w:val="2352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>
            <w:pPr>
              <w:spacing w:after="262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</w:tbl>
    <w:p w:rsidR="00733822" w:rsidRDefault="00C75E08">
      <w:pPr>
        <w:spacing w:after="259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59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18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5 (</w:t>
            </w:r>
            <w:r>
              <w:rPr>
                <w:rFonts w:ascii="Times New Roman" w:eastAsia="Times New Roman" w:hAnsi="Times New Roman" w:cs="Times New Roman"/>
                <w:sz w:val="24"/>
              </w:rPr>
              <w:t>Yaşar Anıl Sarı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Rehber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733822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oturum açmış olmalı </w:t>
            </w:r>
          </w:p>
        </w:tc>
      </w:tr>
      <w:tr w:rsidR="00F15632">
        <w:trPr>
          <w:trHeight w:val="101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pStyle w:val="ListeParagraf"/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F15632"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r w:rsidRPr="00F15632">
              <w:rPr>
                <w:rFonts w:ascii="Times New Roman" w:eastAsia="Times New Roman" w:hAnsi="Times New Roman" w:cs="Times New Roman"/>
                <w:sz w:val="24"/>
              </w:rPr>
              <w:t>sağ kenardaki listeden kişilerini belirli bir algoritmayla belirlenmiş şekilde görür.</w:t>
            </w:r>
          </w:p>
          <w:p w:rsidR="00F15632" w:rsidRPr="00F15632" w:rsidRDefault="00F15632" w:rsidP="00F15632">
            <w:pPr>
              <w:pStyle w:val="ListeParagraf"/>
              <w:numPr>
                <w:ilvl w:val="0"/>
                <w:numId w:val="22"/>
              </w:num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Bu listeden mesaj göndermek istediği kişiyi seçer.</w:t>
            </w:r>
          </w:p>
          <w:p w:rsidR="00F1563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1563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Başarısı Senaryosu </w:t>
            </w:r>
          </w:p>
        </w:tc>
      </w:tr>
      <w:tr w:rsidR="00F15632">
        <w:trPr>
          <w:trHeight w:val="1220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numPr>
                <w:ilvl w:val="0"/>
                <w:numId w:val="23"/>
              </w:numPr>
              <w:spacing w:after="2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sağ tarafta görünen rehberdeki kişilerden konuşmak istediği kişinin üzerine tıklar ve mesajlaşma kutusunu açar. </w:t>
            </w:r>
          </w:p>
          <w:p w:rsidR="00F15632" w:rsidRDefault="00F15632" w:rsidP="00F15632">
            <w:pPr>
              <w:spacing w:after="0"/>
              <w:ind w:left="360"/>
            </w:pPr>
          </w:p>
        </w:tc>
      </w:tr>
      <w:tr w:rsidR="00F1563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15632">
        <w:trPr>
          <w:trHeight w:val="2352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spacing w:after="216"/>
            </w:pPr>
          </w:p>
          <w:p w:rsidR="00F15632" w:rsidRDefault="00F15632" w:rsidP="00F15632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733822" w:rsidRDefault="00C75E08">
      <w:pPr>
        <w:spacing w:after="259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59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218"/>
        <w:ind w:left="-72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YAS6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</w:rPr>
              <w:t>Yaşar Anıl Sarı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Mesaj Gönderme</w:t>
            </w:r>
          </w:p>
        </w:tc>
      </w:tr>
      <w:tr w:rsidR="00733822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733822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oturum açmış olmalı </w:t>
            </w:r>
          </w:p>
        </w:tc>
      </w:tr>
      <w:tr w:rsidR="00733822">
        <w:trPr>
          <w:trHeight w:val="101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F15632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rehberden seçtiği kişiyle açılan mesaj kutusu içerisinde ileti kısmına tıklayarak göndermek istediği mesajı hazırlar.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F15632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Mesaj gönderme ikonuna tıklayarak mesaj gönderir.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Başarısı Senaryosu </w:t>
            </w:r>
          </w:p>
        </w:tc>
      </w:tr>
      <w:tr w:rsidR="00733822">
        <w:trPr>
          <w:trHeight w:val="2182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 w:rsidP="00F15632">
            <w:pPr>
              <w:numPr>
                <w:ilvl w:val="0"/>
                <w:numId w:val="24"/>
              </w:numPr>
              <w:spacing w:after="4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>sağ taraftaki rehber kısmından istediği kişiyi seçer ve üzerine tıklar.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F15632" w:rsidP="00F15632">
            <w:pPr>
              <w:numPr>
                <w:ilvl w:val="0"/>
                <w:numId w:val="24"/>
              </w:num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Tıkladığı kişi ile açılan mesaj penceresinde yazı/fotoğraf/link/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emoji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vb. göndereceği içeriği hazırlar.</w:t>
            </w:r>
          </w:p>
          <w:p w:rsidR="00733822" w:rsidRDefault="00F15632" w:rsidP="00F15632">
            <w:pPr>
              <w:numPr>
                <w:ilvl w:val="0"/>
                <w:numId w:val="24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Gönder butonuna basarak mesajı alıcıya iletir.</w:t>
            </w:r>
            <w:r w:rsidR="00C75E0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733822" w:rsidRDefault="00C75E08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33822">
        <w:trPr>
          <w:trHeight w:val="310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3822" w:rsidRDefault="00C75E08">
            <w:pPr>
              <w:spacing w:after="2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 xml:space="preserve">Mesaj göndermek istenilen kişinin </w:t>
            </w:r>
            <w:proofErr w:type="gramStart"/>
            <w:r w:rsidR="00F15632">
              <w:rPr>
                <w:rFonts w:ascii="Times New Roman" w:eastAsia="Times New Roman" w:hAnsi="Times New Roman" w:cs="Times New Roman"/>
                <w:sz w:val="24"/>
              </w:rPr>
              <w:t>profilini</w:t>
            </w:r>
            <w:proofErr w:type="gramEnd"/>
            <w:r w:rsidR="00F15632">
              <w:rPr>
                <w:rFonts w:ascii="Times New Roman" w:eastAsia="Times New Roman" w:hAnsi="Times New Roman" w:cs="Times New Roman"/>
                <w:sz w:val="24"/>
              </w:rPr>
              <w:t xml:space="preserve"> kapatmış/kullanıcıyı engellemiş olması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C75E08">
            <w:pPr>
              <w:spacing w:after="255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>mesajın gönderilemediğine dair bir bildirim verir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:rsidR="00733822" w:rsidRDefault="00C75E08">
            <w:pPr>
              <w:spacing w:after="26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2A: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 xml:space="preserve"> Mesaj gönderimi sırasında bağlantı problemi nedeniyle mesajın gitmemesi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F15632">
            <w:pPr>
              <w:spacing w:after="216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C75E08"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Mesajın yazılı olduğu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box’ın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içerisinde gelen bir bildirim ile mesajın gönderilemediği kullanıcıya iletilir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733822" w:rsidRDefault="00C75E08">
            <w:pPr>
              <w:spacing w:after="2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733822" w:rsidRDefault="00C75E08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15632" w:rsidRDefault="00C75E08">
      <w:pPr>
        <w:spacing w:after="261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F15632" w:rsidTr="00EF2163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(Yaşar Anıl Sarı) </w:t>
            </w:r>
          </w:p>
        </w:tc>
      </w:tr>
      <w:tr w:rsidR="00F15632" w:rsidTr="00EF2163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F1563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Mesaj </w:t>
            </w:r>
            <w:r>
              <w:rPr>
                <w:rFonts w:ascii="Times New Roman" w:eastAsia="Times New Roman" w:hAnsi="Times New Roman" w:cs="Times New Roman"/>
                <w:sz w:val="24"/>
              </w:rPr>
              <w:t>Listeleme</w:t>
            </w:r>
          </w:p>
        </w:tc>
      </w:tr>
      <w:tr w:rsidR="00F15632" w:rsidTr="00EF2163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F15632" w:rsidTr="00EF2163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oturum açmış olmalı </w:t>
            </w:r>
          </w:p>
        </w:tc>
      </w:tr>
      <w:tr w:rsidR="00F15632" w:rsidTr="00EF2163">
        <w:trPr>
          <w:trHeight w:val="101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proofErr w:type="spellStart"/>
            <w:r w:rsidR="00C75E08">
              <w:rPr>
                <w:rFonts w:ascii="Times New Roman" w:eastAsia="Times New Roman" w:hAnsi="Times New Roman" w:cs="Times New Roman"/>
                <w:sz w:val="24"/>
              </w:rPr>
              <w:t>header’da</w:t>
            </w:r>
            <w:proofErr w:type="spellEnd"/>
            <w:r w:rsidR="00C75E08">
              <w:rPr>
                <w:rFonts w:ascii="Times New Roman" w:eastAsia="Times New Roman" w:hAnsi="Times New Roman" w:cs="Times New Roman"/>
                <w:sz w:val="24"/>
              </w:rPr>
              <w:t xml:space="preserve"> bulunan mesaj ikonuna tıklar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C75E08" w:rsidRPr="00C75E08" w:rsidRDefault="00C75E08" w:rsidP="00EF2163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En son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mesajlaşılan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birkaç mesaj burada gözükür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F15632" w:rsidRDefault="00C75E08" w:rsidP="00EF2163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daha da eski mesajları görmek için tüm mesajları gör bildirimine tıklar.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15632" w:rsidTr="00EF2163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Başarısı Senaryosu </w:t>
            </w:r>
          </w:p>
        </w:tc>
      </w:tr>
      <w:tr w:rsidR="00F15632" w:rsidTr="00EF2163">
        <w:trPr>
          <w:trHeight w:val="2182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C75E08">
            <w:pPr>
              <w:numPr>
                <w:ilvl w:val="0"/>
                <w:numId w:val="25"/>
              </w:numPr>
              <w:spacing w:after="4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mesaj sekmesine tıklar ve açılan pencereden belirli bir sayıda konuşmayı görür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F15632" w:rsidRDefault="00C75E08" w:rsidP="00C75E08">
            <w:pPr>
              <w:numPr>
                <w:ilvl w:val="0"/>
                <w:numId w:val="25"/>
              </w:num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Burada olmayan daha eski mesajları görmek için tüm mesajları gör sekmesine tıklar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F15632" w:rsidRDefault="00C75E08" w:rsidP="00C75E08">
            <w:pPr>
              <w:numPr>
                <w:ilvl w:val="0"/>
                <w:numId w:val="25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Tüm mesajların olduğu sekmede kullanıcı ismiyle aratma yapma şansı vardır</w:t>
            </w:r>
            <w:r w:rsidR="00F15632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="00F15632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F15632" w:rsidRDefault="00F15632" w:rsidP="00EF2163">
            <w:pPr>
              <w:spacing w:after="0"/>
              <w:ind w:left="7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15632" w:rsidTr="00EF2163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F15632" w:rsidTr="00EF2163">
        <w:trPr>
          <w:trHeight w:val="310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15632" w:rsidRDefault="00F15632" w:rsidP="00EF2163">
            <w:pPr>
              <w:spacing w:after="219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1A: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Hiç mesaj olmaması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F15632" w:rsidRDefault="00F15632" w:rsidP="00EF2163">
            <w:pPr>
              <w:spacing w:after="255"/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  <w:r w:rsidR="00C75E08">
              <w:rPr>
                <w:rFonts w:ascii="Times New Roman" w:eastAsia="Times New Roman" w:hAnsi="Times New Roman" w:cs="Times New Roman"/>
                <w:sz w:val="24"/>
              </w:rPr>
              <w:t>gösterecek bir mesaj olmadığı için veri sunamaz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 </w:t>
            </w:r>
          </w:p>
          <w:p w:rsidR="00F15632" w:rsidRDefault="00F15632" w:rsidP="00EF2163">
            <w:pPr>
              <w:spacing w:after="216"/>
            </w:pPr>
          </w:p>
          <w:p w:rsidR="00F15632" w:rsidRDefault="00F15632" w:rsidP="00EF2163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F15632" w:rsidRDefault="00F15632" w:rsidP="00F15632">
      <w:pPr>
        <w:spacing w:after="261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777" w:type="dxa"/>
        <w:tblInd w:w="-715" w:type="dxa"/>
        <w:tblCellMar>
          <w:top w:w="1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700"/>
        <w:gridCol w:w="5077"/>
      </w:tblGrid>
      <w:tr w:rsidR="00C75E08" w:rsidTr="00EF2163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ID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YAS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(Yaşar Anıl Sarı) </w:t>
            </w:r>
          </w:p>
        </w:tc>
      </w:tr>
      <w:tr w:rsidR="00C75E08" w:rsidTr="00EF2163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Senaryo Adı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C75E08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Mesajlara Tepki Bırakma</w:t>
            </w:r>
          </w:p>
        </w:tc>
      </w:tr>
      <w:tr w:rsidR="00C75E08" w:rsidTr="00EF2163">
        <w:trPr>
          <w:trHeight w:val="526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Aktör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Kayıtlı Kullanıcı </w:t>
            </w:r>
          </w:p>
        </w:tc>
      </w:tr>
      <w:tr w:rsidR="00C75E08" w:rsidTr="00EF2163">
        <w:trPr>
          <w:trHeight w:val="52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Ön Koşullar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oturum açmış olmalı</w:t>
            </w:r>
          </w:p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Kullanıcı bir mesaj almış olmalı</w:t>
            </w:r>
          </w:p>
        </w:tc>
      </w:tr>
      <w:tr w:rsidR="00C75E08" w:rsidTr="00EF2163">
        <w:trPr>
          <w:trHeight w:val="1018"/>
        </w:trPr>
        <w:tc>
          <w:tcPr>
            <w:tcW w:w="4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Hedef Şartlar </w:t>
            </w:r>
          </w:p>
        </w:tc>
        <w:tc>
          <w:tcPr>
            <w:tcW w:w="5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r>
              <w:rPr>
                <w:rFonts w:ascii="Times New Roman" w:eastAsia="Times New Roman" w:hAnsi="Times New Roman" w:cs="Times New Roman"/>
                <w:sz w:val="24"/>
              </w:rPr>
              <w:t>bir konuşma esnasında karşısındaki kişiden bir mesaj almıştır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C75E08" w:rsidRDefault="00C75E08" w:rsidP="00EF2163">
            <w:pPr>
              <w:numPr>
                <w:ilvl w:val="0"/>
                <w:numId w:val="1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Gelen mesajın hemen yanındaki tepki butonuna tıklayarak seçeceği tepkiyi belirler ve tepkinin üzerine tıklayarak gönderir.</w:t>
            </w:r>
          </w:p>
        </w:tc>
      </w:tr>
      <w:tr w:rsidR="00C75E08" w:rsidTr="00EF2163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Ana Başarısı Senaryosu </w:t>
            </w:r>
          </w:p>
        </w:tc>
      </w:tr>
      <w:tr w:rsidR="00C75E08" w:rsidTr="00EF2163">
        <w:trPr>
          <w:trHeight w:val="2182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C75E08">
            <w:pPr>
              <w:numPr>
                <w:ilvl w:val="0"/>
                <w:numId w:val="26"/>
              </w:numPr>
              <w:spacing w:after="4"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Kullanıcı </w:t>
            </w:r>
            <w:r>
              <w:rPr>
                <w:rFonts w:ascii="Times New Roman" w:eastAsia="Times New Roman" w:hAnsi="Times New Roman" w:cs="Times New Roman"/>
                <w:sz w:val="24"/>
              </w:rPr>
              <w:t>gelen mesajın yanındaki tepki simgesine tıklar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  <w:p w:rsidR="00C75E08" w:rsidRDefault="00C75E08" w:rsidP="00C75E08">
            <w:pPr>
              <w:numPr>
                <w:ilvl w:val="0"/>
                <w:numId w:val="26"/>
              </w:numPr>
              <w:spacing w:after="23"/>
            </w:pPr>
            <w:r>
              <w:rPr>
                <w:rFonts w:ascii="Times New Roman" w:eastAsia="Times New Roman" w:hAnsi="Times New Roman" w:cs="Times New Roman"/>
                <w:sz w:val="24"/>
              </w:rPr>
              <w:t>İstediği tepkiyi seçer ve üzerine tıklayarak gönderir.</w:t>
            </w:r>
          </w:p>
        </w:tc>
      </w:tr>
      <w:tr w:rsidR="00C75E08" w:rsidTr="00EF2163">
        <w:trPr>
          <w:trHeight w:val="52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Genişlemeler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75E08" w:rsidTr="00EF2163">
        <w:trPr>
          <w:trHeight w:val="3106"/>
        </w:trPr>
        <w:tc>
          <w:tcPr>
            <w:tcW w:w="97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E08" w:rsidRDefault="00C75E08" w:rsidP="00EF2163">
            <w:pPr>
              <w:spacing w:after="216"/>
            </w:pPr>
            <w:bookmarkStart w:id="0" w:name="_GoBack"/>
            <w:bookmarkEnd w:id="0"/>
          </w:p>
          <w:p w:rsidR="00C75E08" w:rsidRDefault="00C75E08" w:rsidP="00EF2163">
            <w:pPr>
              <w:spacing w:after="0"/>
              <w:ind w:left="10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:rsidR="00C75E08" w:rsidRDefault="00C75E08" w:rsidP="00C75E08">
      <w:pPr>
        <w:spacing w:after="261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733822">
      <w:pPr>
        <w:spacing w:after="261"/>
        <w:ind w:left="-720"/>
        <w:jc w:val="both"/>
      </w:pPr>
    </w:p>
    <w:p w:rsidR="00733822" w:rsidRDefault="00C75E08">
      <w:pPr>
        <w:spacing w:after="259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733822" w:rsidRDefault="00C75E08">
      <w:pPr>
        <w:spacing w:after="0"/>
        <w:ind w:left="-72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733822">
      <w:pgSz w:w="12240" w:h="15840"/>
      <w:pgMar w:top="725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3A7E"/>
    <w:multiLevelType w:val="hybridMultilevel"/>
    <w:tmpl w:val="B5E24346"/>
    <w:lvl w:ilvl="0" w:tplc="37204D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D330D"/>
    <w:multiLevelType w:val="hybridMultilevel"/>
    <w:tmpl w:val="68F87E2E"/>
    <w:lvl w:ilvl="0" w:tplc="BFC807DE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B7D72"/>
    <w:multiLevelType w:val="hybridMultilevel"/>
    <w:tmpl w:val="B48CF71E"/>
    <w:lvl w:ilvl="0" w:tplc="C7385C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22E2"/>
    <w:multiLevelType w:val="hybridMultilevel"/>
    <w:tmpl w:val="D904FA5E"/>
    <w:lvl w:ilvl="0" w:tplc="A440CC18">
      <w:start w:val="1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2F4015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CA9F34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BAE504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8A521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1619E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EAB89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B20170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8D22C5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B71EA5"/>
    <w:multiLevelType w:val="hybridMultilevel"/>
    <w:tmpl w:val="A51CD638"/>
    <w:lvl w:ilvl="0" w:tplc="DCA652A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E636DC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3C361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70FAB6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F0C894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6A495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18756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3AFA0A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42FFD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9A135A"/>
    <w:multiLevelType w:val="hybridMultilevel"/>
    <w:tmpl w:val="594E886E"/>
    <w:lvl w:ilvl="0" w:tplc="FADC815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B4A64"/>
    <w:multiLevelType w:val="hybridMultilevel"/>
    <w:tmpl w:val="44C490DC"/>
    <w:lvl w:ilvl="0" w:tplc="EF94AD2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05B2A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A63F7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CE26B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4593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D80492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3B62CA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54ABE6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04522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FB81249"/>
    <w:multiLevelType w:val="hybridMultilevel"/>
    <w:tmpl w:val="594E886E"/>
    <w:lvl w:ilvl="0" w:tplc="FADC815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77F45"/>
    <w:multiLevelType w:val="hybridMultilevel"/>
    <w:tmpl w:val="C61A769E"/>
    <w:lvl w:ilvl="0" w:tplc="603A003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B51D2"/>
    <w:multiLevelType w:val="hybridMultilevel"/>
    <w:tmpl w:val="1B04B99E"/>
    <w:lvl w:ilvl="0" w:tplc="C54473C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96600"/>
    <w:multiLevelType w:val="hybridMultilevel"/>
    <w:tmpl w:val="B63EE90C"/>
    <w:lvl w:ilvl="0" w:tplc="07CA48CE">
      <w:start w:val="5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462F88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1A827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966D4E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82F68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244B66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4A186A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DADB8C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44913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A75B2A"/>
    <w:multiLevelType w:val="hybridMultilevel"/>
    <w:tmpl w:val="384ACDA4"/>
    <w:lvl w:ilvl="0" w:tplc="C7385C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2A20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1E19A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02C44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8911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D4C76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0C849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66FF06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B6A24C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361483B"/>
    <w:multiLevelType w:val="hybridMultilevel"/>
    <w:tmpl w:val="1B04B99E"/>
    <w:lvl w:ilvl="0" w:tplc="C54473C8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03424"/>
    <w:multiLevelType w:val="hybridMultilevel"/>
    <w:tmpl w:val="27F2D59E"/>
    <w:lvl w:ilvl="0" w:tplc="9D0421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9A87A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8E879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6402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B4CEF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2A7B0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301DC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2C2E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CCDB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49D1A0F"/>
    <w:multiLevelType w:val="hybridMultilevel"/>
    <w:tmpl w:val="CEEA6112"/>
    <w:lvl w:ilvl="0" w:tplc="7B34D6B6">
      <w:start w:val="14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86CAB4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EADF8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E701C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E00E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4A4350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66D5E4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2E26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CA756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8A1D27"/>
    <w:multiLevelType w:val="hybridMultilevel"/>
    <w:tmpl w:val="2EC46E64"/>
    <w:lvl w:ilvl="0" w:tplc="92124288">
      <w:start w:val="1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7EEFA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CA05A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9EFFE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54C006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42CD2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0C8506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FAB6A2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CCE2C0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394155"/>
    <w:multiLevelType w:val="hybridMultilevel"/>
    <w:tmpl w:val="7EC0F84A"/>
    <w:lvl w:ilvl="0" w:tplc="041F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0BE6C24"/>
    <w:multiLevelType w:val="hybridMultilevel"/>
    <w:tmpl w:val="C09A73C6"/>
    <w:lvl w:ilvl="0" w:tplc="13E21356">
      <w:start w:val="3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10F87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83950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B6ABD82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2CC762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029B3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FA791E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F0370E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CC8DDAA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2B31F77"/>
    <w:multiLevelType w:val="hybridMultilevel"/>
    <w:tmpl w:val="80081B0C"/>
    <w:lvl w:ilvl="0" w:tplc="1B54E77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7D4C8B"/>
    <w:multiLevelType w:val="hybridMultilevel"/>
    <w:tmpl w:val="594E886E"/>
    <w:lvl w:ilvl="0" w:tplc="FADC8158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633BA"/>
    <w:multiLevelType w:val="hybridMultilevel"/>
    <w:tmpl w:val="0B620938"/>
    <w:lvl w:ilvl="0" w:tplc="E8E672D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B3058"/>
    <w:multiLevelType w:val="hybridMultilevel"/>
    <w:tmpl w:val="CB0661A8"/>
    <w:lvl w:ilvl="0" w:tplc="8850D01E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809F8"/>
    <w:multiLevelType w:val="hybridMultilevel"/>
    <w:tmpl w:val="28F4721A"/>
    <w:lvl w:ilvl="0" w:tplc="B07C27D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008BE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2E3EC2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54B26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EC93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8802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90FB30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88FE8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72698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D1241E5"/>
    <w:multiLevelType w:val="hybridMultilevel"/>
    <w:tmpl w:val="77B278BE"/>
    <w:lvl w:ilvl="0" w:tplc="EADA6AC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96374"/>
    <w:multiLevelType w:val="hybridMultilevel"/>
    <w:tmpl w:val="2B86223E"/>
    <w:lvl w:ilvl="0" w:tplc="EEDE6E82">
      <w:start w:val="6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C2130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DC32DE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0A9C7A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03B60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0E168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10FDD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C06C58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8834A6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95244C"/>
    <w:multiLevelType w:val="hybridMultilevel"/>
    <w:tmpl w:val="81204BE2"/>
    <w:lvl w:ilvl="0" w:tplc="95464922">
      <w:start w:val="19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200A2">
      <w:start w:val="1"/>
      <w:numFmt w:val="lowerLetter"/>
      <w:lvlText w:val="%2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5898E2">
      <w:start w:val="1"/>
      <w:numFmt w:val="lowerRoman"/>
      <w:lvlText w:val="%3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922730">
      <w:start w:val="1"/>
      <w:numFmt w:val="decimal"/>
      <w:lvlText w:val="%4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C51EA">
      <w:start w:val="1"/>
      <w:numFmt w:val="lowerLetter"/>
      <w:lvlText w:val="%5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4EC43A">
      <w:start w:val="1"/>
      <w:numFmt w:val="lowerRoman"/>
      <w:lvlText w:val="%6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0D620">
      <w:start w:val="1"/>
      <w:numFmt w:val="decimal"/>
      <w:lvlText w:val="%7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6EE554">
      <w:start w:val="1"/>
      <w:numFmt w:val="lowerLetter"/>
      <w:lvlText w:val="%8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EEF5DC">
      <w:start w:val="1"/>
      <w:numFmt w:val="lowerRoman"/>
      <w:lvlText w:val="%9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2"/>
  </w:num>
  <w:num w:numId="2">
    <w:abstractNumId w:val="6"/>
  </w:num>
  <w:num w:numId="3">
    <w:abstractNumId w:val="11"/>
  </w:num>
  <w:num w:numId="4">
    <w:abstractNumId w:val="24"/>
  </w:num>
  <w:num w:numId="5">
    <w:abstractNumId w:val="3"/>
  </w:num>
  <w:num w:numId="6">
    <w:abstractNumId w:val="4"/>
  </w:num>
  <w:num w:numId="7">
    <w:abstractNumId w:val="14"/>
  </w:num>
  <w:num w:numId="8">
    <w:abstractNumId w:val="17"/>
  </w:num>
  <w:num w:numId="9">
    <w:abstractNumId w:val="15"/>
  </w:num>
  <w:num w:numId="10">
    <w:abstractNumId w:val="10"/>
  </w:num>
  <w:num w:numId="11">
    <w:abstractNumId w:val="13"/>
  </w:num>
  <w:num w:numId="12">
    <w:abstractNumId w:val="25"/>
  </w:num>
  <w:num w:numId="13">
    <w:abstractNumId w:val="8"/>
  </w:num>
  <w:num w:numId="14">
    <w:abstractNumId w:val="23"/>
  </w:num>
  <w:num w:numId="15">
    <w:abstractNumId w:val="1"/>
  </w:num>
  <w:num w:numId="16">
    <w:abstractNumId w:val="0"/>
  </w:num>
  <w:num w:numId="17">
    <w:abstractNumId w:val="18"/>
  </w:num>
  <w:num w:numId="18">
    <w:abstractNumId w:val="16"/>
  </w:num>
  <w:num w:numId="19">
    <w:abstractNumId w:val="9"/>
  </w:num>
  <w:num w:numId="20">
    <w:abstractNumId w:val="12"/>
  </w:num>
  <w:num w:numId="21">
    <w:abstractNumId w:val="20"/>
  </w:num>
  <w:num w:numId="22">
    <w:abstractNumId w:val="2"/>
  </w:num>
  <w:num w:numId="23">
    <w:abstractNumId w:val="21"/>
  </w:num>
  <w:num w:numId="24">
    <w:abstractNumId w:val="19"/>
  </w:num>
  <w:num w:numId="25">
    <w:abstractNumId w:val="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22"/>
    <w:rsid w:val="002F2392"/>
    <w:rsid w:val="00733822"/>
    <w:rsid w:val="008741AF"/>
    <w:rsid w:val="00C75E08"/>
    <w:rsid w:val="00F1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92B8"/>
  <w15:docId w15:val="{2423733E-AF37-4C2B-8218-9E8AA6D3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Paragraf">
    <w:name w:val="List Paragraph"/>
    <w:basedOn w:val="Normal"/>
    <w:uiPriority w:val="34"/>
    <w:qFormat/>
    <w:rsid w:val="002F2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921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Umut</cp:lastModifiedBy>
  <cp:revision>2</cp:revision>
  <dcterms:created xsi:type="dcterms:W3CDTF">2024-04-14T14:04:00Z</dcterms:created>
  <dcterms:modified xsi:type="dcterms:W3CDTF">2024-04-14T14:04:00Z</dcterms:modified>
</cp:coreProperties>
</file>