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MOD (1000000007LL)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d[200010];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n, m=0, a,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scanf("%lld", &amp;n);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scanf("%lld", &amp;a);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(d[a] ==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d[a]++;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n-m;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 = (a*i)%MOD;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(d[i])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 = (a*d[i])%MOD;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printf("%lld\n", a);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