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impster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d[1&lt;&lt;16];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print(int l, int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print(l&gt;&gt;1, k-1);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putchar((l&amp;1)+'0');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freopen("impster.in",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freopen("impster.out",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df, l, k, p, b,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&amp;k,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1&lt;&lt;k;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n+1;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 = k+1;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k;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s[i] = (s[i]&lt;&lt;1)|(getchar()-'0');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d[s[i]]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(d[j^s[i]] &gt; d[j]+1)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d[j^s[i]] = d[j]+1;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 &amp;&amp; d[i] != n+1)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s[0]^i;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(b = 0; p; p&gt;&gt;=1)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+= p&amp;1;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&lt; df)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 =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(s[i] == s[0] &amp;&amp; (df &gt; 0 || df == 0 &amp;&amp; d[l] &gt; 2))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d[l]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d[l]);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print(l, 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putchar('\n');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