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job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job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j[100010];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(job a, job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a.p &gt; b.p || a.p == b.p &amp;&amp; a.d &gt; b.d;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sum(int p, int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(p--; p &gt; 0; p-=((p^(p-1))+1)&gt;&gt;1)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-= 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-= ((q^(q-1))+1)&gt;&gt;1;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2*n)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((p^(p-1))+1)&gt;&gt;1;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freopen("job.in",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freopen("job.out",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scanf("%d%lld", &amp;j[i].d, &amp;j[i].p);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sort(j, j+n);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(j[i].d &gt; 2*n)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j[i].p;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(sum(1, j[i].d) == j[i].d)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j[i].d;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(sum(k, j[i].d) == j[i].d-k+1)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(sum(q, q)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j[i].p;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