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graze2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p[2010];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d[2][2010];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freopen("graze2.in",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freopen("graze2.out",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s, l,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p+i);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sort(p, p+n);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(s-1)/(n-1);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d[sw][i]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d[sw][1] = p[0]-1;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&lt;=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d[sw^1][j]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i+1;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(d[sw^1][j] &gt; d[sw][j]+abs(i*l+j-p[i]))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d[sw^1][j] = d[sw][j]+abs(i*l+j-p[i]);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 &gt; 1 &amp;&amp; d[sw^1][j] &gt; d[sw][j-1]+abs(i*l+j-p[i]))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d[sw^1][j] = d[sw][j-1]+abs(i*l+j-p[i]);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^=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d[sw][s-(n-1)*l]);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