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7.9999999999995"/>
        <w:gridCol w:w="3744.0000000000005"/>
        <w:tblGridChange w:id="0">
          <w:tblGrid>
            <w:gridCol w:w="2807.9999999999995"/>
            <w:gridCol w:w="2807.9999999999995"/>
            <w:gridCol w:w="3744.0000000000005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48"/>
                <w:szCs w:val="48"/>
                <w:rtl w:val="0"/>
              </w:rPr>
              <w:t xml:space="preserve">Hay Packing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3714.0000000000005" w:type="dxa"/>
              <w:jc w:val="left"/>
              <w:tblLayout w:type="fixed"/>
              <w:tblLook w:val="0600"/>
            </w:tblPr>
            <w:tblGrid>
              <w:gridCol w:w="1857.0000000000002"/>
              <w:gridCol w:w="1857.0000000000002"/>
              <w:tblGridChange w:id="0">
                <w:tblGrid>
                  <w:gridCol w:w="1857.0000000000002"/>
                  <w:gridCol w:w="1857.0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Prob#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packhay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Author 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Traditional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Date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2005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From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Rule="auto"/>
                    <w:ind w:left="0" w:right="0" w:firstLine="0"/>
                    <w:contextualSpacing w:val="0"/>
                    <w:rPr>
                      <w:rFonts w:ascii="Verdana" w:cs="Verdana" w:eastAsia="Verdana" w:hAnsi="Verdana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rtl w:val="0"/>
                    </w:rPr>
                    <w:t xml:space="preserve">USAICO 2005 Day 2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packhay: Hay Packing [Traditional, 2005]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Cows do love their hay. Their latest challenge is storing hay bales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 a certain bin in the barn so they'll have hay throughout FJ's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holiday. They know the bin will hold a maximum volume M (10 &lt;= 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&lt;= 5,000) of hay. They have H (1 &lt;= H &lt;= 200) indivisible hay bales,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each with volume V_i (1 &lt;= V_i &lt;= 500).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They're keen to know: what is the maximum total volume of hay they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can stash into the bin? They can choose as many or as few bales 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they wish.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PROBLEM NAME: packhay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1: Two space-separated integers: M and 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Lines 2..H+1: Line i contains a single integer: V_i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INPUT (file packhay.in):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21 5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FORMAT: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Line 1: The maximum amount of hay that can actually be stored in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bin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SAMPLE OUTPUT (file packhay.out):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 DETAILS: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All the hay bale sizes are even, so it's unlikely that 21 can be achieved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jc w:val="center"/>
        <w:rPr>
          <w:rFonts w:ascii="Verdana" w:cs="Verdana" w:eastAsia="Verdana" w:hAnsi="Verdana"/>
          <w:color w:val="0000ee"/>
          <w:u w:val="singl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0000ee"/>
            <w:u w:val="single"/>
            <w:rtl w:val="0"/>
          </w:rPr>
          <w:t xml:space="preserve">USACO Gateway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  |  </w:t>
      </w:r>
      <w:r w:rsidDel="00000000" w:rsidR="00000000" w:rsidRPr="00000000">
        <w:fldChar w:fldCharType="begin"/>
        <w:instrText xml:space="preserve"> HYPERLINK "mailto:kolstad@ace.delos.com"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0000ee"/>
          <w:u w:val="single"/>
          <w:rtl w:val="0"/>
        </w:rPr>
        <w:t xml:space="preserve">Comment or Question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ce.delos.com/upload4?init=1&amp;a=87ssVz06a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