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7D3E6" w14:textId="77777777" w:rsidR="003F5640" w:rsidRDefault="003F5640" w:rsidP="003F5640">
      <w:pPr>
        <w:pStyle w:val="Bibliography"/>
        <w:ind w:left="720" w:hanging="720"/>
        <w:rPr>
          <w:noProof/>
          <w:kern w:val="0"/>
          <w:sz w:val="24"/>
          <w:szCs w:val="24"/>
          <w:lang w:val="en-US"/>
          <w14:ligatures w14:val="none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Adijaya, N. (2018). Persepsi Mahasiswa terhadap materi ajar terhadap pembelajaran online. </w:t>
      </w:r>
      <w:r>
        <w:rPr>
          <w:i/>
          <w:iCs/>
          <w:noProof/>
          <w:lang w:val="en-US"/>
        </w:rPr>
        <w:t>Jurnal Bahasa Dan Sastra, 10(2), 3/1</w:t>
      </w:r>
      <w:r>
        <w:rPr>
          <w:noProof/>
          <w:lang w:val="en-US"/>
        </w:rPr>
        <w:t>, 105-110.</w:t>
      </w:r>
    </w:p>
    <w:p w14:paraId="3D78DEB2" w14:textId="77777777" w:rsidR="003F5640" w:rsidRDefault="003F5640" w:rsidP="003F5640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Hirata, A. (2008). </w:t>
      </w:r>
      <w:r>
        <w:rPr>
          <w:i/>
          <w:iCs/>
          <w:noProof/>
          <w:lang w:val="en-US"/>
        </w:rPr>
        <w:t>Laskar Pelangi.</w:t>
      </w:r>
      <w:r>
        <w:rPr>
          <w:noProof/>
          <w:lang w:val="en-US"/>
        </w:rPr>
        <w:t xml:space="preserve"> belitung.</w:t>
      </w:r>
    </w:p>
    <w:p w14:paraId="657B218D" w14:textId="610418B8" w:rsidR="00021BD6" w:rsidRDefault="003F5640" w:rsidP="003F5640">
      <w:r>
        <w:fldChar w:fldCharType="end"/>
      </w:r>
    </w:p>
    <w:sectPr w:rsidR="0002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40"/>
    <w:rsid w:val="00021BD6"/>
    <w:rsid w:val="00070268"/>
    <w:rsid w:val="003F5640"/>
    <w:rsid w:val="006F57D1"/>
    <w:rsid w:val="00F9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776E"/>
  <w15:chartTrackingRefBased/>
  <w15:docId w15:val="{3D1A2105-6404-4FA8-ABE5-0F31E573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F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And08</b:Tag>
    <b:SourceType>Book</b:SourceType>
    <b:Guid>{4E22647C-18E3-49AA-AD06-B04F61F1A4FC}</b:Guid>
    <b:Author>
      <b:Author>
        <b:NameList>
          <b:Person>
            <b:Last>Hirata</b:Last>
            <b:First>Andere</b:First>
          </b:Person>
        </b:NameList>
      </b:Author>
    </b:Author>
    <b:Title>Laskar Pelangi</b:Title>
    <b:Year>2008</b:Year>
    <b:City>belitung</b:City>
    <b:RefOrder>1</b:RefOrder>
  </b:Source>
  <b:Source>
    <b:Tag>Adi18</b:Tag>
    <b:SourceType>JournalArticle</b:SourceType>
    <b:Guid>{EC87687E-37F6-4E0C-8463-98FC6026EFA1}</b:Guid>
    <b:Title>Persepsi Mahasiswa terhadap materi ajar terhadap pembelajaran online</b:Title>
    <b:Year>2018</b:Year>
    <b:Author>
      <b:Author>
        <b:NameList>
          <b:Person>
            <b:Last>Adijaya</b:Last>
            <b:First>N</b:First>
          </b:Person>
        </b:NameList>
      </b:Author>
    </b:Author>
    <b:JournalName>Jurnal Bahasa Dan Sastra, 10(2)</b:JournalName>
    <b:Pages>105-110</b:Pages>
    <b:Volume>3/1</b:Volume>
    <b:RefOrder>2</b:RefOrder>
  </b:Source>
</b:Sources>
</file>

<file path=customXml/itemProps1.xml><?xml version="1.0" encoding="utf-8"?>
<ds:datastoreItem xmlns:ds="http://schemas.openxmlformats.org/officeDocument/2006/customXml" ds:itemID="{0DC0ED92-1994-45B4-905C-39392A523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2024-07-30T05:40:00Z</dcterms:created>
  <dcterms:modified xsi:type="dcterms:W3CDTF">2024-07-30T06:57:00Z</dcterms:modified>
</cp:coreProperties>
</file>