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883D" w14:textId="77777777" w:rsidR="00545C64" w:rsidRPr="00856442" w:rsidRDefault="00545C64" w:rsidP="00525344">
      <w:pPr>
        <w:jc w:val="center"/>
        <w:rPr>
          <w:rFonts w:ascii="Arial" w:hAnsi="Arial" w:cs="Arial"/>
          <w:b/>
          <w:sz w:val="18"/>
          <w:szCs w:val="18"/>
        </w:rPr>
      </w:pPr>
    </w:p>
    <w:p w14:paraId="57B93EF6" w14:textId="77777777" w:rsidR="0031292B" w:rsidRPr="00856442" w:rsidRDefault="006C4F26" w:rsidP="00525344">
      <w:pPr>
        <w:jc w:val="center"/>
        <w:rPr>
          <w:rFonts w:ascii="Arial" w:hAnsi="Arial" w:cs="Arial"/>
          <w:b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CURRICULUM VITAE</w:t>
      </w:r>
    </w:p>
    <w:p w14:paraId="78B1430C" w14:textId="77777777" w:rsidR="00525344" w:rsidRPr="00856442" w:rsidRDefault="00525344" w:rsidP="00525344">
      <w:pPr>
        <w:jc w:val="center"/>
        <w:rPr>
          <w:rFonts w:ascii="Arial" w:hAnsi="Arial" w:cs="Arial"/>
          <w:b/>
          <w:sz w:val="18"/>
          <w:szCs w:val="18"/>
        </w:rPr>
      </w:pPr>
    </w:p>
    <w:p w14:paraId="43662D4D" w14:textId="77777777" w:rsidR="006C4F26" w:rsidRPr="00856442" w:rsidRDefault="006C4F26" w:rsidP="00856442">
      <w:pPr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PERSONAL INFORMATION</w:t>
      </w:r>
      <w:r w:rsidR="003E3219" w:rsidRPr="00856442">
        <w:rPr>
          <w:rFonts w:ascii="Arial" w:hAnsi="Arial" w:cs="Arial"/>
          <w:b/>
          <w:sz w:val="18"/>
          <w:szCs w:val="18"/>
          <w:u w:val="single"/>
        </w:rPr>
        <w:t>S</w:t>
      </w:r>
    </w:p>
    <w:p w14:paraId="41E4CC3F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Jacek Szuba</w:t>
      </w:r>
    </w:p>
    <w:p w14:paraId="017C6E99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Address: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proofErr w:type="spellStart"/>
      <w:r w:rsidRPr="00856442">
        <w:rPr>
          <w:rFonts w:ascii="Arial" w:hAnsi="Arial" w:cs="Arial"/>
          <w:sz w:val="18"/>
          <w:szCs w:val="18"/>
        </w:rPr>
        <w:t>Kilbrew</w:t>
      </w:r>
      <w:proofErr w:type="spellEnd"/>
    </w:p>
    <w:p w14:paraId="1DAB91AA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 xml:space="preserve">Ashbourne </w:t>
      </w:r>
    </w:p>
    <w:p w14:paraId="59FFF56F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Co Meath</w:t>
      </w:r>
    </w:p>
    <w:p w14:paraId="4B777E06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Telephone: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0851430357</w:t>
      </w:r>
    </w:p>
    <w:p w14:paraId="422A947B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Email: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hyperlink r:id="rId7" w:history="1">
        <w:r w:rsidRPr="00856442">
          <w:rPr>
            <w:rStyle w:val="Hyperlink"/>
            <w:rFonts w:ascii="Arial" w:hAnsi="Arial" w:cs="Arial"/>
            <w:sz w:val="18"/>
            <w:szCs w:val="18"/>
          </w:rPr>
          <w:t>jack.szuba@gmail.com</w:t>
        </w:r>
      </w:hyperlink>
    </w:p>
    <w:p w14:paraId="768F0686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Nationality: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Polish</w:t>
      </w:r>
    </w:p>
    <w:p w14:paraId="67FA4CB2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 of birth: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14/03/1979</w:t>
      </w:r>
    </w:p>
    <w:p w14:paraId="085D38FC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</w:p>
    <w:p w14:paraId="7B5FD9BC" w14:textId="77777777" w:rsidR="006C4F26" w:rsidRPr="00856442" w:rsidRDefault="006C4F26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Profile</w:t>
      </w:r>
      <w:r w:rsidRPr="00856442">
        <w:rPr>
          <w:rFonts w:ascii="Arial" w:hAnsi="Arial" w:cs="Arial"/>
          <w:sz w:val="18"/>
          <w:szCs w:val="18"/>
        </w:rPr>
        <w:t>:</w:t>
      </w:r>
    </w:p>
    <w:p w14:paraId="2730F85C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 xml:space="preserve">Good organisation </w:t>
      </w:r>
      <w:r w:rsidR="00DD1B69" w:rsidRPr="00856442">
        <w:rPr>
          <w:rFonts w:ascii="Arial" w:hAnsi="Arial" w:cs="Arial"/>
          <w:sz w:val="18"/>
          <w:szCs w:val="18"/>
        </w:rPr>
        <w:t xml:space="preserve">and administration </w:t>
      </w:r>
      <w:r w:rsidRPr="00856442">
        <w:rPr>
          <w:rFonts w:ascii="Arial" w:hAnsi="Arial" w:cs="Arial"/>
          <w:sz w:val="18"/>
          <w:szCs w:val="18"/>
        </w:rPr>
        <w:t>skills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1CB4AD07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Work as well as part of the team or on own initiative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5A5EA395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Responsible and good worker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7BB67440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F</w:t>
      </w:r>
      <w:r w:rsidR="006D527A" w:rsidRPr="00856442">
        <w:rPr>
          <w:rFonts w:ascii="Arial" w:hAnsi="Arial" w:cs="Arial"/>
          <w:sz w:val="18"/>
          <w:szCs w:val="18"/>
        </w:rPr>
        <w:t>ollow</w:t>
      </w:r>
      <w:r w:rsidRPr="00856442">
        <w:rPr>
          <w:rFonts w:ascii="Arial" w:hAnsi="Arial" w:cs="Arial"/>
          <w:sz w:val="18"/>
          <w:szCs w:val="18"/>
        </w:rPr>
        <w:t xml:space="preserve"> instructions quickly and efficiently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2196B563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Excellent communication skills, polite and friendly manners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2DB94D70" w14:textId="77777777" w:rsidR="006C4F26" w:rsidRPr="00856442" w:rsidRDefault="006C4F26" w:rsidP="006C4F2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Very fast learner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38DC9D8D" w14:textId="77777777" w:rsidR="00545C64" w:rsidRPr="00856442" w:rsidRDefault="006C4F26" w:rsidP="00545C6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Positive attitude</w:t>
      </w:r>
      <w:r w:rsidR="006D527A" w:rsidRPr="00856442">
        <w:rPr>
          <w:rFonts w:ascii="Arial" w:hAnsi="Arial" w:cs="Arial"/>
          <w:sz w:val="18"/>
          <w:szCs w:val="18"/>
        </w:rPr>
        <w:t>;</w:t>
      </w:r>
    </w:p>
    <w:p w14:paraId="0294F83A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Knowledge of office management systems and procedures;</w:t>
      </w:r>
    </w:p>
    <w:p w14:paraId="28037FEB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Working knowledge of office equipment, like printers and fax machines;</w:t>
      </w:r>
    </w:p>
    <w:p w14:paraId="294F32B7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Proficiency in MS Office (MS Excel and MS PowerPoint, in particular);</w:t>
      </w:r>
    </w:p>
    <w:p w14:paraId="5E5966E1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Excellent time management skills and the ability to prioritize work;</w:t>
      </w:r>
    </w:p>
    <w:p w14:paraId="26CC9BC2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 xml:space="preserve">Attention to details and </w:t>
      </w:r>
      <w:proofErr w:type="gramStart"/>
      <w:r w:rsidRPr="00856442">
        <w:rPr>
          <w:rFonts w:ascii="Arial" w:hAnsi="Arial" w:cs="Arial"/>
          <w:sz w:val="18"/>
          <w:szCs w:val="18"/>
        </w:rPr>
        <w:t>problem solving</w:t>
      </w:r>
      <w:proofErr w:type="gramEnd"/>
      <w:r w:rsidRPr="00856442">
        <w:rPr>
          <w:rFonts w:ascii="Arial" w:hAnsi="Arial" w:cs="Arial"/>
          <w:sz w:val="18"/>
          <w:szCs w:val="18"/>
        </w:rPr>
        <w:t xml:space="preserve"> skills;</w:t>
      </w:r>
    </w:p>
    <w:p w14:paraId="12802909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Excellent written and verbal communication skills;</w:t>
      </w:r>
    </w:p>
    <w:p w14:paraId="59B303A7" w14:textId="77777777" w:rsidR="00545C64" w:rsidRPr="00856442" w:rsidRDefault="00545C64" w:rsidP="00545C6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Strong organizational skills with the ability to multi-task;</w:t>
      </w:r>
    </w:p>
    <w:p w14:paraId="439FFF26" w14:textId="77777777" w:rsidR="00E57018" w:rsidRPr="00856442" w:rsidRDefault="00E57018" w:rsidP="006C4F26">
      <w:pPr>
        <w:spacing w:after="0"/>
        <w:rPr>
          <w:rFonts w:ascii="Arial" w:hAnsi="Arial" w:cs="Arial"/>
          <w:sz w:val="18"/>
          <w:szCs w:val="18"/>
        </w:rPr>
      </w:pPr>
    </w:p>
    <w:p w14:paraId="6C0C3AB4" w14:textId="77777777" w:rsidR="0088427F" w:rsidRPr="00856442" w:rsidRDefault="0031292B" w:rsidP="006C4F26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CAREER HISTORY</w:t>
      </w:r>
    </w:p>
    <w:p w14:paraId="2C350CCB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Dates:</w:t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="00525344"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25</w:t>
      </w:r>
      <w:r w:rsidR="003E3219" w:rsidRPr="00856442">
        <w:rPr>
          <w:rFonts w:ascii="Arial" w:hAnsi="Arial" w:cs="Arial"/>
          <w:sz w:val="18"/>
          <w:szCs w:val="18"/>
          <w:vertAlign w:val="superscript"/>
        </w:rPr>
        <w:t>th</w:t>
      </w:r>
      <w:r w:rsidRPr="00856442">
        <w:rPr>
          <w:rFonts w:ascii="Arial" w:hAnsi="Arial" w:cs="Arial"/>
          <w:sz w:val="18"/>
          <w:szCs w:val="18"/>
        </w:rPr>
        <w:t xml:space="preserve"> January 2016 – currently</w:t>
      </w:r>
    </w:p>
    <w:p w14:paraId="0A3895E6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 and address of employer: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525344" w:rsidRPr="00856442">
        <w:rPr>
          <w:rFonts w:ascii="Arial" w:hAnsi="Arial" w:cs="Arial"/>
          <w:b/>
          <w:sz w:val="18"/>
          <w:szCs w:val="18"/>
        </w:rPr>
        <w:tab/>
      </w:r>
      <w:r w:rsid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Securitas Security Services Ltd.</w:t>
      </w:r>
    </w:p>
    <w:p w14:paraId="37DB5D57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="00525344"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 xml:space="preserve">Unit 7&amp;8 </w:t>
      </w:r>
    </w:p>
    <w:p w14:paraId="7598A2B3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="00525344"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Bracetown Business Park</w:t>
      </w:r>
    </w:p>
    <w:p w14:paraId="7BA6B3E5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Clonee</w:t>
      </w:r>
    </w:p>
    <w:p w14:paraId="45505698" w14:textId="77777777" w:rsidR="0088427F" w:rsidRPr="00856442" w:rsidRDefault="0088427F" w:rsidP="006C4F26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Dublin 15</w:t>
      </w:r>
    </w:p>
    <w:p w14:paraId="3616EF8B" w14:textId="77777777" w:rsidR="0088427F" w:rsidRPr="00856442" w:rsidRDefault="0088427F" w:rsidP="000C4E25">
      <w:pPr>
        <w:tabs>
          <w:tab w:val="left" w:pos="2835"/>
        </w:tabs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Occupation:</w:t>
      </w:r>
      <w:r w:rsidR="000C4E25" w:rsidRPr="00856442">
        <w:rPr>
          <w:rFonts w:ascii="Arial" w:hAnsi="Arial" w:cs="Arial"/>
          <w:sz w:val="18"/>
          <w:szCs w:val="18"/>
        </w:rPr>
        <w:tab/>
      </w:r>
      <w:r w:rsidR="000C4E25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Data Centre Security Officer</w:t>
      </w:r>
    </w:p>
    <w:p w14:paraId="28F077AC" w14:textId="77777777" w:rsidR="003175AE" w:rsidRPr="00856442" w:rsidRDefault="0088427F" w:rsidP="00E57018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Duties: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0C4E25" w:rsidRPr="00856442">
        <w:rPr>
          <w:rFonts w:ascii="Arial" w:hAnsi="Arial" w:cs="Arial"/>
          <w:sz w:val="18"/>
          <w:szCs w:val="18"/>
        </w:rPr>
        <w:tab/>
      </w:r>
      <w:r w:rsidR="000C4E25" w:rsidRPr="00856442">
        <w:rPr>
          <w:rFonts w:ascii="Arial" w:hAnsi="Arial" w:cs="Arial"/>
          <w:sz w:val="18"/>
          <w:szCs w:val="18"/>
        </w:rPr>
        <w:tab/>
      </w:r>
      <w:r w:rsidR="000C4E25" w:rsidRPr="00856442">
        <w:rPr>
          <w:rFonts w:ascii="Arial" w:hAnsi="Arial" w:cs="Arial"/>
          <w:sz w:val="18"/>
          <w:szCs w:val="18"/>
        </w:rPr>
        <w:tab/>
      </w:r>
    </w:p>
    <w:p w14:paraId="2C2BC299" w14:textId="77777777" w:rsidR="0088427F" w:rsidRPr="00856442" w:rsidRDefault="00BB13E4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F</w:t>
      </w:r>
      <w:r w:rsidR="003175AE" w:rsidRPr="00856442">
        <w:rPr>
          <w:rFonts w:ascii="Arial" w:hAnsi="Arial" w:cs="Arial"/>
          <w:sz w:val="18"/>
          <w:szCs w:val="18"/>
        </w:rPr>
        <w:t>acility access control</w:t>
      </w:r>
    </w:p>
    <w:p w14:paraId="25D53B81" w14:textId="77777777" w:rsidR="00545C64" w:rsidRPr="003A5AB2" w:rsidRDefault="00286D8A" w:rsidP="003A5AB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Handling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administrative requests and queries from senior managers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such as: o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rganizing and scheduling appointments with admin software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p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lanning meetings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a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nswer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and direct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phone calls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o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rganiz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and schedul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appointments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writing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and distribut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email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s, corresponding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memos, letters, faxes and forms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a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ssist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in the preparation of regularly scheduled reports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d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evelop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and maintain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 filing system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 xml:space="preserve">, updating 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and maintain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office policies and procedures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m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aintain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contact lists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b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ook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travel arrangements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 xml:space="preserve">, providing 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general support to visitors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a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ct</w:t>
      </w:r>
      <w:r w:rsidR="003A5AB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as the point of contact for internal and external clients</w:t>
      </w:r>
      <w:r w:rsidR="00856442">
        <w:rPr>
          <w:rFonts w:ascii="Arial" w:eastAsia="Times New Roman" w:hAnsi="Arial" w:cs="Arial"/>
          <w:sz w:val="18"/>
          <w:szCs w:val="18"/>
          <w:lang w:eastAsia="en-IE"/>
        </w:rPr>
        <w:t>, l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>iais</w:t>
      </w:r>
      <w:r w:rsidR="003A5AB2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="00545C64" w:rsidRPr="00856442">
        <w:rPr>
          <w:rFonts w:ascii="Arial" w:eastAsia="Times New Roman" w:hAnsi="Arial" w:cs="Arial"/>
          <w:sz w:val="18"/>
          <w:szCs w:val="18"/>
          <w:lang w:eastAsia="en-IE"/>
        </w:rPr>
        <w:t xml:space="preserve"> with executive and senior administrative assistants to handle requests and queries from senior managers</w:t>
      </w:r>
      <w:r w:rsidR="003A5AB2">
        <w:rPr>
          <w:rFonts w:ascii="Arial" w:eastAsia="Times New Roman" w:hAnsi="Arial" w:cs="Arial"/>
          <w:sz w:val="18"/>
          <w:szCs w:val="18"/>
          <w:lang w:eastAsia="en-IE"/>
        </w:rPr>
        <w:t>, a</w:t>
      </w:r>
      <w:r w:rsidR="003A5AB2" w:rsidRPr="00856442">
        <w:rPr>
          <w:rFonts w:ascii="Arial" w:hAnsi="Arial" w:cs="Arial"/>
          <w:sz w:val="18"/>
          <w:szCs w:val="18"/>
        </w:rPr>
        <w:t>uthorizing and accepting deliveries;</w:t>
      </w:r>
    </w:p>
    <w:p w14:paraId="00588821" w14:textId="77777777" w:rsidR="00E57018" w:rsidRPr="00856442" w:rsidRDefault="00A263D3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E</w:t>
      </w:r>
      <w:r w:rsidR="00E57018" w:rsidRPr="00856442">
        <w:rPr>
          <w:rFonts w:ascii="Arial" w:hAnsi="Arial" w:cs="Arial"/>
          <w:sz w:val="18"/>
          <w:szCs w:val="18"/>
        </w:rPr>
        <w:t>nforcing Customers</w:t>
      </w:r>
      <w:r w:rsidR="00F266DB" w:rsidRPr="00856442">
        <w:rPr>
          <w:rFonts w:ascii="Arial" w:hAnsi="Arial" w:cs="Arial"/>
          <w:sz w:val="18"/>
          <w:szCs w:val="18"/>
        </w:rPr>
        <w:t>’</w:t>
      </w:r>
      <w:r w:rsidR="00E57018" w:rsidRPr="00856442">
        <w:rPr>
          <w:rFonts w:ascii="Arial" w:hAnsi="Arial" w:cs="Arial"/>
          <w:sz w:val="18"/>
          <w:szCs w:val="18"/>
        </w:rPr>
        <w:t xml:space="preserve"> rules, policies, procedures and directives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5F6AF94F" w14:textId="77777777" w:rsidR="00E57018" w:rsidRPr="00856442" w:rsidRDefault="00A263D3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P</w:t>
      </w:r>
      <w:r w:rsidR="00E57018" w:rsidRPr="00856442">
        <w:rPr>
          <w:rFonts w:ascii="Arial" w:hAnsi="Arial" w:cs="Arial"/>
          <w:sz w:val="18"/>
          <w:szCs w:val="18"/>
        </w:rPr>
        <w:t>roviding deterrence against fire, theft, vandalism and trespass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25EB22B2" w14:textId="77777777" w:rsidR="00E57018" w:rsidRPr="00856442" w:rsidRDefault="00A263D3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A</w:t>
      </w:r>
      <w:r w:rsidR="00E57018" w:rsidRPr="00856442">
        <w:rPr>
          <w:rFonts w:ascii="Arial" w:hAnsi="Arial" w:cs="Arial"/>
          <w:sz w:val="18"/>
          <w:szCs w:val="18"/>
        </w:rPr>
        <w:t>ssist</w:t>
      </w:r>
      <w:r w:rsidR="00555E24">
        <w:rPr>
          <w:rFonts w:ascii="Arial" w:hAnsi="Arial" w:cs="Arial"/>
          <w:sz w:val="18"/>
          <w:szCs w:val="18"/>
        </w:rPr>
        <w:t>ing</w:t>
      </w:r>
      <w:r w:rsidR="00E57018" w:rsidRPr="00856442">
        <w:rPr>
          <w:rFonts w:ascii="Arial" w:hAnsi="Arial" w:cs="Arial"/>
          <w:sz w:val="18"/>
          <w:szCs w:val="18"/>
        </w:rPr>
        <w:t xml:space="preserve"> in elimination of safety hazards and security breaches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489EC41B" w14:textId="77777777" w:rsidR="003E3219" w:rsidRPr="00856442" w:rsidRDefault="003E3219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CCTV operations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0DD6178E" w14:textId="77777777" w:rsidR="003E3219" w:rsidRPr="00856442" w:rsidRDefault="003E3219" w:rsidP="003E3219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9524A98" w14:textId="77777777" w:rsidR="003E3219" w:rsidRPr="00856442" w:rsidRDefault="003E3219" w:rsidP="003E3219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Dates: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5</w:t>
      </w:r>
      <w:r w:rsidRPr="00856442">
        <w:rPr>
          <w:rFonts w:ascii="Arial" w:hAnsi="Arial" w:cs="Arial"/>
          <w:sz w:val="18"/>
          <w:szCs w:val="18"/>
          <w:vertAlign w:val="superscript"/>
        </w:rPr>
        <w:t>th</w:t>
      </w:r>
      <w:r w:rsidRPr="00856442">
        <w:rPr>
          <w:rFonts w:ascii="Arial" w:hAnsi="Arial" w:cs="Arial"/>
          <w:sz w:val="18"/>
          <w:szCs w:val="18"/>
        </w:rPr>
        <w:t xml:space="preserve"> August 2011</w:t>
      </w:r>
      <w:r w:rsidR="00F266DB" w:rsidRPr="00856442">
        <w:rPr>
          <w:rFonts w:ascii="Arial" w:hAnsi="Arial" w:cs="Arial"/>
          <w:sz w:val="18"/>
          <w:szCs w:val="18"/>
        </w:rPr>
        <w:t xml:space="preserve"> – 24</w:t>
      </w:r>
      <w:r w:rsidR="00F266DB" w:rsidRPr="00856442">
        <w:rPr>
          <w:rFonts w:ascii="Arial" w:hAnsi="Arial" w:cs="Arial"/>
          <w:sz w:val="18"/>
          <w:szCs w:val="18"/>
          <w:vertAlign w:val="superscript"/>
        </w:rPr>
        <w:t>th</w:t>
      </w:r>
      <w:r w:rsidR="00F266DB" w:rsidRPr="00856442">
        <w:rPr>
          <w:rFonts w:ascii="Arial" w:hAnsi="Arial" w:cs="Arial"/>
          <w:sz w:val="18"/>
          <w:szCs w:val="18"/>
        </w:rPr>
        <w:t xml:space="preserve"> January 2016</w:t>
      </w:r>
    </w:p>
    <w:p w14:paraId="1504A946" w14:textId="77777777" w:rsidR="003E3219" w:rsidRPr="00856442" w:rsidRDefault="003E3219" w:rsidP="003E3219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 and address of employer: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31292B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Noonan Services Group Ltd.</w:t>
      </w:r>
    </w:p>
    <w:p w14:paraId="6EDEA62A" w14:textId="77777777" w:rsidR="003E3219" w:rsidRPr="00856442" w:rsidRDefault="00856442" w:rsidP="003E321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E3219" w:rsidRPr="00856442">
        <w:rPr>
          <w:rFonts w:ascii="Arial" w:hAnsi="Arial" w:cs="Arial"/>
          <w:sz w:val="18"/>
          <w:szCs w:val="18"/>
        </w:rPr>
        <w:t xml:space="preserve">Unit 3 </w:t>
      </w:r>
    </w:p>
    <w:p w14:paraId="6E997AE3" w14:textId="77777777" w:rsidR="003E3219" w:rsidRPr="00856442" w:rsidRDefault="00856442" w:rsidP="003E321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E3219" w:rsidRPr="00856442">
        <w:rPr>
          <w:rFonts w:ascii="Arial" w:hAnsi="Arial" w:cs="Arial"/>
          <w:sz w:val="18"/>
          <w:szCs w:val="18"/>
        </w:rPr>
        <w:t>Sword Business Park</w:t>
      </w:r>
    </w:p>
    <w:p w14:paraId="110C4A62" w14:textId="77777777" w:rsidR="003E3219" w:rsidRPr="00856442" w:rsidRDefault="00856442" w:rsidP="003E321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E3219" w:rsidRPr="00856442">
        <w:rPr>
          <w:rFonts w:ascii="Arial" w:hAnsi="Arial" w:cs="Arial"/>
          <w:sz w:val="18"/>
          <w:szCs w:val="18"/>
        </w:rPr>
        <w:t>Swords</w:t>
      </w:r>
    </w:p>
    <w:p w14:paraId="1F8E4514" w14:textId="77777777" w:rsidR="003E3219" w:rsidRPr="00856442" w:rsidRDefault="00856442" w:rsidP="003E3219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E3219" w:rsidRPr="00856442">
        <w:rPr>
          <w:rFonts w:ascii="Arial" w:hAnsi="Arial" w:cs="Arial"/>
          <w:sz w:val="18"/>
          <w:szCs w:val="18"/>
        </w:rPr>
        <w:t>Co Dublin</w:t>
      </w:r>
    </w:p>
    <w:p w14:paraId="2FFCE1F0" w14:textId="7AAC9731" w:rsidR="003E3219" w:rsidRPr="00856442" w:rsidRDefault="003E3219" w:rsidP="00DE3F87">
      <w:pPr>
        <w:spacing w:after="0"/>
        <w:ind w:left="2835" w:hanging="2835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Occupation:</w:t>
      </w:r>
      <w:r w:rsidR="00525344" w:rsidRPr="00856442">
        <w:rPr>
          <w:rFonts w:ascii="Arial" w:hAnsi="Arial" w:cs="Arial"/>
          <w:b/>
          <w:sz w:val="18"/>
          <w:szCs w:val="18"/>
        </w:rPr>
        <w:tab/>
      </w:r>
      <w:r w:rsidR="00856442">
        <w:rPr>
          <w:rFonts w:ascii="Arial" w:hAnsi="Arial" w:cs="Arial"/>
          <w:b/>
          <w:sz w:val="18"/>
          <w:szCs w:val="18"/>
        </w:rPr>
        <w:tab/>
      </w:r>
      <w:r w:rsidR="00856442">
        <w:rPr>
          <w:rFonts w:ascii="Arial" w:hAnsi="Arial" w:cs="Arial"/>
          <w:b/>
          <w:sz w:val="18"/>
          <w:szCs w:val="18"/>
        </w:rPr>
        <w:tab/>
      </w:r>
      <w:r w:rsidR="00856442">
        <w:rPr>
          <w:rFonts w:ascii="Arial" w:hAnsi="Arial" w:cs="Arial"/>
          <w:b/>
          <w:sz w:val="18"/>
          <w:szCs w:val="18"/>
        </w:rPr>
        <w:tab/>
      </w:r>
      <w:r w:rsidR="004353EC">
        <w:rPr>
          <w:rFonts w:ascii="Arial" w:hAnsi="Arial" w:cs="Arial"/>
          <w:sz w:val="18"/>
          <w:szCs w:val="18"/>
        </w:rPr>
        <w:t>Corporate Security / Customer Services</w:t>
      </w:r>
      <w:bookmarkStart w:id="0" w:name="_GoBack"/>
      <w:bookmarkEnd w:id="0"/>
    </w:p>
    <w:p w14:paraId="13748D94" w14:textId="77777777" w:rsidR="003175AE" w:rsidRPr="00856442" w:rsidRDefault="003E3219" w:rsidP="003E3219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Duties: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</w:p>
    <w:p w14:paraId="796834FD" w14:textId="77777777" w:rsidR="0078046C" w:rsidRPr="0078046C" w:rsidRDefault="00316BBD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</w:t>
      </w:r>
      <w:r w:rsid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oordinating</w:t>
      </w: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security activities at the location, assist</w:t>
      </w:r>
      <w:r w:rsid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ing</w:t>
      </w: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in access control through closed circuit television (CCTV) monitorin</w:t>
      </w:r>
      <w:r w:rsidR="0078046C"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g, serv</w:t>
      </w:r>
      <w:r w:rsid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ing</w:t>
      </w:r>
      <w:r w:rsidR="0078046C"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as communications cent</w:t>
      </w: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</w:t>
      </w:r>
      <w:r w:rsidR="0078046C"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</w:t>
      </w: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for security operations and maintain</w:t>
      </w:r>
      <w:r w:rsidR="00D20E1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ing</w:t>
      </w:r>
      <w:r w:rsidRP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constant monitoring of the alarm systems</w:t>
      </w:r>
      <w:r w:rsidR="0078046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;</w:t>
      </w:r>
    </w:p>
    <w:p w14:paraId="2DC5C007" w14:textId="77777777" w:rsidR="003E3219" w:rsidRPr="0078046C" w:rsidRDefault="00316BBD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78046C">
        <w:rPr>
          <w:rFonts w:ascii="Arial" w:hAnsi="Arial" w:cs="Arial"/>
          <w:sz w:val="18"/>
          <w:szCs w:val="18"/>
        </w:rPr>
        <w:t>i</w:t>
      </w:r>
      <w:r w:rsidR="00A263D3" w:rsidRPr="0078046C">
        <w:rPr>
          <w:rFonts w:ascii="Arial" w:hAnsi="Arial" w:cs="Arial"/>
          <w:sz w:val="18"/>
          <w:szCs w:val="18"/>
        </w:rPr>
        <w:t>nterior and exterior patrols of the premises</w:t>
      </w:r>
      <w:r w:rsidR="00520F20" w:rsidRPr="0078046C">
        <w:rPr>
          <w:rFonts w:ascii="Arial" w:hAnsi="Arial" w:cs="Arial"/>
          <w:sz w:val="18"/>
          <w:szCs w:val="18"/>
        </w:rPr>
        <w:t>;</w:t>
      </w:r>
    </w:p>
    <w:p w14:paraId="16649899" w14:textId="77777777" w:rsidR="001A78F2" w:rsidRPr="00856442" w:rsidRDefault="00316BBD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preparing of </w:t>
      </w:r>
      <w:r w:rsidR="001A78F2" w:rsidRPr="00856442">
        <w:rPr>
          <w:rFonts w:ascii="Arial" w:hAnsi="Arial" w:cs="Arial"/>
          <w:sz w:val="18"/>
          <w:szCs w:val="18"/>
        </w:rPr>
        <w:t>daily, weekly and monthly reports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2C3EE712" w14:textId="77777777" w:rsidR="001A78F2" w:rsidRPr="00856442" w:rsidRDefault="00316BBD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1A78F2" w:rsidRPr="00856442">
        <w:rPr>
          <w:rFonts w:ascii="Arial" w:hAnsi="Arial" w:cs="Arial"/>
          <w:sz w:val="18"/>
          <w:szCs w:val="18"/>
        </w:rPr>
        <w:t>reserving order and protecting property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04336DF1" w14:textId="77777777" w:rsidR="00C65108" w:rsidRPr="00856442" w:rsidRDefault="00C65108" w:rsidP="003E3219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40D6635" w14:textId="77777777" w:rsidR="00C65108" w:rsidRPr="00856442" w:rsidRDefault="00C65108" w:rsidP="003E3219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116C6CF" w14:textId="77777777" w:rsidR="00B312C5" w:rsidRPr="00856442" w:rsidRDefault="00C65108" w:rsidP="00C6510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Dates:</w:t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="00B312C5" w:rsidRPr="00856442">
        <w:rPr>
          <w:rFonts w:ascii="Arial" w:hAnsi="Arial" w:cs="Arial"/>
          <w:sz w:val="18"/>
          <w:szCs w:val="18"/>
        </w:rPr>
        <w:t>October 2007 – July 2011</w:t>
      </w:r>
    </w:p>
    <w:p w14:paraId="71D5DEF2" w14:textId="77777777" w:rsidR="00B312C5" w:rsidRPr="00856442" w:rsidRDefault="00C65108" w:rsidP="00B312C5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 and address of employer: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31292B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B312C5" w:rsidRPr="00856442">
        <w:rPr>
          <w:rFonts w:ascii="Arial" w:hAnsi="Arial" w:cs="Arial"/>
          <w:sz w:val="18"/>
          <w:szCs w:val="18"/>
        </w:rPr>
        <w:t>CRS Ltd.</w:t>
      </w:r>
    </w:p>
    <w:p w14:paraId="34D6CB66" w14:textId="77777777" w:rsidR="00C65108" w:rsidRPr="00856442" w:rsidRDefault="00C65108" w:rsidP="00B312C5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 xml:space="preserve">4 </w:t>
      </w:r>
      <w:proofErr w:type="spellStart"/>
      <w:r w:rsidRPr="00856442">
        <w:rPr>
          <w:rFonts w:ascii="Arial" w:hAnsi="Arial" w:cs="Arial"/>
          <w:sz w:val="18"/>
          <w:szCs w:val="18"/>
        </w:rPr>
        <w:t>Wikeford</w:t>
      </w:r>
      <w:proofErr w:type="spellEnd"/>
      <w:r w:rsidRPr="00856442">
        <w:rPr>
          <w:rFonts w:ascii="Arial" w:hAnsi="Arial" w:cs="Arial"/>
          <w:sz w:val="18"/>
          <w:szCs w:val="18"/>
        </w:rPr>
        <w:t xml:space="preserve"> Hall</w:t>
      </w:r>
    </w:p>
    <w:p w14:paraId="2F45C7AC" w14:textId="77777777" w:rsidR="00C65108" w:rsidRPr="00856442" w:rsidRDefault="00C65108" w:rsidP="00C6510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Riverbank</w:t>
      </w:r>
    </w:p>
    <w:p w14:paraId="2309CD21" w14:textId="77777777" w:rsidR="00C65108" w:rsidRPr="00856442" w:rsidRDefault="00C65108" w:rsidP="00C6510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Swords</w:t>
      </w:r>
    </w:p>
    <w:p w14:paraId="4A0F34F1" w14:textId="77777777" w:rsidR="00C65108" w:rsidRPr="00856442" w:rsidRDefault="00C65108" w:rsidP="00C6510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Co Dublin</w:t>
      </w:r>
    </w:p>
    <w:p w14:paraId="446EE61B" w14:textId="77777777" w:rsidR="00C65108" w:rsidRPr="00856442" w:rsidRDefault="00C65108" w:rsidP="000C4E25">
      <w:pPr>
        <w:spacing w:after="0"/>
        <w:ind w:left="2835" w:hanging="2835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Occupation:</w:t>
      </w:r>
      <w:r w:rsidR="000C4E25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Project Manager</w:t>
      </w:r>
    </w:p>
    <w:p w14:paraId="6D7E6A81" w14:textId="77777777" w:rsidR="003175AE" w:rsidRPr="00856442" w:rsidRDefault="00C65108" w:rsidP="000C4E25">
      <w:pPr>
        <w:spacing w:after="0"/>
        <w:ind w:left="2835" w:hanging="2835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Duties:</w:t>
      </w:r>
      <w:r w:rsidR="00525344" w:rsidRPr="00856442">
        <w:rPr>
          <w:rFonts w:ascii="Arial" w:hAnsi="Arial" w:cs="Arial"/>
          <w:sz w:val="18"/>
          <w:szCs w:val="18"/>
        </w:rPr>
        <w:tab/>
      </w:r>
    </w:p>
    <w:p w14:paraId="25C8C8C2" w14:textId="77777777" w:rsidR="00771DA0" w:rsidRPr="00856442" w:rsidRDefault="00316BBD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Ensuring</w:t>
      </w:r>
      <w:r w:rsidR="00771DA0" w:rsidRPr="00856442">
        <w:rPr>
          <w:rFonts w:ascii="Arial" w:hAnsi="Arial" w:cs="Arial"/>
          <w:color w:val="000000" w:themeColor="text1"/>
          <w:sz w:val="18"/>
          <w:szCs w:val="18"/>
        </w:rPr>
        <w:t xml:space="preserve"> projects are completed to expectation with regards to Time, Cost and Quality.</w:t>
      </w:r>
    </w:p>
    <w:p w14:paraId="22CA718D" w14:textId="77777777" w:rsidR="00771DA0" w:rsidRPr="00856442" w:rsidRDefault="00771DA0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856442">
        <w:rPr>
          <w:rFonts w:ascii="Arial" w:hAnsi="Arial" w:cs="Arial"/>
          <w:color w:val="000000" w:themeColor="text1"/>
          <w:sz w:val="18"/>
          <w:szCs w:val="18"/>
        </w:rPr>
        <w:t>Managing and motivating site teams to deliver projects on time</w:t>
      </w:r>
    </w:p>
    <w:p w14:paraId="4B72F51B" w14:textId="77777777" w:rsidR="00771DA0" w:rsidRPr="00856442" w:rsidRDefault="00771DA0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856442">
        <w:rPr>
          <w:rFonts w:ascii="Arial" w:hAnsi="Arial" w:cs="Arial"/>
          <w:color w:val="000000" w:themeColor="text1"/>
          <w:sz w:val="18"/>
          <w:szCs w:val="18"/>
        </w:rPr>
        <w:t>Planning resourcing of projects and monitoring against budgets</w:t>
      </w:r>
    </w:p>
    <w:p w14:paraId="1431E035" w14:textId="77777777" w:rsidR="00771DA0" w:rsidRPr="00856442" w:rsidRDefault="00771DA0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856442">
        <w:rPr>
          <w:rFonts w:ascii="Arial" w:hAnsi="Arial" w:cs="Arial"/>
          <w:color w:val="000000" w:themeColor="text1"/>
          <w:sz w:val="18"/>
          <w:szCs w:val="18"/>
        </w:rPr>
        <w:t>Preparing and monitoring work programmes to deliver projects to deadlines</w:t>
      </w:r>
    </w:p>
    <w:p w14:paraId="58730B19" w14:textId="77777777" w:rsidR="00771DA0" w:rsidRPr="00856442" w:rsidRDefault="00771DA0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856442">
        <w:rPr>
          <w:rFonts w:ascii="Arial" w:hAnsi="Arial" w:cs="Arial"/>
          <w:color w:val="000000" w:themeColor="text1"/>
          <w:sz w:val="18"/>
          <w:szCs w:val="18"/>
        </w:rPr>
        <w:t>Produc</w:t>
      </w:r>
      <w:r w:rsidR="00316BBD">
        <w:rPr>
          <w:rFonts w:ascii="Arial" w:hAnsi="Arial" w:cs="Arial"/>
          <w:color w:val="000000" w:themeColor="text1"/>
          <w:sz w:val="18"/>
          <w:szCs w:val="18"/>
        </w:rPr>
        <w:t>ing</w:t>
      </w:r>
      <w:r w:rsidRPr="00856442">
        <w:rPr>
          <w:rFonts w:ascii="Arial" w:hAnsi="Arial" w:cs="Arial"/>
          <w:color w:val="000000" w:themeColor="text1"/>
          <w:sz w:val="18"/>
          <w:szCs w:val="18"/>
        </w:rPr>
        <w:t xml:space="preserve"> accurate and professional records and reports</w:t>
      </w:r>
    </w:p>
    <w:p w14:paraId="507DA09D" w14:textId="77777777" w:rsidR="00771DA0" w:rsidRPr="00856442" w:rsidRDefault="00316BBD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Responsibility</w:t>
      </w:r>
      <w:r w:rsidR="00771DA0" w:rsidRPr="00856442">
        <w:rPr>
          <w:rFonts w:ascii="Arial" w:hAnsi="Arial" w:cs="Arial"/>
          <w:color w:val="000000" w:themeColor="text1"/>
          <w:sz w:val="18"/>
          <w:szCs w:val="18"/>
        </w:rPr>
        <w:t xml:space="preserve"> for maintaining excellent client relationships</w:t>
      </w:r>
    </w:p>
    <w:p w14:paraId="7E877B67" w14:textId="77777777" w:rsidR="00771DA0" w:rsidRPr="00856442" w:rsidRDefault="00771DA0" w:rsidP="00771D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18"/>
        </w:rPr>
      </w:pPr>
      <w:r w:rsidRPr="00856442">
        <w:rPr>
          <w:rFonts w:ascii="Arial" w:hAnsi="Arial" w:cs="Arial"/>
          <w:color w:val="000000" w:themeColor="text1"/>
          <w:sz w:val="18"/>
          <w:szCs w:val="18"/>
        </w:rPr>
        <w:t>Providing specialist technical leadership</w:t>
      </w:r>
    </w:p>
    <w:p w14:paraId="2E960C7D" w14:textId="77777777" w:rsidR="00C65108" w:rsidRPr="00856442" w:rsidRDefault="00C65108" w:rsidP="00B312C5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D69EACE" w14:textId="77777777" w:rsidR="003867A8" w:rsidRPr="00856442" w:rsidRDefault="003867A8" w:rsidP="003867A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Dates: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="00AC387A" w:rsidRPr="00856442">
        <w:rPr>
          <w:rFonts w:ascii="Arial" w:hAnsi="Arial" w:cs="Arial"/>
          <w:sz w:val="18"/>
          <w:szCs w:val="18"/>
        </w:rPr>
        <w:t>September 2000</w:t>
      </w:r>
      <w:r w:rsidRPr="00856442">
        <w:rPr>
          <w:rFonts w:ascii="Arial" w:hAnsi="Arial" w:cs="Arial"/>
          <w:sz w:val="18"/>
          <w:szCs w:val="18"/>
        </w:rPr>
        <w:t xml:space="preserve"> – September 2007</w:t>
      </w:r>
    </w:p>
    <w:p w14:paraId="7361C10B" w14:textId="77777777" w:rsidR="003867A8" w:rsidRPr="00856442" w:rsidRDefault="003867A8" w:rsidP="003867A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 and address of employer:</w:t>
      </w:r>
      <w:r w:rsidR="0031292B" w:rsidRPr="00856442">
        <w:rPr>
          <w:rFonts w:ascii="Arial" w:hAnsi="Arial" w:cs="Arial"/>
          <w:sz w:val="18"/>
          <w:szCs w:val="18"/>
        </w:rPr>
        <w:tab/>
      </w:r>
      <w:r w:rsidR="0031292B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07036B">
        <w:rPr>
          <w:rFonts w:ascii="Arial" w:hAnsi="Arial" w:cs="Arial"/>
          <w:sz w:val="18"/>
          <w:szCs w:val="18"/>
        </w:rPr>
        <w:t xml:space="preserve">DREWBET </w:t>
      </w:r>
      <w:proofErr w:type="spellStart"/>
      <w:r w:rsidR="0007036B">
        <w:rPr>
          <w:rFonts w:ascii="Arial" w:hAnsi="Arial" w:cs="Arial"/>
          <w:sz w:val="18"/>
          <w:szCs w:val="18"/>
        </w:rPr>
        <w:t>Sp</w:t>
      </w:r>
      <w:proofErr w:type="spellEnd"/>
      <w:r w:rsidR="0007036B">
        <w:rPr>
          <w:rFonts w:ascii="Arial" w:hAnsi="Arial" w:cs="Arial"/>
          <w:sz w:val="18"/>
          <w:szCs w:val="18"/>
        </w:rPr>
        <w:t xml:space="preserve"> J</w:t>
      </w:r>
    </w:p>
    <w:p w14:paraId="0837A588" w14:textId="77777777" w:rsidR="0007036B" w:rsidRDefault="0007036B" w:rsidP="003867A8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ul. Gornicza 1</w:t>
      </w:r>
    </w:p>
    <w:p w14:paraId="59D6007C" w14:textId="77777777" w:rsidR="003867A8" w:rsidRPr="00856442" w:rsidRDefault="003867A8" w:rsidP="003867A8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42-</w:t>
      </w:r>
      <w:r w:rsidR="0007036B">
        <w:rPr>
          <w:rFonts w:ascii="Arial" w:hAnsi="Arial" w:cs="Arial"/>
          <w:sz w:val="18"/>
          <w:szCs w:val="18"/>
        </w:rPr>
        <w:t>1</w:t>
      </w:r>
      <w:r w:rsidRPr="00856442">
        <w:rPr>
          <w:rFonts w:ascii="Arial" w:hAnsi="Arial" w:cs="Arial"/>
          <w:sz w:val="18"/>
          <w:szCs w:val="18"/>
        </w:rPr>
        <w:t xml:space="preserve">00 </w:t>
      </w:r>
      <w:proofErr w:type="spellStart"/>
      <w:r w:rsidR="0007036B">
        <w:rPr>
          <w:rFonts w:ascii="Arial" w:hAnsi="Arial" w:cs="Arial"/>
          <w:sz w:val="18"/>
          <w:szCs w:val="18"/>
        </w:rPr>
        <w:t>Klobuck</w:t>
      </w:r>
      <w:proofErr w:type="spellEnd"/>
    </w:p>
    <w:p w14:paraId="01DD8A17" w14:textId="77777777" w:rsidR="003867A8" w:rsidRPr="00856442" w:rsidRDefault="003867A8" w:rsidP="003867A8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Poland</w:t>
      </w:r>
    </w:p>
    <w:p w14:paraId="2B073D31" w14:textId="75E60894" w:rsidR="003867A8" w:rsidRPr="00856442" w:rsidRDefault="003867A8" w:rsidP="000C4E25">
      <w:pPr>
        <w:spacing w:after="0"/>
        <w:ind w:left="2977" w:hanging="2977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Occupation:</w:t>
      </w:r>
      <w:r w:rsidR="00525344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="0007036B">
        <w:rPr>
          <w:rFonts w:ascii="Arial" w:hAnsi="Arial" w:cs="Arial"/>
          <w:sz w:val="18"/>
          <w:szCs w:val="18"/>
        </w:rPr>
        <w:t>IT Technic</w:t>
      </w:r>
      <w:r w:rsidR="008E26C9">
        <w:rPr>
          <w:rFonts w:ascii="Arial" w:hAnsi="Arial" w:cs="Arial"/>
          <w:sz w:val="18"/>
          <w:szCs w:val="18"/>
        </w:rPr>
        <w:t>al Support</w:t>
      </w:r>
    </w:p>
    <w:p w14:paraId="4FC35A6B" w14:textId="77777777" w:rsidR="003175AE" w:rsidRPr="00856442" w:rsidRDefault="003867A8" w:rsidP="000C4E25">
      <w:pPr>
        <w:spacing w:after="0"/>
        <w:ind w:left="2977" w:hanging="2977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Duties:</w:t>
      </w:r>
      <w:r w:rsidR="00DE3F87" w:rsidRPr="00856442">
        <w:rPr>
          <w:rFonts w:ascii="Arial" w:hAnsi="Arial" w:cs="Arial"/>
          <w:sz w:val="18"/>
          <w:szCs w:val="18"/>
        </w:rPr>
        <w:t xml:space="preserve"> </w:t>
      </w:r>
      <w:r w:rsidR="00DE3F87" w:rsidRPr="00856442">
        <w:rPr>
          <w:rFonts w:ascii="Arial" w:hAnsi="Arial" w:cs="Arial"/>
          <w:sz w:val="18"/>
          <w:szCs w:val="18"/>
        </w:rPr>
        <w:tab/>
      </w:r>
    </w:p>
    <w:p w14:paraId="14708EA5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Set</w:t>
      </w:r>
      <w:r>
        <w:rPr>
          <w:rFonts w:ascii="Arial" w:eastAsia="Times New Roman" w:hAnsi="Arial" w:cs="Arial"/>
          <w:sz w:val="18"/>
          <w:szCs w:val="18"/>
          <w:lang w:eastAsia="en-IE"/>
        </w:rPr>
        <w:t>ting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up workstations with computers and necessary peripheral devices (routers, printers etc.)</w:t>
      </w:r>
    </w:p>
    <w:p w14:paraId="3D1D0644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Check</w:t>
      </w:r>
      <w:r>
        <w:rPr>
          <w:rFonts w:ascii="Arial" w:eastAsia="Times New Roman" w:hAnsi="Arial" w:cs="Arial"/>
          <w:sz w:val="18"/>
          <w:szCs w:val="18"/>
          <w:lang w:eastAsia="en-IE"/>
        </w:rPr>
        <w:t>ing computer hardware (HDD, mice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>, keyboards etc.) to ensure functionality</w:t>
      </w:r>
    </w:p>
    <w:p w14:paraId="1D862CA2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Install</w:t>
      </w:r>
      <w:r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and configure appropriate software and functions according to specifications</w:t>
      </w:r>
    </w:p>
    <w:p w14:paraId="3F6AF2BB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Develop</w:t>
      </w:r>
      <w:r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and maintain</w:t>
      </w:r>
      <w:r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local networks in ways that optimize performance</w:t>
      </w:r>
    </w:p>
    <w:p w14:paraId="04EECC66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Ensuring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security and privacy of networks and computer systems</w:t>
      </w:r>
    </w:p>
    <w:p w14:paraId="58241E13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Providing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n-IE"/>
        </w:rPr>
        <w:t>training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to users on how to operate new software and computer equipment</w:t>
      </w:r>
    </w:p>
    <w:p w14:paraId="7CA2A181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Perform</w:t>
      </w:r>
      <w:r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troubleshooting to diagnose and resolve problems (repair or replace parts, debugging etc.)</w:t>
      </w:r>
    </w:p>
    <w:p w14:paraId="061AD391" w14:textId="77777777" w:rsidR="0007036B" w:rsidRPr="0007036B" w:rsidRDefault="0007036B" w:rsidP="000703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07036B">
        <w:rPr>
          <w:rFonts w:ascii="Arial" w:eastAsia="Times New Roman" w:hAnsi="Arial" w:cs="Arial"/>
          <w:sz w:val="18"/>
          <w:szCs w:val="18"/>
          <w:lang w:eastAsia="en-IE"/>
        </w:rPr>
        <w:t>Maintain</w:t>
      </w:r>
      <w:r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records/logs of repairs and fixes and maintenance schedule</w:t>
      </w:r>
    </w:p>
    <w:p w14:paraId="4E332556" w14:textId="77777777" w:rsidR="0083518A" w:rsidRPr="0007036B" w:rsidRDefault="0007036B" w:rsidP="0007036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Identifying</w:t>
      </w:r>
      <w:r w:rsidRPr="0007036B">
        <w:rPr>
          <w:rFonts w:ascii="Arial" w:eastAsia="Times New Roman" w:hAnsi="Arial" w:cs="Arial"/>
          <w:sz w:val="18"/>
          <w:szCs w:val="18"/>
          <w:lang w:eastAsia="en-IE"/>
        </w:rPr>
        <w:t xml:space="preserve"> computer or network equipment shortages and place orders</w:t>
      </w:r>
    </w:p>
    <w:p w14:paraId="1B2C2EE8" w14:textId="77777777" w:rsidR="0007036B" w:rsidRDefault="0007036B" w:rsidP="00FC1FDC">
      <w:pPr>
        <w:spacing w:after="0"/>
        <w:rPr>
          <w:rFonts w:ascii="Arial" w:hAnsi="Arial" w:cs="Arial"/>
          <w:b/>
          <w:sz w:val="18"/>
          <w:szCs w:val="18"/>
        </w:rPr>
      </w:pPr>
    </w:p>
    <w:p w14:paraId="09104BE2" w14:textId="77777777" w:rsidR="006C471E" w:rsidRPr="00856442" w:rsidRDefault="006C471E" w:rsidP="00FC1FDC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Dates:</w:t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July 2002 – September 2004</w:t>
      </w:r>
    </w:p>
    <w:p w14:paraId="513BC929" w14:textId="77777777" w:rsidR="006C471E" w:rsidRPr="00856442" w:rsidRDefault="006C471E" w:rsidP="006C471E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Name and address of employer:</w:t>
      </w:r>
      <w:r w:rsidRPr="00856442">
        <w:rPr>
          <w:rFonts w:ascii="Arial" w:hAnsi="Arial" w:cs="Arial"/>
          <w:b/>
          <w:sz w:val="18"/>
          <w:szCs w:val="18"/>
        </w:rPr>
        <w:tab/>
      </w:r>
      <w:r w:rsidR="0031292B" w:rsidRP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Green – NET Networks and IT Support</w:t>
      </w:r>
    </w:p>
    <w:p w14:paraId="7DA0FC3D" w14:textId="77777777" w:rsidR="006C471E" w:rsidRPr="00856442" w:rsidRDefault="006C471E" w:rsidP="006C471E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42-200 Czestochowa</w:t>
      </w:r>
    </w:p>
    <w:p w14:paraId="23F9A1E7" w14:textId="77777777" w:rsidR="006C471E" w:rsidRPr="00856442" w:rsidRDefault="006C471E" w:rsidP="006C471E">
      <w:pPr>
        <w:spacing w:after="0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  <w:t>Poland</w:t>
      </w:r>
    </w:p>
    <w:p w14:paraId="3AC4EA91" w14:textId="77777777" w:rsidR="006C471E" w:rsidRPr="00856442" w:rsidRDefault="006C471E" w:rsidP="000C4E25">
      <w:pPr>
        <w:spacing w:after="0"/>
        <w:ind w:left="2835" w:hanging="2835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Occupation:</w:t>
      </w:r>
      <w:r w:rsidR="000C4E25" w:rsidRPr="00856442">
        <w:rPr>
          <w:rFonts w:ascii="Arial" w:hAnsi="Arial" w:cs="Arial"/>
          <w:sz w:val="18"/>
          <w:szCs w:val="18"/>
        </w:rPr>
        <w:tab/>
        <w:t xml:space="preserve"> </w:t>
      </w:r>
      <w:r w:rsidR="00856442">
        <w:rPr>
          <w:rFonts w:ascii="Arial" w:hAnsi="Arial" w:cs="Arial"/>
          <w:sz w:val="18"/>
          <w:szCs w:val="18"/>
        </w:rPr>
        <w:tab/>
      </w:r>
      <w:r w:rsid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>Project Manager</w:t>
      </w:r>
      <w:r w:rsidR="0007036B">
        <w:rPr>
          <w:rFonts w:ascii="Arial" w:hAnsi="Arial" w:cs="Arial"/>
          <w:sz w:val="18"/>
          <w:szCs w:val="18"/>
        </w:rPr>
        <w:t xml:space="preserve"> (IT </w:t>
      </w:r>
      <w:r w:rsidR="003A762B">
        <w:rPr>
          <w:rFonts w:ascii="Arial" w:hAnsi="Arial" w:cs="Arial"/>
          <w:sz w:val="18"/>
          <w:szCs w:val="18"/>
        </w:rPr>
        <w:t>environment</w:t>
      </w:r>
      <w:r w:rsidR="0007036B">
        <w:rPr>
          <w:rFonts w:ascii="Arial" w:hAnsi="Arial" w:cs="Arial"/>
          <w:sz w:val="18"/>
          <w:szCs w:val="18"/>
        </w:rPr>
        <w:t>)</w:t>
      </w:r>
    </w:p>
    <w:p w14:paraId="2F6799BD" w14:textId="77777777" w:rsidR="003175AE" w:rsidRPr="00856442" w:rsidRDefault="006C471E" w:rsidP="006C471E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Duties:</w:t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  <w:r w:rsidRPr="00856442">
        <w:rPr>
          <w:rFonts w:ascii="Arial" w:hAnsi="Arial" w:cs="Arial"/>
          <w:sz w:val="18"/>
          <w:szCs w:val="18"/>
        </w:rPr>
        <w:tab/>
      </w:r>
    </w:p>
    <w:p w14:paraId="3481B211" w14:textId="77777777" w:rsidR="001A78F2" w:rsidRPr="00856442" w:rsidRDefault="006C471E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Business meetings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6E98F7CF" w14:textId="77777777" w:rsidR="006C471E" w:rsidRPr="00856442" w:rsidRDefault="006C471E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Making solutions for company expansion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7D67C4E5" w14:textId="77777777" w:rsidR="006C471E" w:rsidRDefault="006C471E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Technical Support in IT technologies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10F97969" w14:textId="77777777" w:rsidR="001D60CC" w:rsidRPr="00AF725A" w:rsidRDefault="001D60CC" w:rsidP="00AB3BAC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AF725A">
        <w:rPr>
          <w:rFonts w:ascii="Arial" w:eastAsia="Times New Roman" w:hAnsi="Arial" w:cs="Arial"/>
          <w:sz w:val="18"/>
          <w:szCs w:val="18"/>
          <w:lang w:eastAsia="en-IE"/>
        </w:rPr>
        <w:t>Develop, obtain approval for and manage the project’s budget</w:t>
      </w:r>
    </w:p>
    <w:p w14:paraId="4DB35A21" w14:textId="77777777" w:rsidR="001D60CC" w:rsidRPr="00AF725A" w:rsidRDefault="0007036B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Defining</w:t>
      </w:r>
      <w:r w:rsidR="001D60CC"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resource requirements to achieve the project’s objectives</w:t>
      </w:r>
    </w:p>
    <w:p w14:paraId="74958B89" w14:textId="77777777" w:rsidR="001D60CC" w:rsidRPr="00AF725A" w:rsidRDefault="001D60CC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AF725A">
        <w:rPr>
          <w:rFonts w:ascii="Arial" w:eastAsia="Times New Roman" w:hAnsi="Arial" w:cs="Arial"/>
          <w:sz w:val="18"/>
          <w:szCs w:val="18"/>
          <w:lang w:eastAsia="en-IE"/>
        </w:rPr>
        <w:t>Develop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project charter and manage all aspects of project governance</w:t>
      </w:r>
    </w:p>
    <w:p w14:paraId="28170806" w14:textId="77777777" w:rsidR="001D60CC" w:rsidRPr="00AF725A" w:rsidRDefault="001D60CC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AF725A">
        <w:rPr>
          <w:rFonts w:ascii="Arial" w:eastAsia="Times New Roman" w:hAnsi="Arial" w:cs="Arial"/>
          <w:sz w:val="18"/>
          <w:szCs w:val="18"/>
          <w:lang w:eastAsia="en-IE"/>
        </w:rPr>
        <w:lastRenderedPageBreak/>
        <w:t>Develop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project plan, identify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 and sequencing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activities and produc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the project's work breakdown </w:t>
      </w:r>
      <w:r w:rsidR="00AF725A">
        <w:rPr>
          <w:rFonts w:ascii="Arial" w:eastAsia="Times New Roman" w:hAnsi="Arial" w:cs="Arial"/>
          <w:sz w:val="18"/>
          <w:szCs w:val="18"/>
          <w:lang w:eastAsia="en-IE"/>
        </w:rPr>
        <w:t>s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>tructure</w:t>
      </w:r>
    </w:p>
    <w:p w14:paraId="169B8E65" w14:textId="77777777" w:rsidR="001D60CC" w:rsidRPr="00AF725A" w:rsidRDefault="001D60CC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AF725A">
        <w:rPr>
          <w:rFonts w:ascii="Arial" w:eastAsia="Times New Roman" w:hAnsi="Arial" w:cs="Arial"/>
          <w:sz w:val="18"/>
          <w:szCs w:val="18"/>
          <w:lang w:eastAsia="en-IE"/>
        </w:rPr>
        <w:t>Plan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ning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and design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the project and proactively monitor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and control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ling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its overall progress against the delivery schedule</w:t>
      </w:r>
    </w:p>
    <w:p w14:paraId="68B285B7" w14:textId="77777777" w:rsidR="001D60CC" w:rsidRPr="00AF725A" w:rsidRDefault="001D60CC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 w:rsidRPr="00AF725A">
        <w:rPr>
          <w:rFonts w:ascii="Arial" w:eastAsia="Times New Roman" w:hAnsi="Arial" w:cs="Arial"/>
          <w:sz w:val="18"/>
          <w:szCs w:val="18"/>
          <w:lang w:eastAsia="en-IE"/>
        </w:rPr>
        <w:t>Provid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timely and accurate status reports regard</w:t>
      </w:r>
      <w:r w:rsidR="0007036B">
        <w:rPr>
          <w:rFonts w:ascii="Arial" w:eastAsia="Times New Roman" w:hAnsi="Arial" w:cs="Arial"/>
          <w:sz w:val="18"/>
          <w:szCs w:val="18"/>
          <w:lang w:eastAsia="en-IE"/>
        </w:rPr>
        <w:t>ing progress of the project at s</w:t>
      </w:r>
      <w:r w:rsidRPr="00AF725A">
        <w:rPr>
          <w:rFonts w:ascii="Arial" w:eastAsia="Times New Roman" w:hAnsi="Arial" w:cs="Arial"/>
          <w:sz w:val="18"/>
          <w:szCs w:val="18"/>
          <w:lang w:eastAsia="en-IE"/>
        </w:rPr>
        <w:t>teering meetings</w:t>
      </w:r>
    </w:p>
    <w:p w14:paraId="23C0B332" w14:textId="77777777" w:rsidR="001D60CC" w:rsidRPr="00AF725A" w:rsidRDefault="0007036B" w:rsidP="00AF725A">
      <w:pPr>
        <w:pStyle w:val="ListParagraph"/>
        <w:numPr>
          <w:ilvl w:val="0"/>
          <w:numId w:val="1"/>
        </w:numPr>
        <w:shd w:val="clear" w:color="auto" w:fill="FFFFFF"/>
        <w:spacing w:after="288" w:line="240" w:lineRule="auto"/>
        <w:rPr>
          <w:rFonts w:ascii="Arial" w:eastAsia="Times New Roman" w:hAnsi="Arial" w:cs="Arial"/>
          <w:sz w:val="18"/>
          <w:szCs w:val="18"/>
          <w:lang w:eastAsia="en-IE"/>
        </w:rPr>
      </w:pPr>
      <w:r>
        <w:rPr>
          <w:rFonts w:ascii="Arial" w:eastAsia="Times New Roman" w:hAnsi="Arial" w:cs="Arial"/>
          <w:sz w:val="18"/>
          <w:szCs w:val="18"/>
          <w:lang w:eastAsia="en-IE"/>
        </w:rPr>
        <w:t>Managing</w:t>
      </w:r>
      <w:r w:rsidR="001D60CC"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risks and issues that may impact the project to ensure they are controlled effectively and understood by stakeholders, developing innovative solutions and initiating corrective action as appropriate </w:t>
      </w:r>
      <w:proofErr w:type="gramStart"/>
      <w:r w:rsidR="001D60CC" w:rsidRPr="00AF725A">
        <w:rPr>
          <w:rFonts w:ascii="Arial" w:eastAsia="Times New Roman" w:hAnsi="Arial" w:cs="Arial"/>
          <w:sz w:val="18"/>
          <w:szCs w:val="18"/>
          <w:lang w:eastAsia="en-IE"/>
        </w:rPr>
        <w:t>so as to</w:t>
      </w:r>
      <w:proofErr w:type="gramEnd"/>
      <w:r w:rsidR="001D60CC" w:rsidRPr="00AF725A">
        <w:rPr>
          <w:rFonts w:ascii="Arial" w:eastAsia="Times New Roman" w:hAnsi="Arial" w:cs="Arial"/>
          <w:sz w:val="18"/>
          <w:szCs w:val="18"/>
          <w:lang w:eastAsia="en-IE"/>
        </w:rPr>
        <w:t xml:space="preserve"> resolve matters</w:t>
      </w:r>
    </w:p>
    <w:p w14:paraId="32A7465A" w14:textId="77777777" w:rsidR="006C471E" w:rsidRPr="00856442" w:rsidRDefault="006C471E" w:rsidP="003175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Invoicing</w:t>
      </w:r>
      <w:r w:rsidR="00520F20" w:rsidRPr="00856442">
        <w:rPr>
          <w:rFonts w:ascii="Arial" w:hAnsi="Arial" w:cs="Arial"/>
          <w:sz w:val="18"/>
          <w:szCs w:val="18"/>
        </w:rPr>
        <w:t>;</w:t>
      </w:r>
    </w:p>
    <w:p w14:paraId="5642C595" w14:textId="77777777" w:rsidR="00AC387A" w:rsidRPr="00856442" w:rsidRDefault="00AC387A" w:rsidP="006C471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AA2CBA1" w14:textId="77777777" w:rsidR="00AC387A" w:rsidRPr="00856442" w:rsidRDefault="00AC387A" w:rsidP="006C471E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EDUCATION</w:t>
      </w:r>
    </w:p>
    <w:p w14:paraId="326ACBE9" w14:textId="77777777" w:rsidR="00A224E4" w:rsidRPr="00856442" w:rsidRDefault="00A224E4" w:rsidP="006C471E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 xml:space="preserve">April 2018 </w:t>
      </w:r>
    </w:p>
    <w:p w14:paraId="461D7D1D" w14:textId="77777777" w:rsidR="005774A9" w:rsidRPr="00856442" w:rsidRDefault="00A224E4" w:rsidP="006C471E">
      <w:pPr>
        <w:spacing w:after="0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856442">
        <w:rPr>
          <w:rFonts w:ascii="Arial" w:hAnsi="Arial" w:cs="Arial"/>
          <w:sz w:val="18"/>
          <w:szCs w:val="18"/>
          <w:shd w:val="clear" w:color="auto" w:fill="FFFFFF"/>
        </w:rPr>
        <w:t>QQI Level 6 Managing People</w:t>
      </w:r>
      <w:r w:rsidR="00885560" w:rsidRPr="0085644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856442">
        <w:rPr>
          <w:rFonts w:ascii="Arial" w:hAnsi="Arial" w:cs="Arial"/>
          <w:sz w:val="18"/>
          <w:szCs w:val="18"/>
          <w:shd w:val="clear" w:color="auto" w:fill="FFFFFF"/>
        </w:rPr>
        <w:t>6N3945</w:t>
      </w:r>
      <w:r w:rsidR="005774A9" w:rsidRPr="0085644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</w:p>
    <w:p w14:paraId="7455A8B5" w14:textId="77777777" w:rsidR="0027385B" w:rsidRPr="00856442" w:rsidRDefault="00AC387A" w:rsidP="006C471E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856442">
        <w:rPr>
          <w:rFonts w:ascii="Arial" w:hAnsi="Arial" w:cs="Arial"/>
          <w:b/>
          <w:sz w:val="18"/>
          <w:szCs w:val="18"/>
        </w:rPr>
        <w:t>1998 – 2000</w:t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b/>
          <w:sz w:val="18"/>
          <w:szCs w:val="18"/>
        </w:rPr>
        <w:tab/>
      </w:r>
      <w:r w:rsidRPr="00856442">
        <w:rPr>
          <w:rFonts w:ascii="Arial" w:hAnsi="Arial" w:cs="Arial"/>
          <w:b/>
          <w:sz w:val="18"/>
          <w:szCs w:val="18"/>
        </w:rPr>
        <w:tab/>
      </w:r>
    </w:p>
    <w:p w14:paraId="15362C88" w14:textId="77777777" w:rsidR="00AC387A" w:rsidRPr="00856442" w:rsidRDefault="000672B9" w:rsidP="00F266DB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QQI Level 5 </w:t>
      </w:r>
      <w:r w:rsidR="00AC387A" w:rsidRPr="00856442">
        <w:rPr>
          <w:rFonts w:ascii="Arial" w:hAnsi="Arial" w:cs="Arial"/>
          <w:sz w:val="18"/>
          <w:szCs w:val="18"/>
        </w:rPr>
        <w:t>Professional title of an IT Technician specializing in computer science –</w:t>
      </w:r>
      <w:r>
        <w:rPr>
          <w:rFonts w:ascii="Arial" w:hAnsi="Arial" w:cs="Arial"/>
          <w:sz w:val="18"/>
          <w:szCs w:val="18"/>
        </w:rPr>
        <w:t xml:space="preserve"> secondary educational level (</w:t>
      </w:r>
      <w:r w:rsidR="00AC387A" w:rsidRPr="00856442">
        <w:rPr>
          <w:rFonts w:ascii="Arial" w:hAnsi="Arial" w:cs="Arial"/>
          <w:sz w:val="18"/>
          <w:szCs w:val="18"/>
        </w:rPr>
        <w:t>June 2000)</w:t>
      </w:r>
    </w:p>
    <w:p w14:paraId="5A570BC9" w14:textId="77777777" w:rsidR="000B727A" w:rsidRPr="00856442" w:rsidRDefault="000B727A" w:rsidP="000B727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86C0891" w14:textId="77777777" w:rsidR="000B727A" w:rsidRPr="00856442" w:rsidRDefault="0031292B" w:rsidP="000B727A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TRAINING</w:t>
      </w:r>
    </w:p>
    <w:p w14:paraId="439187C1" w14:textId="77777777" w:rsidR="0027385B" w:rsidRPr="00856442" w:rsidRDefault="0027385B" w:rsidP="00F266DB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Private Security Authority License since July 2010 – license number: EM</w:t>
      </w:r>
      <w:r w:rsidR="00C83CDE" w:rsidRPr="00856442">
        <w:rPr>
          <w:rFonts w:ascii="Arial" w:hAnsi="Arial" w:cs="Arial"/>
          <w:sz w:val="18"/>
          <w:szCs w:val="18"/>
        </w:rPr>
        <w:t>146218</w:t>
      </w:r>
      <w:r w:rsidRPr="00856442">
        <w:rPr>
          <w:rFonts w:ascii="Arial" w:hAnsi="Arial" w:cs="Arial"/>
          <w:sz w:val="18"/>
          <w:szCs w:val="18"/>
        </w:rPr>
        <w:t>/</w:t>
      </w:r>
      <w:r w:rsidR="00C83CDE" w:rsidRPr="00856442">
        <w:rPr>
          <w:rFonts w:ascii="Arial" w:hAnsi="Arial" w:cs="Arial"/>
          <w:sz w:val="18"/>
          <w:szCs w:val="18"/>
        </w:rPr>
        <w:t>20</w:t>
      </w:r>
      <w:r w:rsidRPr="00856442">
        <w:rPr>
          <w:rFonts w:ascii="Arial" w:hAnsi="Arial" w:cs="Arial"/>
          <w:sz w:val="18"/>
          <w:szCs w:val="18"/>
        </w:rPr>
        <w:t xml:space="preserve"> (Security Guard - Static)</w:t>
      </w:r>
    </w:p>
    <w:p w14:paraId="4111D23A" w14:textId="77777777" w:rsidR="0027385B" w:rsidRPr="00856442" w:rsidRDefault="000672B9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Occupational </w:t>
      </w:r>
      <w:r w:rsidR="0027385B" w:rsidRPr="00856442">
        <w:rPr>
          <w:rFonts w:ascii="Arial" w:hAnsi="Arial" w:cs="Arial"/>
          <w:sz w:val="18"/>
          <w:szCs w:val="18"/>
        </w:rPr>
        <w:t>First Aid Training</w:t>
      </w:r>
      <w:r w:rsidR="00F266DB" w:rsidRPr="0085644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– Fetac Level </w:t>
      </w:r>
      <w:proofErr w:type="gramStart"/>
      <w:r>
        <w:rPr>
          <w:rFonts w:ascii="Arial" w:hAnsi="Arial" w:cs="Arial"/>
          <w:sz w:val="18"/>
          <w:szCs w:val="18"/>
        </w:rPr>
        <w:t>5  Feb</w:t>
      </w:r>
      <w:proofErr w:type="gramEnd"/>
      <w:r>
        <w:rPr>
          <w:rFonts w:ascii="Arial" w:hAnsi="Arial" w:cs="Arial"/>
          <w:sz w:val="18"/>
          <w:szCs w:val="18"/>
        </w:rPr>
        <w:t xml:space="preserve"> 2017</w:t>
      </w:r>
    </w:p>
    <w:p w14:paraId="63BAD01D" w14:textId="77777777" w:rsidR="0027385B" w:rsidRPr="00856442" w:rsidRDefault="00E17630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DIGITAL REALTY TRUST</w:t>
      </w:r>
      <w:r w:rsidR="000672B9">
        <w:rPr>
          <w:rFonts w:ascii="Arial" w:hAnsi="Arial" w:cs="Arial"/>
          <w:sz w:val="18"/>
          <w:szCs w:val="18"/>
        </w:rPr>
        <w:t xml:space="preserve"> </w:t>
      </w:r>
      <w:r w:rsidR="0027385B" w:rsidRPr="00856442">
        <w:rPr>
          <w:rFonts w:ascii="Arial" w:hAnsi="Arial" w:cs="Arial"/>
          <w:sz w:val="18"/>
          <w:szCs w:val="18"/>
        </w:rPr>
        <w:t>Customer Service Training</w:t>
      </w:r>
      <w:r w:rsidR="00F266DB" w:rsidRPr="00856442">
        <w:rPr>
          <w:rFonts w:ascii="Arial" w:hAnsi="Arial" w:cs="Arial"/>
          <w:sz w:val="18"/>
          <w:szCs w:val="18"/>
        </w:rPr>
        <w:t xml:space="preserve"> </w:t>
      </w:r>
      <w:r w:rsidR="000672B9" w:rsidRPr="00856442">
        <w:rPr>
          <w:rFonts w:ascii="Arial" w:hAnsi="Arial" w:cs="Arial"/>
          <w:sz w:val="18"/>
          <w:szCs w:val="18"/>
        </w:rPr>
        <w:t>(Securitas Training &amp; Development)</w:t>
      </w:r>
      <w:r w:rsidR="000672B9">
        <w:rPr>
          <w:rFonts w:ascii="Arial" w:hAnsi="Arial" w:cs="Arial"/>
          <w:sz w:val="18"/>
          <w:szCs w:val="18"/>
        </w:rPr>
        <w:t xml:space="preserve"> </w:t>
      </w:r>
      <w:r w:rsidR="00F266DB" w:rsidRPr="00856442">
        <w:rPr>
          <w:rFonts w:ascii="Arial" w:hAnsi="Arial" w:cs="Arial"/>
          <w:sz w:val="18"/>
          <w:szCs w:val="18"/>
        </w:rPr>
        <w:t>-</w:t>
      </w:r>
      <w:r w:rsidR="000672B9">
        <w:rPr>
          <w:rFonts w:ascii="Arial" w:hAnsi="Arial" w:cs="Arial"/>
          <w:sz w:val="18"/>
          <w:szCs w:val="18"/>
        </w:rPr>
        <w:t xml:space="preserve"> </w:t>
      </w:r>
      <w:r w:rsidR="0027385B" w:rsidRPr="00856442">
        <w:rPr>
          <w:rFonts w:ascii="Arial" w:hAnsi="Arial" w:cs="Arial"/>
          <w:sz w:val="18"/>
          <w:szCs w:val="18"/>
        </w:rPr>
        <w:t>November 2016</w:t>
      </w:r>
      <w:r w:rsidR="00F266DB" w:rsidRPr="00856442">
        <w:rPr>
          <w:rFonts w:ascii="Arial" w:hAnsi="Arial" w:cs="Arial"/>
          <w:sz w:val="18"/>
          <w:szCs w:val="18"/>
        </w:rPr>
        <w:t xml:space="preserve"> </w:t>
      </w:r>
    </w:p>
    <w:p w14:paraId="10CEC899" w14:textId="77777777" w:rsidR="00D62E55" w:rsidRPr="00856442" w:rsidRDefault="00E17630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PREPARIS</w:t>
      </w:r>
      <w:r w:rsidR="00D62E55" w:rsidRPr="00856442">
        <w:rPr>
          <w:rFonts w:ascii="Arial" w:hAnsi="Arial" w:cs="Arial"/>
          <w:sz w:val="18"/>
          <w:szCs w:val="18"/>
        </w:rPr>
        <w:t xml:space="preserve"> Certification Program in Crisis Events – November 2017</w:t>
      </w:r>
    </w:p>
    <w:p w14:paraId="67F243D0" w14:textId="77777777" w:rsidR="000B727A" w:rsidRPr="00856442" w:rsidRDefault="000B727A" w:rsidP="000B727A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Full clean Driving License – category B</w:t>
      </w:r>
    </w:p>
    <w:p w14:paraId="54205F2C" w14:textId="77777777" w:rsidR="0027385B" w:rsidRPr="00856442" w:rsidRDefault="0027385B" w:rsidP="0027385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8F0084D" w14:textId="77777777" w:rsidR="000B727A" w:rsidRPr="00856442" w:rsidRDefault="0031292B" w:rsidP="0027385B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IT SKILLS</w:t>
      </w:r>
    </w:p>
    <w:p w14:paraId="2B7B72B3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 xml:space="preserve">Microsoft Office: Word, Excel, </w:t>
      </w:r>
      <w:proofErr w:type="spellStart"/>
      <w:r w:rsidRPr="00856442">
        <w:rPr>
          <w:rFonts w:ascii="Arial" w:hAnsi="Arial" w:cs="Arial"/>
          <w:sz w:val="18"/>
          <w:szCs w:val="18"/>
        </w:rPr>
        <w:t>Powerpoint</w:t>
      </w:r>
      <w:proofErr w:type="spellEnd"/>
      <w:r w:rsidRPr="00856442">
        <w:rPr>
          <w:rFonts w:ascii="Arial" w:hAnsi="Arial" w:cs="Arial"/>
          <w:sz w:val="18"/>
          <w:szCs w:val="18"/>
        </w:rPr>
        <w:t>, Outlook, Explorer</w:t>
      </w:r>
    </w:p>
    <w:p w14:paraId="39EC1944" w14:textId="77777777" w:rsidR="0013647B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AMAG S</w:t>
      </w:r>
      <w:r w:rsidR="00520F20" w:rsidRPr="00856442">
        <w:rPr>
          <w:rFonts w:ascii="Arial" w:hAnsi="Arial" w:cs="Arial"/>
          <w:sz w:val="18"/>
          <w:szCs w:val="18"/>
        </w:rPr>
        <w:t xml:space="preserve">ymmetry Enterprise, Insite </w:t>
      </w:r>
      <w:proofErr w:type="spellStart"/>
      <w:r w:rsidR="00520F20" w:rsidRPr="00856442">
        <w:rPr>
          <w:rFonts w:ascii="Arial" w:hAnsi="Arial" w:cs="Arial"/>
          <w:sz w:val="18"/>
          <w:szCs w:val="18"/>
        </w:rPr>
        <w:t>Plan</w:t>
      </w:r>
      <w:r w:rsidRPr="00856442">
        <w:rPr>
          <w:rFonts w:ascii="Arial" w:hAnsi="Arial" w:cs="Arial"/>
          <w:sz w:val="18"/>
          <w:szCs w:val="18"/>
        </w:rPr>
        <w:t>on</w:t>
      </w:r>
      <w:proofErr w:type="spellEnd"/>
      <w:r w:rsidR="00520F20" w:rsidRPr="0085644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0F20" w:rsidRPr="00856442">
        <w:rPr>
          <w:rFonts w:ascii="Arial" w:hAnsi="Arial" w:cs="Arial"/>
          <w:sz w:val="18"/>
          <w:szCs w:val="18"/>
        </w:rPr>
        <w:t>ProCentre</w:t>
      </w:r>
      <w:proofErr w:type="spellEnd"/>
      <w:r w:rsidRPr="00856442">
        <w:rPr>
          <w:rFonts w:ascii="Arial" w:hAnsi="Arial" w:cs="Arial"/>
          <w:sz w:val="18"/>
          <w:szCs w:val="18"/>
        </w:rPr>
        <w:t xml:space="preserve">, </w:t>
      </w:r>
      <w:r w:rsidR="00DD1B69" w:rsidRPr="00856442">
        <w:rPr>
          <w:rFonts w:ascii="Arial" w:hAnsi="Arial" w:cs="Arial"/>
          <w:sz w:val="18"/>
          <w:szCs w:val="18"/>
        </w:rPr>
        <w:t xml:space="preserve">Service Now, </w:t>
      </w:r>
      <w:r w:rsidRPr="00856442">
        <w:rPr>
          <w:rFonts w:ascii="Arial" w:hAnsi="Arial" w:cs="Arial"/>
          <w:sz w:val="18"/>
          <w:szCs w:val="18"/>
        </w:rPr>
        <w:t>Customer Portals</w:t>
      </w:r>
      <w:r w:rsidR="0013647B" w:rsidRPr="00856442">
        <w:rPr>
          <w:rFonts w:ascii="Arial" w:hAnsi="Arial" w:cs="Arial"/>
          <w:sz w:val="18"/>
          <w:szCs w:val="18"/>
        </w:rPr>
        <w:t>.</w:t>
      </w:r>
    </w:p>
    <w:p w14:paraId="3192102F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Very good PC skills, data entry experience, very good keyboard skills.</w:t>
      </w:r>
    </w:p>
    <w:p w14:paraId="4B83A3AE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142B246D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LANGUAGES</w:t>
      </w:r>
    </w:p>
    <w:p w14:paraId="562137BF" w14:textId="77777777" w:rsidR="000B727A" w:rsidRPr="00856442" w:rsidRDefault="000B727A" w:rsidP="006D527A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English – Fluent</w:t>
      </w:r>
    </w:p>
    <w:p w14:paraId="53648589" w14:textId="77777777" w:rsidR="000B727A" w:rsidRPr="00856442" w:rsidRDefault="000B727A" w:rsidP="006D527A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Polish – Native</w:t>
      </w:r>
    </w:p>
    <w:p w14:paraId="5263A8DE" w14:textId="77777777" w:rsidR="000B727A" w:rsidRPr="00856442" w:rsidRDefault="000B727A" w:rsidP="006D527A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German – Basic</w:t>
      </w:r>
    </w:p>
    <w:p w14:paraId="54522D28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F9B2F92" w14:textId="77777777" w:rsidR="000B727A" w:rsidRPr="00856442" w:rsidRDefault="00520F20" w:rsidP="0027385B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6442">
        <w:rPr>
          <w:rFonts w:ascii="Arial" w:hAnsi="Arial" w:cs="Arial"/>
          <w:b/>
          <w:sz w:val="18"/>
          <w:szCs w:val="18"/>
          <w:u w:val="single"/>
        </w:rPr>
        <w:t>INTERESTS</w:t>
      </w:r>
    </w:p>
    <w:p w14:paraId="2F7CDE4A" w14:textId="77777777" w:rsidR="000B727A" w:rsidRPr="00856442" w:rsidRDefault="000B727A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856442">
        <w:rPr>
          <w:rFonts w:ascii="Arial" w:hAnsi="Arial" w:cs="Arial"/>
          <w:sz w:val="18"/>
          <w:szCs w:val="18"/>
        </w:rPr>
        <w:t>Iaido</w:t>
      </w:r>
      <w:proofErr w:type="spellEnd"/>
      <w:r w:rsidRPr="00856442">
        <w:rPr>
          <w:rFonts w:ascii="Arial" w:hAnsi="Arial" w:cs="Arial"/>
          <w:sz w:val="18"/>
          <w:szCs w:val="18"/>
        </w:rPr>
        <w:t xml:space="preserve">/Kendo – member of Polish </w:t>
      </w:r>
      <w:proofErr w:type="spellStart"/>
      <w:r w:rsidRPr="00856442">
        <w:rPr>
          <w:rFonts w:ascii="Arial" w:hAnsi="Arial" w:cs="Arial"/>
          <w:sz w:val="18"/>
          <w:szCs w:val="18"/>
        </w:rPr>
        <w:t>Iaido</w:t>
      </w:r>
      <w:proofErr w:type="spellEnd"/>
      <w:r w:rsidRPr="00856442">
        <w:rPr>
          <w:rFonts w:ascii="Arial" w:hAnsi="Arial" w:cs="Arial"/>
          <w:sz w:val="18"/>
          <w:szCs w:val="18"/>
        </w:rPr>
        <w:t xml:space="preserve"> Association, Polish Kendo Federation and European Kendo Federation</w:t>
      </w:r>
      <w:r w:rsidR="00556A9F" w:rsidRPr="00856442">
        <w:rPr>
          <w:rFonts w:ascii="Arial" w:hAnsi="Arial" w:cs="Arial"/>
          <w:sz w:val="18"/>
          <w:szCs w:val="18"/>
        </w:rPr>
        <w:t xml:space="preserve"> since 2002.</w:t>
      </w:r>
    </w:p>
    <w:p w14:paraId="6468863C" w14:textId="77777777" w:rsidR="00520F20" w:rsidRPr="00856442" w:rsidRDefault="00556A9F" w:rsidP="0027385B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6442">
        <w:rPr>
          <w:rFonts w:ascii="Arial" w:hAnsi="Arial" w:cs="Arial"/>
          <w:sz w:val="18"/>
          <w:szCs w:val="18"/>
        </w:rPr>
        <w:t>Computers, books, fishing.</w:t>
      </w:r>
    </w:p>
    <w:p w14:paraId="18F2A555" w14:textId="77777777" w:rsidR="00525344" w:rsidRPr="00856442" w:rsidRDefault="00525344" w:rsidP="0027385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FBD792F" w14:textId="77777777" w:rsidR="00520F20" w:rsidRPr="00856442" w:rsidRDefault="00520F20" w:rsidP="0027385B">
      <w:pPr>
        <w:spacing w:after="0"/>
        <w:jc w:val="both"/>
        <w:rPr>
          <w:rFonts w:ascii="Arial" w:hAnsi="Arial" w:cs="Arial"/>
          <w:i/>
          <w:sz w:val="18"/>
          <w:szCs w:val="18"/>
        </w:rPr>
      </w:pPr>
      <w:r w:rsidRPr="00856442">
        <w:rPr>
          <w:rFonts w:ascii="Arial" w:hAnsi="Arial" w:cs="Arial"/>
          <w:i/>
          <w:sz w:val="18"/>
          <w:szCs w:val="18"/>
        </w:rPr>
        <w:t>References available on request.</w:t>
      </w:r>
    </w:p>
    <w:sectPr w:rsidR="00520F20" w:rsidRPr="0085644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396A" w14:textId="77777777" w:rsidR="003A7A5C" w:rsidRDefault="003A7A5C" w:rsidP="003E3219">
      <w:pPr>
        <w:spacing w:after="0" w:line="240" w:lineRule="auto"/>
      </w:pPr>
      <w:r>
        <w:separator/>
      </w:r>
    </w:p>
  </w:endnote>
  <w:endnote w:type="continuationSeparator" w:id="0">
    <w:p w14:paraId="4952ED55" w14:textId="77777777" w:rsidR="003A7A5C" w:rsidRDefault="003A7A5C" w:rsidP="003E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422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5E54A" w14:textId="77777777" w:rsidR="00477F32" w:rsidRDefault="00477F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7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8A2A1D" w14:textId="77777777" w:rsidR="00477F32" w:rsidRDefault="0047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4A91E" w14:textId="77777777" w:rsidR="003A7A5C" w:rsidRDefault="003A7A5C" w:rsidP="003E3219">
      <w:pPr>
        <w:spacing w:after="0" w:line="240" w:lineRule="auto"/>
      </w:pPr>
      <w:r>
        <w:separator/>
      </w:r>
    </w:p>
  </w:footnote>
  <w:footnote w:type="continuationSeparator" w:id="0">
    <w:p w14:paraId="5F8E015D" w14:textId="77777777" w:rsidR="003A7A5C" w:rsidRDefault="003A7A5C" w:rsidP="003E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41972"/>
    <w:multiLevelType w:val="hybridMultilevel"/>
    <w:tmpl w:val="C62C3120"/>
    <w:lvl w:ilvl="0" w:tplc="59F803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F26"/>
    <w:rsid w:val="000672B9"/>
    <w:rsid w:val="0007036B"/>
    <w:rsid w:val="000B727A"/>
    <w:rsid w:val="000C4E25"/>
    <w:rsid w:val="00111CC9"/>
    <w:rsid w:val="0013647B"/>
    <w:rsid w:val="001A78F2"/>
    <w:rsid w:val="001D60CC"/>
    <w:rsid w:val="0027385B"/>
    <w:rsid w:val="00286D8A"/>
    <w:rsid w:val="00290671"/>
    <w:rsid w:val="0031292B"/>
    <w:rsid w:val="00316BBD"/>
    <w:rsid w:val="003175AE"/>
    <w:rsid w:val="0037060A"/>
    <w:rsid w:val="003867A8"/>
    <w:rsid w:val="003A5AB2"/>
    <w:rsid w:val="003A762B"/>
    <w:rsid w:val="003A7A5C"/>
    <w:rsid w:val="003E3219"/>
    <w:rsid w:val="004353EC"/>
    <w:rsid w:val="00477F32"/>
    <w:rsid w:val="00520F20"/>
    <w:rsid w:val="00525344"/>
    <w:rsid w:val="00545C64"/>
    <w:rsid w:val="00555E24"/>
    <w:rsid w:val="00556A9F"/>
    <w:rsid w:val="005774A9"/>
    <w:rsid w:val="005913B9"/>
    <w:rsid w:val="006C471E"/>
    <w:rsid w:val="006C4F26"/>
    <w:rsid w:val="006D527A"/>
    <w:rsid w:val="00771DA0"/>
    <w:rsid w:val="0078046C"/>
    <w:rsid w:val="0083518A"/>
    <w:rsid w:val="00856442"/>
    <w:rsid w:val="0088427F"/>
    <w:rsid w:val="00885560"/>
    <w:rsid w:val="008E26C9"/>
    <w:rsid w:val="00950603"/>
    <w:rsid w:val="009507F2"/>
    <w:rsid w:val="00A224E4"/>
    <w:rsid w:val="00A263D3"/>
    <w:rsid w:val="00AA0709"/>
    <w:rsid w:val="00AC387A"/>
    <w:rsid w:val="00AF725A"/>
    <w:rsid w:val="00B312C5"/>
    <w:rsid w:val="00B32038"/>
    <w:rsid w:val="00BB13E4"/>
    <w:rsid w:val="00C65108"/>
    <w:rsid w:val="00C83CDE"/>
    <w:rsid w:val="00D20E10"/>
    <w:rsid w:val="00D62E55"/>
    <w:rsid w:val="00DD1B69"/>
    <w:rsid w:val="00DE3F87"/>
    <w:rsid w:val="00E17630"/>
    <w:rsid w:val="00E57018"/>
    <w:rsid w:val="00F266DB"/>
    <w:rsid w:val="00FC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8F02"/>
  <w15:docId w15:val="{CD8F33D8-9636-43B7-8C74-C95C3087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F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19"/>
  </w:style>
  <w:style w:type="paragraph" w:styleId="Footer">
    <w:name w:val="footer"/>
    <w:basedOn w:val="Normal"/>
    <w:link w:val="FooterChar"/>
    <w:uiPriority w:val="99"/>
    <w:unhideWhenUsed/>
    <w:rsid w:val="003E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19"/>
  </w:style>
  <w:style w:type="paragraph" w:styleId="BalloonText">
    <w:name w:val="Balloon Text"/>
    <w:basedOn w:val="Normal"/>
    <w:link w:val="BalloonTextChar"/>
    <w:uiPriority w:val="99"/>
    <w:semiHidden/>
    <w:unhideWhenUsed/>
    <w:rsid w:val="003E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1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ck.szub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Realty Trust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AMAG</dc:creator>
  <cp:lastModifiedBy>Jack Szuba</cp:lastModifiedBy>
  <cp:revision>36</cp:revision>
  <dcterms:created xsi:type="dcterms:W3CDTF">2017-02-10T20:32:00Z</dcterms:created>
  <dcterms:modified xsi:type="dcterms:W3CDTF">2018-05-19T11:49:00Z</dcterms:modified>
</cp:coreProperties>
</file>