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71" w:type="pct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165"/>
        <w:gridCol w:w="6912"/>
      </w:tblGrid>
      <w:tr w:rsidR="00C420C8" w:rsidRPr="005152F2" w:rsidTr="00506CF7">
        <w:tc>
          <w:tcPr>
            <w:tcW w:w="3165" w:type="dxa"/>
          </w:tcPr>
          <w:p w:rsidR="00C420C8" w:rsidRPr="00186210" w:rsidRDefault="00186210" w:rsidP="003856C9">
            <w:pPr>
              <w:pStyle w:val="Heading1"/>
              <w:rPr>
                <w:sz w:val="24"/>
                <w:szCs w:val="24"/>
              </w:rPr>
            </w:pPr>
            <w:r w:rsidRPr="00186210">
              <w:rPr>
                <w:sz w:val="24"/>
                <w:szCs w:val="24"/>
              </w:rPr>
              <w:t>Gerald John Garbers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9C6965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186210" w:rsidRDefault="00186210" w:rsidP="00441EB9">
            <w:pPr>
              <w:pStyle w:val="Heading3"/>
              <w:rPr>
                <w:rFonts w:ascii="Arial" w:hAnsi="Arial" w:cs="Arial"/>
                <w:sz w:val="16"/>
                <w:szCs w:val="16"/>
              </w:rPr>
            </w:pPr>
            <w:r w:rsidRPr="00186210">
              <w:rPr>
                <w:rFonts w:ascii="Arial" w:hAnsi="Arial" w:cs="Arial"/>
                <w:sz w:val="16"/>
                <w:szCs w:val="16"/>
              </w:rPr>
              <w:t>geraldgarbers.gg@gmail.com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EE453D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186210" w:rsidP="00441EB9">
            <w:pPr>
              <w:pStyle w:val="Heading3"/>
            </w:pPr>
            <w:r>
              <w:t>084-840-1250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245820E3" wp14:editId="63F27C5B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3B65CA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h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IOlUfmGAAAZ4wAAA4AAAAAAAAAAAAAAAAALgIAAGRycy9l&#10;Mm9Eb2MueG1sUEsBAi0AFAAGAAgAAAAhAGhHG9DYAAAAAwEAAA8AAAAAAAAAAAAAAAAAQB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186210" w:rsidP="00441EB9">
            <w:pPr>
              <w:pStyle w:val="Heading3"/>
            </w:pPr>
            <w:r>
              <w:t>gerald garbers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165"/>
            </w:tblGrid>
            <w:tr w:rsidR="00C420C8" w:rsidRPr="005152F2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441EB9" w:rsidRDefault="00C420C8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E30F99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CF01DA661E2A446DADE96A8DC3E68D2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D1A1562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663559" w:rsidP="00D11C4D">
                  <w:r>
                    <w:t xml:space="preserve">Playing a challenging role in a </w:t>
                  </w:r>
                  <w:r w:rsidR="005643FC">
                    <w:t>fast-paced</w:t>
                  </w:r>
                  <w:r>
                    <w:t xml:space="preserve"> working environment, where contributed strategic initiatives can </w:t>
                  </w:r>
                  <w:r w:rsidR="005643FC">
                    <w:t>c</w:t>
                  </w:r>
                  <w:r>
                    <w:t xml:space="preserve">reate branding </w:t>
                  </w:r>
                  <w:r w:rsidR="005643FC">
                    <w:t>activates</w:t>
                  </w:r>
                  <w:r>
                    <w:t>, utilizing thoughtful leadership and communication skills.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663559" w:rsidP="0043426C">
                  <w:pPr>
                    <w:pStyle w:val="Heading3"/>
                  </w:pPr>
                  <w:r>
                    <w:t>PROFESSIONAL SUMMARY</w:t>
                  </w:r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729ADCD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Pr="005152F2" w:rsidRDefault="00663559" w:rsidP="00463463">
                  <w:r>
                    <w:t xml:space="preserve">Creative, Innovative and insightful brand manager for the Swatch Group South Africa. Incorporating sales, marketing and advertising experience to successfully increase brand awareness. </w:t>
                  </w:r>
                </w:p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2"/>
            </w:tblGrid>
            <w:tr w:rsidR="00C420C8" w:rsidTr="009C7C9D">
              <w:trPr>
                <w:trHeight w:val="2986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9C7C9D" w:rsidRDefault="005643FC" w:rsidP="008F6337">
                  <w:pPr>
                    <w:pStyle w:val="Heading2"/>
                    <w:rPr>
                      <w:sz w:val="20"/>
                      <w:szCs w:val="20"/>
                    </w:rPr>
                  </w:pPr>
                  <w:r w:rsidRPr="009C7C9D">
                    <w:rPr>
                      <w:sz w:val="20"/>
                      <w:szCs w:val="20"/>
                    </w:rPr>
                    <w:t>personal profile</w:t>
                  </w:r>
                </w:p>
                <w:p w:rsidR="00C420C8" w:rsidRPr="009C7C9D" w:rsidRDefault="005643FC" w:rsidP="005643FC">
                  <w:pPr>
                    <w:jc w:val="left"/>
                    <w:rPr>
                      <w:sz w:val="20"/>
                      <w:szCs w:val="20"/>
                    </w:rPr>
                  </w:pPr>
                  <w:r w:rsidRPr="009C7C9D">
                    <w:rPr>
                      <w:sz w:val="20"/>
                      <w:szCs w:val="20"/>
                    </w:rPr>
                    <w:t>Name and Surname:        Gerald John Garbers</w:t>
                  </w:r>
                </w:p>
                <w:p w:rsidR="005643FC" w:rsidRPr="009C7C9D" w:rsidRDefault="005643FC" w:rsidP="005643FC">
                  <w:pPr>
                    <w:jc w:val="left"/>
                    <w:rPr>
                      <w:sz w:val="20"/>
                      <w:szCs w:val="20"/>
                    </w:rPr>
                  </w:pPr>
                  <w:r w:rsidRPr="009C7C9D">
                    <w:rPr>
                      <w:sz w:val="20"/>
                      <w:szCs w:val="20"/>
                    </w:rPr>
                    <w:t>Nationality:                     South African</w:t>
                  </w:r>
                </w:p>
                <w:p w:rsidR="005643FC" w:rsidRPr="009C7C9D" w:rsidRDefault="005643FC" w:rsidP="005643FC">
                  <w:pPr>
                    <w:jc w:val="left"/>
                    <w:rPr>
                      <w:sz w:val="20"/>
                      <w:szCs w:val="20"/>
                    </w:rPr>
                  </w:pPr>
                  <w:r w:rsidRPr="009C7C9D">
                    <w:rPr>
                      <w:sz w:val="20"/>
                      <w:szCs w:val="20"/>
                    </w:rPr>
                    <w:t>ID Number:                    8210275045083</w:t>
                  </w:r>
                </w:p>
                <w:p w:rsidR="005643FC" w:rsidRPr="009C7C9D" w:rsidRDefault="005643FC" w:rsidP="005643FC">
                  <w:pPr>
                    <w:jc w:val="left"/>
                    <w:rPr>
                      <w:sz w:val="20"/>
                      <w:szCs w:val="20"/>
                    </w:rPr>
                  </w:pPr>
                  <w:r w:rsidRPr="009C7C9D">
                    <w:rPr>
                      <w:sz w:val="20"/>
                      <w:szCs w:val="20"/>
                    </w:rPr>
                    <w:t>Marital Status:                 Married</w:t>
                  </w:r>
                </w:p>
                <w:p w:rsidR="005643FC" w:rsidRPr="009C7C9D" w:rsidRDefault="005643FC" w:rsidP="005643FC">
                  <w:pPr>
                    <w:jc w:val="left"/>
                    <w:rPr>
                      <w:sz w:val="20"/>
                      <w:szCs w:val="20"/>
                    </w:rPr>
                  </w:pPr>
                  <w:r w:rsidRPr="009C7C9D">
                    <w:rPr>
                      <w:sz w:val="20"/>
                      <w:szCs w:val="20"/>
                    </w:rPr>
                    <w:t>Drivers Licence:             Code 8</w:t>
                  </w:r>
                </w:p>
                <w:p w:rsidR="005643FC" w:rsidRPr="009C7C9D" w:rsidRDefault="005643FC" w:rsidP="005643FC">
                  <w:pPr>
                    <w:jc w:val="left"/>
                    <w:rPr>
                      <w:sz w:val="20"/>
                      <w:szCs w:val="20"/>
                    </w:rPr>
                  </w:pPr>
                  <w:r w:rsidRPr="009C7C9D">
                    <w:rPr>
                      <w:sz w:val="20"/>
                      <w:szCs w:val="20"/>
                    </w:rPr>
                    <w:t>Language:                       English and Afrikaans</w:t>
                  </w:r>
                </w:p>
                <w:p w:rsidR="005643FC" w:rsidRPr="009C7C9D" w:rsidRDefault="005643FC" w:rsidP="005643FC">
                  <w:pPr>
                    <w:jc w:val="left"/>
                    <w:rPr>
                      <w:sz w:val="20"/>
                      <w:szCs w:val="20"/>
                    </w:rPr>
                  </w:pPr>
                </w:p>
                <w:p w:rsidR="005643FC" w:rsidRDefault="005643FC" w:rsidP="005643FC">
                  <w:pPr>
                    <w:jc w:val="left"/>
                  </w:pPr>
                </w:p>
              </w:tc>
            </w:tr>
            <w:tr w:rsidR="00C420C8" w:rsidRPr="009C7C9D" w:rsidTr="009C7C9D">
              <w:trPr>
                <w:trHeight w:val="3183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9C7C9D" w:rsidRDefault="009C7C9D" w:rsidP="008F6337">
                  <w:pPr>
                    <w:pStyle w:val="Heading2"/>
                    <w:rPr>
                      <w:sz w:val="20"/>
                      <w:szCs w:val="20"/>
                    </w:rPr>
                  </w:pPr>
                  <w:r w:rsidRPr="009C7C9D">
                    <w:rPr>
                      <w:sz w:val="20"/>
                      <w:szCs w:val="20"/>
                    </w:rPr>
                    <w:t>education and qualification</w:t>
                  </w:r>
                </w:p>
                <w:p w:rsidR="00C420C8" w:rsidRPr="009C7C9D" w:rsidRDefault="009C7C9D" w:rsidP="009C7C9D">
                  <w:pPr>
                    <w:jc w:val="left"/>
                    <w:rPr>
                      <w:sz w:val="20"/>
                      <w:szCs w:val="20"/>
                    </w:rPr>
                  </w:pPr>
                  <w:r w:rsidRPr="009C7C9D">
                    <w:rPr>
                      <w:sz w:val="20"/>
                      <w:szCs w:val="20"/>
                    </w:rPr>
                    <w:t>Secondary Education:           West Ridge High School Matric 2000</w:t>
                  </w:r>
                </w:p>
                <w:p w:rsidR="009C7C9D" w:rsidRPr="009C7C9D" w:rsidRDefault="009C7C9D" w:rsidP="009C7C9D">
                  <w:pPr>
                    <w:jc w:val="left"/>
                    <w:rPr>
                      <w:sz w:val="20"/>
                      <w:szCs w:val="20"/>
                    </w:rPr>
                  </w:pPr>
                  <w:r w:rsidRPr="009C7C9D">
                    <w:rPr>
                      <w:sz w:val="20"/>
                      <w:szCs w:val="20"/>
                    </w:rPr>
                    <w:t xml:space="preserve">                                           </w:t>
                  </w:r>
                </w:p>
                <w:p w:rsidR="009C7C9D" w:rsidRPr="009C7C9D" w:rsidRDefault="009C7C9D" w:rsidP="009C7C9D">
                  <w:pPr>
                    <w:jc w:val="left"/>
                    <w:rPr>
                      <w:sz w:val="20"/>
                      <w:szCs w:val="20"/>
                    </w:rPr>
                  </w:pPr>
                  <w:r w:rsidRPr="009C7C9D">
                    <w:rPr>
                      <w:sz w:val="20"/>
                      <w:szCs w:val="20"/>
                    </w:rPr>
                    <w:t xml:space="preserve">Programs:  </w:t>
                  </w:r>
                </w:p>
                <w:p w:rsidR="009C7C9D" w:rsidRPr="009C7C9D" w:rsidRDefault="009C7C9D" w:rsidP="009C7C9D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  <w:rPr>
                      <w:sz w:val="20"/>
                      <w:szCs w:val="20"/>
                    </w:rPr>
                  </w:pPr>
                  <w:r w:rsidRPr="009C7C9D">
                    <w:rPr>
                      <w:sz w:val="20"/>
                      <w:szCs w:val="20"/>
                    </w:rPr>
                    <w:t>Microsoft word, Excel and Outlook</w:t>
                  </w:r>
                </w:p>
                <w:p w:rsidR="009C7C9D" w:rsidRPr="009C7C9D" w:rsidRDefault="009C7C9D" w:rsidP="009C7C9D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  <w:rPr>
                      <w:sz w:val="20"/>
                      <w:szCs w:val="20"/>
                    </w:rPr>
                  </w:pPr>
                  <w:r w:rsidRPr="009C7C9D">
                    <w:rPr>
                      <w:sz w:val="20"/>
                      <w:szCs w:val="20"/>
                    </w:rPr>
                    <w:t>Excel intermediate course completed</w:t>
                  </w:r>
                </w:p>
                <w:p w:rsidR="009C7C9D" w:rsidRPr="009C7C9D" w:rsidRDefault="009C7C9D" w:rsidP="009C7C9D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  <w:rPr>
                      <w:sz w:val="20"/>
                      <w:szCs w:val="20"/>
                    </w:rPr>
                  </w:pPr>
                  <w:r w:rsidRPr="009C7C9D">
                    <w:rPr>
                      <w:sz w:val="20"/>
                      <w:szCs w:val="20"/>
                    </w:rPr>
                    <w:t>SAP</w:t>
                  </w:r>
                </w:p>
                <w:p w:rsidR="009C7C9D" w:rsidRPr="009C7C9D" w:rsidRDefault="009C7C9D" w:rsidP="009C7C9D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  <w:rPr>
                      <w:sz w:val="20"/>
                      <w:szCs w:val="20"/>
                    </w:rPr>
                  </w:pPr>
                  <w:r w:rsidRPr="009C7C9D">
                    <w:rPr>
                      <w:sz w:val="20"/>
                      <w:szCs w:val="20"/>
                    </w:rPr>
                    <w:t>Sales Force</w:t>
                  </w:r>
                </w:p>
                <w:p w:rsidR="009C7C9D" w:rsidRPr="009C7C9D" w:rsidRDefault="009C7C9D" w:rsidP="009C7C9D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  <w:rPr>
                      <w:sz w:val="20"/>
                      <w:szCs w:val="20"/>
                    </w:rPr>
                  </w:pPr>
                  <w:r w:rsidRPr="009C7C9D">
                    <w:rPr>
                      <w:sz w:val="20"/>
                      <w:szCs w:val="20"/>
                    </w:rPr>
                    <w:t xml:space="preserve">Cognos                       </w:t>
                  </w:r>
                </w:p>
                <w:p w:rsidR="009C7C9D" w:rsidRPr="009C7C9D" w:rsidRDefault="009C7C9D" w:rsidP="009C7C9D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  <w:tr w:rsidR="00C420C8" w:rsidRPr="009C7C9D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9C7C9D" w:rsidRDefault="009C7C9D" w:rsidP="009C7C9D">
                  <w:pPr>
                    <w:pStyle w:val="Heading2"/>
                    <w:rPr>
                      <w:sz w:val="20"/>
                      <w:szCs w:val="20"/>
                    </w:rPr>
                  </w:pPr>
                  <w:r w:rsidRPr="009C7C9D">
                    <w:rPr>
                      <w:sz w:val="20"/>
                      <w:szCs w:val="20"/>
                    </w:rPr>
                    <w:t>SKILLs</w:t>
                  </w:r>
                </w:p>
              </w:tc>
            </w:tr>
          </w:tbl>
          <w:p w:rsidR="009C7C9D" w:rsidRPr="009C7C9D" w:rsidRDefault="009C7C9D" w:rsidP="009C7C9D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jc w:val="left"/>
              <w:rPr>
                <w:sz w:val="20"/>
                <w:szCs w:val="20"/>
              </w:rPr>
            </w:pPr>
            <w:r w:rsidRPr="009C7C9D">
              <w:rPr>
                <w:sz w:val="20"/>
                <w:szCs w:val="20"/>
              </w:rPr>
              <w:t>A people manger with analytic, strategic and result oriented principles.</w:t>
            </w:r>
          </w:p>
          <w:p w:rsidR="009C7C9D" w:rsidRPr="009C7C9D" w:rsidRDefault="009C7C9D" w:rsidP="009C7C9D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jc w:val="left"/>
              <w:rPr>
                <w:sz w:val="20"/>
                <w:szCs w:val="20"/>
              </w:rPr>
            </w:pPr>
            <w:r w:rsidRPr="009C7C9D">
              <w:rPr>
                <w:sz w:val="20"/>
                <w:szCs w:val="20"/>
              </w:rPr>
              <w:t>Good Interpersonal skills, entrepreneurial</w:t>
            </w:r>
          </w:p>
          <w:p w:rsidR="009C7C9D" w:rsidRPr="009C7C9D" w:rsidRDefault="009C7C9D" w:rsidP="009C7C9D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jc w:val="left"/>
              <w:rPr>
                <w:sz w:val="20"/>
                <w:szCs w:val="20"/>
              </w:rPr>
            </w:pPr>
            <w:r w:rsidRPr="009C7C9D">
              <w:rPr>
                <w:sz w:val="20"/>
                <w:szCs w:val="20"/>
              </w:rPr>
              <w:t>Ambitious and dynamic</w:t>
            </w:r>
          </w:p>
          <w:p w:rsidR="009C7C9D" w:rsidRPr="009C7C9D" w:rsidRDefault="009C7C9D" w:rsidP="009C7C9D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jc w:val="left"/>
              <w:rPr>
                <w:sz w:val="20"/>
                <w:szCs w:val="20"/>
              </w:rPr>
            </w:pPr>
            <w:r w:rsidRPr="009C7C9D">
              <w:rPr>
                <w:sz w:val="20"/>
                <w:szCs w:val="20"/>
              </w:rPr>
              <w:t>People skills</w:t>
            </w:r>
          </w:p>
          <w:p w:rsidR="009C7C9D" w:rsidRPr="009C7C9D" w:rsidRDefault="009C7C9D" w:rsidP="009C7C9D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jc w:val="left"/>
              <w:rPr>
                <w:sz w:val="20"/>
                <w:szCs w:val="20"/>
              </w:rPr>
            </w:pPr>
            <w:r w:rsidRPr="009C7C9D">
              <w:rPr>
                <w:sz w:val="20"/>
                <w:szCs w:val="20"/>
              </w:rPr>
              <w:t>Excellent written and verbal communication skills</w:t>
            </w:r>
          </w:p>
          <w:p w:rsidR="009C7C9D" w:rsidRPr="009C7C9D" w:rsidRDefault="009C7C9D" w:rsidP="009C7C9D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jc w:val="left"/>
              <w:rPr>
                <w:sz w:val="20"/>
                <w:szCs w:val="20"/>
              </w:rPr>
            </w:pPr>
            <w:r w:rsidRPr="009C7C9D">
              <w:rPr>
                <w:sz w:val="20"/>
                <w:szCs w:val="20"/>
              </w:rPr>
              <w:t>Sales skills and ability to close deals</w:t>
            </w:r>
          </w:p>
          <w:p w:rsidR="009C7C9D" w:rsidRPr="009C7C9D" w:rsidRDefault="009C7C9D" w:rsidP="009C7C9D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jc w:val="left"/>
              <w:rPr>
                <w:sz w:val="20"/>
                <w:szCs w:val="20"/>
              </w:rPr>
            </w:pPr>
            <w:r w:rsidRPr="009C7C9D">
              <w:rPr>
                <w:sz w:val="20"/>
                <w:szCs w:val="20"/>
              </w:rPr>
              <w:t>Organization, planning and facilitation skills</w:t>
            </w:r>
          </w:p>
          <w:p w:rsidR="009C7C9D" w:rsidRPr="009C7C9D" w:rsidRDefault="009C7C9D" w:rsidP="009C7C9D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jc w:val="left"/>
              <w:rPr>
                <w:sz w:val="20"/>
                <w:szCs w:val="20"/>
              </w:rPr>
            </w:pPr>
            <w:r w:rsidRPr="009C7C9D">
              <w:rPr>
                <w:sz w:val="20"/>
                <w:szCs w:val="20"/>
              </w:rPr>
              <w:t>Problem solving</w:t>
            </w:r>
          </w:p>
          <w:p w:rsidR="009C7C9D" w:rsidRPr="009C7C9D" w:rsidRDefault="009C7C9D" w:rsidP="009C7C9D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jc w:val="left"/>
              <w:rPr>
                <w:sz w:val="20"/>
                <w:szCs w:val="20"/>
              </w:rPr>
            </w:pPr>
            <w:r w:rsidRPr="009C7C9D">
              <w:rPr>
                <w:sz w:val="20"/>
                <w:szCs w:val="20"/>
              </w:rPr>
              <w:t>Time management</w:t>
            </w:r>
          </w:p>
          <w:p w:rsidR="009C7C9D" w:rsidRPr="009C7C9D" w:rsidRDefault="009C7C9D" w:rsidP="009C7C9D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jc w:val="left"/>
              <w:rPr>
                <w:sz w:val="20"/>
                <w:szCs w:val="20"/>
              </w:rPr>
            </w:pPr>
            <w:r w:rsidRPr="009C7C9D">
              <w:rPr>
                <w:sz w:val="20"/>
                <w:szCs w:val="20"/>
              </w:rPr>
              <w:t>Conflict resolution</w:t>
            </w:r>
          </w:p>
          <w:p w:rsidR="009C7C9D" w:rsidRPr="009C7C9D" w:rsidRDefault="009C7C9D" w:rsidP="009C7C9D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jc w:val="left"/>
              <w:rPr>
                <w:sz w:val="20"/>
                <w:szCs w:val="20"/>
              </w:rPr>
            </w:pPr>
            <w:r w:rsidRPr="009C7C9D">
              <w:rPr>
                <w:sz w:val="20"/>
                <w:szCs w:val="20"/>
              </w:rPr>
              <w:t>Creative thinking ability and business acumen</w:t>
            </w:r>
          </w:p>
          <w:p w:rsidR="00C420C8" w:rsidRPr="005152F2" w:rsidRDefault="00C420C8" w:rsidP="00506CF7">
            <w:pPr>
              <w:pStyle w:val="ListParagraph"/>
              <w:spacing w:after="200" w:line="276" w:lineRule="auto"/>
              <w:jc w:val="left"/>
            </w:pPr>
          </w:p>
        </w:tc>
      </w:tr>
    </w:tbl>
    <w:p w:rsidR="00506CF7" w:rsidRPr="00506CF7" w:rsidRDefault="00506CF7" w:rsidP="00506CF7">
      <w:pPr>
        <w:jc w:val="both"/>
        <w:rPr>
          <w:rFonts w:asciiTheme="majorHAnsi" w:hAnsiTheme="majorHAnsi"/>
          <w:b/>
          <w:sz w:val="20"/>
          <w:szCs w:val="20"/>
        </w:rPr>
      </w:pPr>
      <w:r w:rsidRPr="00506CF7">
        <w:rPr>
          <w:rFonts w:asciiTheme="majorHAnsi" w:hAnsiTheme="majorHAnsi"/>
          <w:b/>
          <w:sz w:val="20"/>
          <w:szCs w:val="20"/>
        </w:rPr>
        <w:lastRenderedPageBreak/>
        <w:t>EMPLOYMENT HISTORY</w:t>
      </w:r>
    </w:p>
    <w:p w:rsidR="00506CF7" w:rsidRDefault="00506CF7" w:rsidP="00506CF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Company: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506CF7">
        <w:rPr>
          <w:rFonts w:asciiTheme="majorHAnsi" w:hAnsiTheme="majorHAnsi"/>
          <w:sz w:val="20"/>
          <w:szCs w:val="20"/>
        </w:rPr>
        <w:t xml:space="preserve">Swatch Group South Africa </w:t>
      </w:r>
    </w:p>
    <w:p w:rsidR="00506CF7" w:rsidRPr="00506CF7" w:rsidRDefault="00506CF7" w:rsidP="00506CF7">
      <w:pPr>
        <w:jc w:val="both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Position he</w:t>
      </w:r>
      <w:r>
        <w:rPr>
          <w:rFonts w:asciiTheme="majorHAnsi" w:hAnsiTheme="majorHAnsi"/>
          <w:sz w:val="20"/>
          <w:szCs w:val="20"/>
        </w:rPr>
        <w:t>ld: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506CF7">
        <w:rPr>
          <w:rFonts w:asciiTheme="majorHAnsi" w:hAnsiTheme="majorHAnsi"/>
          <w:sz w:val="20"/>
          <w:szCs w:val="20"/>
        </w:rPr>
        <w:t xml:space="preserve">Omega Brand Manager </w:t>
      </w:r>
    </w:p>
    <w:p w:rsidR="00506CF7" w:rsidRPr="00506CF7" w:rsidRDefault="00506CF7" w:rsidP="00506CF7">
      <w:pPr>
        <w:jc w:val="both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Duration</w:t>
      </w:r>
      <w:r>
        <w:rPr>
          <w:rFonts w:asciiTheme="majorHAnsi" w:hAnsiTheme="majorHAnsi"/>
          <w:sz w:val="20"/>
          <w:szCs w:val="20"/>
        </w:rPr>
        <w:t>:</w:t>
      </w:r>
      <w:r>
        <w:rPr>
          <w:rFonts w:asciiTheme="majorHAnsi" w:hAnsiTheme="majorHAnsi"/>
          <w:sz w:val="20"/>
          <w:szCs w:val="20"/>
        </w:rPr>
        <w:tab/>
        <w:t xml:space="preserve">               </w:t>
      </w:r>
      <w:r>
        <w:rPr>
          <w:rFonts w:asciiTheme="majorHAnsi" w:hAnsiTheme="majorHAnsi"/>
          <w:sz w:val="20"/>
          <w:szCs w:val="20"/>
        </w:rPr>
        <w:tab/>
      </w:r>
      <w:r w:rsidRPr="00506CF7">
        <w:rPr>
          <w:rFonts w:asciiTheme="majorHAnsi" w:hAnsiTheme="majorHAnsi"/>
          <w:sz w:val="20"/>
          <w:szCs w:val="20"/>
        </w:rPr>
        <w:t>October 2015 / Current</w:t>
      </w:r>
    </w:p>
    <w:p w:rsidR="00506CF7" w:rsidRPr="00506CF7" w:rsidRDefault="00506CF7" w:rsidP="00506CF7">
      <w:pPr>
        <w:jc w:val="both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 xml:space="preserve">Previously:       </w:t>
      </w:r>
      <w:r>
        <w:rPr>
          <w:rFonts w:asciiTheme="majorHAnsi" w:hAnsiTheme="majorHAnsi"/>
          <w:sz w:val="20"/>
          <w:szCs w:val="20"/>
        </w:rPr>
        <w:t xml:space="preserve">                              </w:t>
      </w:r>
      <w:r w:rsidRPr="00506CF7">
        <w:rPr>
          <w:rFonts w:asciiTheme="majorHAnsi" w:hAnsiTheme="majorHAnsi"/>
          <w:sz w:val="20"/>
          <w:szCs w:val="20"/>
        </w:rPr>
        <w:t xml:space="preserve">Omega Sales Manager </w:t>
      </w:r>
    </w:p>
    <w:p w:rsidR="00506CF7" w:rsidRPr="00506CF7" w:rsidRDefault="00506CF7" w:rsidP="00506CF7">
      <w:pPr>
        <w:jc w:val="both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 xml:space="preserve">Duration         </w:t>
      </w:r>
      <w:r>
        <w:rPr>
          <w:rFonts w:asciiTheme="majorHAnsi" w:hAnsiTheme="majorHAnsi"/>
          <w:sz w:val="20"/>
          <w:szCs w:val="20"/>
        </w:rPr>
        <w:t xml:space="preserve">                               </w:t>
      </w:r>
      <w:r w:rsidRPr="00506CF7">
        <w:rPr>
          <w:rFonts w:asciiTheme="majorHAnsi" w:hAnsiTheme="majorHAnsi"/>
          <w:sz w:val="20"/>
          <w:szCs w:val="20"/>
        </w:rPr>
        <w:t xml:space="preserve">June 2011 </w:t>
      </w:r>
      <w:r>
        <w:rPr>
          <w:rFonts w:asciiTheme="majorHAnsi" w:hAnsiTheme="majorHAnsi"/>
          <w:sz w:val="20"/>
          <w:szCs w:val="20"/>
        </w:rPr>
        <w:t>- current</w:t>
      </w:r>
    </w:p>
    <w:p w:rsidR="00506CF7" w:rsidRPr="00506CF7" w:rsidRDefault="00506CF7" w:rsidP="00506CF7">
      <w:pPr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 xml:space="preserve"> </w:t>
      </w:r>
    </w:p>
    <w:p w:rsidR="00506CF7" w:rsidRPr="00506CF7" w:rsidRDefault="00506CF7" w:rsidP="00506CF7">
      <w:pPr>
        <w:jc w:val="both"/>
        <w:rPr>
          <w:rFonts w:asciiTheme="majorHAnsi" w:hAnsiTheme="majorHAnsi"/>
          <w:b/>
          <w:sz w:val="20"/>
          <w:szCs w:val="20"/>
        </w:rPr>
      </w:pPr>
      <w:r w:rsidRPr="00506CF7">
        <w:rPr>
          <w:rFonts w:asciiTheme="majorHAnsi" w:hAnsiTheme="majorHAnsi"/>
          <w:b/>
          <w:sz w:val="20"/>
          <w:szCs w:val="20"/>
        </w:rPr>
        <w:t>Current Responsibilities:</w:t>
      </w:r>
      <w:r w:rsidRPr="00506CF7">
        <w:rPr>
          <w:rFonts w:asciiTheme="majorHAnsi" w:hAnsiTheme="majorHAnsi"/>
          <w:b/>
          <w:sz w:val="20"/>
          <w:szCs w:val="20"/>
        </w:rPr>
        <w:tab/>
      </w:r>
      <w:r w:rsidRPr="00506CF7">
        <w:rPr>
          <w:rFonts w:asciiTheme="majorHAnsi" w:hAnsiTheme="majorHAnsi"/>
          <w:b/>
          <w:sz w:val="20"/>
          <w:szCs w:val="20"/>
        </w:rPr>
        <w:tab/>
      </w:r>
    </w:p>
    <w:p w:rsidR="00506CF7" w:rsidRPr="00506CF7" w:rsidRDefault="00506CF7" w:rsidP="00506CF7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Development of the Sales and Marketing activities and implementation of brands guidelines and rules.</w:t>
      </w:r>
    </w:p>
    <w:p w:rsidR="00506CF7" w:rsidRPr="00506CF7" w:rsidRDefault="00506CF7" w:rsidP="00506CF7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Develop the Sales Communication and operational strategies on the short-midterm in order to achieve the expected budget and goals.</w:t>
      </w:r>
    </w:p>
    <w:p w:rsidR="00506CF7" w:rsidRPr="00506CF7" w:rsidRDefault="00506CF7" w:rsidP="00506CF7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Follow-up of the sales and business plans, distribution analysis and development turnover evolution, stock levels, competitor analysis, sell out monitoring</w:t>
      </w:r>
    </w:p>
    <w:p w:rsidR="00506CF7" w:rsidRPr="00506CF7" w:rsidRDefault="00506CF7" w:rsidP="00506CF7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Lead on marketing, business development and customer relations management tasks on the Region.</w:t>
      </w:r>
    </w:p>
    <w:p w:rsidR="00506CF7" w:rsidRPr="00506CF7" w:rsidRDefault="00506CF7" w:rsidP="00506CF7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 xml:space="preserve">Act as the Brand guide for the development of the appropriate promotional and </w:t>
      </w:r>
      <w:r w:rsidRPr="00506CF7">
        <w:rPr>
          <w:rFonts w:asciiTheme="majorHAnsi" w:hAnsiTheme="majorHAnsi"/>
          <w:sz w:val="20"/>
          <w:szCs w:val="20"/>
        </w:rPr>
        <w:t>marketing related</w:t>
      </w:r>
      <w:r w:rsidRPr="00506CF7">
        <w:rPr>
          <w:rFonts w:asciiTheme="majorHAnsi" w:hAnsiTheme="majorHAnsi"/>
          <w:sz w:val="20"/>
          <w:szCs w:val="20"/>
        </w:rPr>
        <w:t xml:space="preserve"> activities in order to realize the sales plans and targets</w:t>
      </w:r>
    </w:p>
    <w:p w:rsidR="00506CF7" w:rsidRPr="00506CF7" w:rsidRDefault="00506CF7" w:rsidP="00506CF7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Lead and supervise staff</w:t>
      </w:r>
    </w:p>
    <w:p w:rsidR="00506CF7" w:rsidRPr="00506CF7" w:rsidRDefault="00506CF7" w:rsidP="00506CF7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 xml:space="preserve">Prepare senior management reports and </w:t>
      </w:r>
      <w:r w:rsidRPr="00506CF7">
        <w:rPr>
          <w:rFonts w:asciiTheme="majorHAnsi" w:hAnsiTheme="majorHAnsi"/>
          <w:sz w:val="20"/>
          <w:szCs w:val="20"/>
        </w:rPr>
        <w:t>local future</w:t>
      </w:r>
      <w:r w:rsidRPr="00506CF7">
        <w:rPr>
          <w:rFonts w:asciiTheme="majorHAnsi" w:hAnsiTheme="majorHAnsi"/>
          <w:sz w:val="20"/>
          <w:szCs w:val="20"/>
        </w:rPr>
        <w:t xml:space="preserve"> objectives of the brand</w:t>
      </w:r>
    </w:p>
    <w:p w:rsidR="00506CF7" w:rsidRPr="00506CF7" w:rsidRDefault="00506CF7" w:rsidP="00506CF7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Supervise and Implement Training for Stores</w:t>
      </w:r>
    </w:p>
    <w:p w:rsidR="00506CF7" w:rsidRPr="00506CF7" w:rsidRDefault="00506CF7" w:rsidP="00506CF7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Liaise with all clients in region as well as participate in international fairs e.g. Basel.</w:t>
      </w:r>
    </w:p>
    <w:p w:rsidR="00506CF7" w:rsidRPr="00506CF7" w:rsidRDefault="00506CF7" w:rsidP="00506CF7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Manage conflict queries and repairs to finality</w:t>
      </w:r>
    </w:p>
    <w:p w:rsidR="00506CF7" w:rsidRPr="00506CF7" w:rsidRDefault="00506CF7" w:rsidP="00506CF7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Annalise and</w:t>
      </w:r>
      <w:r w:rsidRPr="00506CF7">
        <w:rPr>
          <w:rFonts w:asciiTheme="majorHAnsi" w:hAnsiTheme="majorHAnsi"/>
          <w:sz w:val="20"/>
          <w:szCs w:val="20"/>
        </w:rPr>
        <w:t xml:space="preserve"> review profit and loss </w:t>
      </w:r>
    </w:p>
    <w:p w:rsidR="00506CF7" w:rsidRPr="00506CF7" w:rsidRDefault="00506CF7" w:rsidP="00506CF7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Liaise with various media companies in negotiations for advertising in various platforms</w:t>
      </w:r>
    </w:p>
    <w:p w:rsidR="00506CF7" w:rsidRPr="00506CF7" w:rsidRDefault="00506CF7" w:rsidP="00506CF7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Organize and implement special events for maximum brand exposure and awareness</w:t>
      </w:r>
    </w:p>
    <w:p w:rsidR="00506CF7" w:rsidRPr="00506CF7" w:rsidRDefault="00506CF7" w:rsidP="00506CF7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 xml:space="preserve">All responsibilities involved in managing of the brand as a whole </w:t>
      </w:r>
    </w:p>
    <w:p w:rsidR="00506CF7" w:rsidRPr="00506CF7" w:rsidRDefault="00506CF7" w:rsidP="00506CF7">
      <w:pPr>
        <w:pStyle w:val="ListParagraph"/>
        <w:rPr>
          <w:rFonts w:asciiTheme="majorHAnsi" w:hAnsiTheme="majorHAnsi"/>
          <w:sz w:val="20"/>
          <w:szCs w:val="20"/>
        </w:rPr>
      </w:pPr>
    </w:p>
    <w:p w:rsidR="00506CF7" w:rsidRPr="00506CF7" w:rsidRDefault="00506CF7" w:rsidP="00506CF7">
      <w:pPr>
        <w:jc w:val="both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--------------------------------------------------------------------------------------------------------------------------------</w:t>
      </w:r>
      <w:r>
        <w:rPr>
          <w:rFonts w:asciiTheme="majorHAnsi" w:hAnsiTheme="majorHAnsi"/>
          <w:sz w:val="20"/>
          <w:szCs w:val="20"/>
        </w:rPr>
        <w:t>-------------------------</w:t>
      </w:r>
    </w:p>
    <w:p w:rsidR="00506CF7" w:rsidRPr="00506CF7" w:rsidRDefault="00506CF7" w:rsidP="00506CF7">
      <w:pPr>
        <w:jc w:val="both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Company:</w:t>
      </w:r>
      <w:r w:rsidRPr="00506CF7">
        <w:rPr>
          <w:rFonts w:asciiTheme="majorHAnsi" w:hAnsiTheme="majorHAnsi"/>
          <w:sz w:val="20"/>
          <w:szCs w:val="20"/>
        </w:rPr>
        <w:tab/>
      </w:r>
      <w:r w:rsidRPr="00506CF7">
        <w:rPr>
          <w:rFonts w:asciiTheme="majorHAnsi" w:hAnsiTheme="majorHAnsi"/>
          <w:sz w:val="20"/>
          <w:szCs w:val="20"/>
        </w:rPr>
        <w:tab/>
      </w:r>
      <w:r w:rsidRPr="00506CF7">
        <w:rPr>
          <w:rFonts w:asciiTheme="majorHAnsi" w:hAnsiTheme="majorHAnsi"/>
          <w:sz w:val="20"/>
          <w:szCs w:val="20"/>
        </w:rPr>
        <w:tab/>
        <w:t>S Bacher and Company</w:t>
      </w:r>
    </w:p>
    <w:p w:rsidR="00506CF7" w:rsidRPr="00506CF7" w:rsidRDefault="00506CF7" w:rsidP="00506CF7">
      <w:pPr>
        <w:jc w:val="both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Position held:</w:t>
      </w:r>
      <w:r w:rsidRPr="00506CF7">
        <w:rPr>
          <w:rFonts w:asciiTheme="majorHAnsi" w:hAnsiTheme="majorHAnsi"/>
          <w:sz w:val="20"/>
          <w:szCs w:val="20"/>
        </w:rPr>
        <w:tab/>
      </w:r>
      <w:r w:rsidRPr="00506CF7">
        <w:rPr>
          <w:rFonts w:asciiTheme="majorHAnsi" w:hAnsiTheme="majorHAnsi"/>
          <w:sz w:val="20"/>
          <w:szCs w:val="20"/>
        </w:rPr>
        <w:tab/>
      </w:r>
      <w:r w:rsidRPr="00506CF7">
        <w:rPr>
          <w:rFonts w:asciiTheme="majorHAnsi" w:hAnsiTheme="majorHAnsi"/>
          <w:sz w:val="20"/>
          <w:szCs w:val="20"/>
        </w:rPr>
        <w:tab/>
        <w:t>Brand Manager – Premier brands nationally: Maurice La Croix, Movado, Oris and Buren</w:t>
      </w:r>
    </w:p>
    <w:p w:rsidR="00506CF7" w:rsidRPr="00506CF7" w:rsidRDefault="00506CF7" w:rsidP="00506CF7">
      <w:pPr>
        <w:jc w:val="both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Duration:</w:t>
      </w:r>
      <w:r w:rsidRPr="00506CF7">
        <w:rPr>
          <w:rFonts w:asciiTheme="majorHAnsi" w:hAnsiTheme="majorHAnsi"/>
          <w:sz w:val="20"/>
          <w:szCs w:val="20"/>
        </w:rPr>
        <w:tab/>
      </w:r>
      <w:r w:rsidRPr="00506CF7">
        <w:rPr>
          <w:rFonts w:asciiTheme="majorHAnsi" w:hAnsiTheme="majorHAnsi"/>
          <w:sz w:val="20"/>
          <w:szCs w:val="20"/>
        </w:rPr>
        <w:tab/>
      </w:r>
      <w:r w:rsidRPr="00506CF7">
        <w:rPr>
          <w:rFonts w:asciiTheme="majorHAnsi" w:hAnsiTheme="majorHAnsi"/>
          <w:sz w:val="20"/>
          <w:szCs w:val="20"/>
        </w:rPr>
        <w:tab/>
        <w:t>July 2008 – May 2011</w:t>
      </w:r>
    </w:p>
    <w:p w:rsidR="00506CF7" w:rsidRPr="00506CF7" w:rsidRDefault="00506CF7" w:rsidP="00506CF7">
      <w:pPr>
        <w:rPr>
          <w:rFonts w:asciiTheme="majorHAnsi" w:hAnsiTheme="majorHAnsi"/>
          <w:sz w:val="20"/>
          <w:szCs w:val="20"/>
        </w:rPr>
      </w:pPr>
    </w:p>
    <w:p w:rsidR="00506CF7" w:rsidRPr="00506CF7" w:rsidRDefault="00506CF7" w:rsidP="00506CF7">
      <w:pPr>
        <w:jc w:val="both"/>
        <w:rPr>
          <w:rFonts w:asciiTheme="majorHAnsi" w:hAnsiTheme="majorHAnsi"/>
          <w:b/>
          <w:sz w:val="20"/>
          <w:szCs w:val="20"/>
        </w:rPr>
      </w:pPr>
      <w:r w:rsidRPr="00506CF7">
        <w:rPr>
          <w:rFonts w:asciiTheme="majorHAnsi" w:hAnsiTheme="majorHAnsi"/>
          <w:b/>
          <w:sz w:val="20"/>
          <w:szCs w:val="20"/>
        </w:rPr>
        <w:t>Responsibilities:</w:t>
      </w:r>
      <w:r w:rsidRPr="00506CF7">
        <w:rPr>
          <w:rFonts w:asciiTheme="majorHAnsi" w:hAnsiTheme="majorHAnsi"/>
          <w:b/>
          <w:sz w:val="20"/>
          <w:szCs w:val="20"/>
        </w:rPr>
        <w:tab/>
      </w:r>
    </w:p>
    <w:p w:rsidR="00506CF7" w:rsidRPr="00506CF7" w:rsidRDefault="00506CF7" w:rsidP="00506CF7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Ordering and Management of Stock</w:t>
      </w:r>
    </w:p>
    <w:p w:rsidR="00506CF7" w:rsidRPr="00506CF7" w:rsidRDefault="00506CF7" w:rsidP="00506CF7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Sales and customer service</w:t>
      </w:r>
    </w:p>
    <w:p w:rsidR="00506CF7" w:rsidRPr="00506CF7" w:rsidRDefault="00506CF7" w:rsidP="00506CF7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 xml:space="preserve">Merchandising </w:t>
      </w:r>
    </w:p>
    <w:p w:rsidR="00506CF7" w:rsidRPr="00506CF7" w:rsidRDefault="00506CF7" w:rsidP="00506CF7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Sales variance reports</w:t>
      </w:r>
    </w:p>
    <w:p w:rsidR="00506CF7" w:rsidRPr="00506CF7" w:rsidRDefault="00506CF7" w:rsidP="00506CF7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Reporting affairs and sales progression to Swiss suppliers</w:t>
      </w:r>
    </w:p>
    <w:p w:rsidR="00506CF7" w:rsidRPr="00506CF7" w:rsidRDefault="00506CF7" w:rsidP="00506CF7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lastRenderedPageBreak/>
        <w:t xml:space="preserve">Training </w:t>
      </w:r>
    </w:p>
    <w:p w:rsidR="00506CF7" w:rsidRPr="00506CF7" w:rsidRDefault="00506CF7" w:rsidP="00506CF7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Managing store queries and repairs</w:t>
      </w:r>
    </w:p>
    <w:p w:rsidR="00506CF7" w:rsidRPr="00506CF7" w:rsidRDefault="00506CF7" w:rsidP="00506CF7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Assisting in advertising</w:t>
      </w:r>
    </w:p>
    <w:p w:rsidR="00506CF7" w:rsidRPr="00506CF7" w:rsidRDefault="00506CF7" w:rsidP="00506CF7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Organizing sales promotions</w:t>
      </w:r>
    </w:p>
    <w:p w:rsidR="00506CF7" w:rsidRPr="00506CF7" w:rsidRDefault="00506CF7" w:rsidP="00506CF7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Entertaining current and potential Clients</w:t>
      </w:r>
    </w:p>
    <w:p w:rsidR="00506CF7" w:rsidRPr="00506CF7" w:rsidRDefault="00506CF7" w:rsidP="00506CF7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Sourcing new clientele</w:t>
      </w:r>
    </w:p>
    <w:p w:rsidR="00506CF7" w:rsidRPr="00506CF7" w:rsidRDefault="00506CF7" w:rsidP="00506CF7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Assisting National Sales Manger</w:t>
      </w:r>
    </w:p>
    <w:p w:rsidR="00506CF7" w:rsidRPr="00506CF7" w:rsidRDefault="00506CF7" w:rsidP="00506CF7">
      <w:pPr>
        <w:jc w:val="both"/>
        <w:rPr>
          <w:rFonts w:asciiTheme="majorHAnsi" w:hAnsiTheme="majorHAnsi"/>
          <w:i/>
          <w:sz w:val="20"/>
          <w:szCs w:val="20"/>
        </w:rPr>
      </w:pPr>
      <w:r w:rsidRPr="00506CF7">
        <w:rPr>
          <w:rFonts w:asciiTheme="majorHAnsi" w:hAnsiTheme="majorHAnsi"/>
          <w:i/>
          <w:sz w:val="20"/>
          <w:szCs w:val="20"/>
        </w:rPr>
        <w:t>Reason for leaving:</w:t>
      </w:r>
      <w:r w:rsidRPr="00506CF7">
        <w:rPr>
          <w:rFonts w:asciiTheme="majorHAnsi" w:hAnsiTheme="majorHAnsi"/>
          <w:i/>
          <w:sz w:val="20"/>
          <w:szCs w:val="20"/>
        </w:rPr>
        <w:tab/>
      </w:r>
      <w:r w:rsidRPr="00506CF7">
        <w:rPr>
          <w:rFonts w:asciiTheme="majorHAnsi" w:hAnsiTheme="majorHAnsi"/>
          <w:i/>
          <w:sz w:val="20"/>
          <w:szCs w:val="20"/>
        </w:rPr>
        <w:tab/>
        <w:t>Offered an opportunity for growth with a premier internationally known brand Omega</w:t>
      </w:r>
    </w:p>
    <w:p w:rsidR="00506CF7" w:rsidRPr="00506CF7" w:rsidRDefault="00506CF7" w:rsidP="00506CF7">
      <w:pPr>
        <w:jc w:val="both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R</w:t>
      </w:r>
      <w:r w:rsidRPr="00506CF7">
        <w:rPr>
          <w:rFonts w:asciiTheme="majorHAnsi" w:hAnsiTheme="majorHAnsi"/>
          <w:sz w:val="20"/>
          <w:szCs w:val="20"/>
        </w:rPr>
        <w:t>eference:</w:t>
      </w:r>
      <w:r w:rsidRPr="00506CF7">
        <w:rPr>
          <w:rFonts w:asciiTheme="majorHAnsi" w:hAnsiTheme="majorHAnsi"/>
          <w:sz w:val="20"/>
          <w:szCs w:val="20"/>
        </w:rPr>
        <w:tab/>
      </w:r>
      <w:r w:rsidRPr="00506CF7">
        <w:rPr>
          <w:rFonts w:asciiTheme="majorHAnsi" w:hAnsiTheme="majorHAnsi"/>
          <w:sz w:val="20"/>
          <w:szCs w:val="20"/>
        </w:rPr>
        <w:tab/>
      </w:r>
      <w:r w:rsidRPr="00506CF7">
        <w:rPr>
          <w:rFonts w:asciiTheme="majorHAnsi" w:hAnsiTheme="majorHAnsi"/>
          <w:sz w:val="20"/>
          <w:szCs w:val="20"/>
        </w:rPr>
        <w:t xml:space="preserve">Steve Kocher Managing Director </w:t>
      </w:r>
    </w:p>
    <w:p w:rsidR="00506CF7" w:rsidRPr="00506CF7" w:rsidRDefault="00506CF7" w:rsidP="00506CF7">
      <w:pPr>
        <w:jc w:val="both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--------------------------------------------------------------------------------------------------------------------------------</w:t>
      </w:r>
      <w:r>
        <w:rPr>
          <w:rFonts w:asciiTheme="majorHAnsi" w:hAnsiTheme="majorHAnsi"/>
          <w:sz w:val="20"/>
          <w:szCs w:val="20"/>
        </w:rPr>
        <w:t>-------------------------</w:t>
      </w:r>
    </w:p>
    <w:p w:rsidR="00506CF7" w:rsidRPr="00506CF7" w:rsidRDefault="00506CF7" w:rsidP="00506CF7">
      <w:pPr>
        <w:jc w:val="both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Company:</w:t>
      </w:r>
      <w:r w:rsidRPr="00506CF7">
        <w:rPr>
          <w:rFonts w:asciiTheme="majorHAnsi" w:hAnsiTheme="majorHAnsi"/>
          <w:sz w:val="20"/>
          <w:szCs w:val="20"/>
        </w:rPr>
        <w:tab/>
      </w:r>
      <w:r w:rsidRPr="00506CF7">
        <w:rPr>
          <w:rFonts w:asciiTheme="majorHAnsi" w:hAnsiTheme="majorHAnsi"/>
          <w:sz w:val="20"/>
          <w:szCs w:val="20"/>
        </w:rPr>
        <w:tab/>
      </w:r>
      <w:r w:rsidRPr="00506CF7">
        <w:rPr>
          <w:rFonts w:asciiTheme="majorHAnsi" w:hAnsiTheme="majorHAnsi"/>
          <w:sz w:val="20"/>
          <w:szCs w:val="20"/>
        </w:rPr>
        <w:tab/>
        <w:t>Swiss Precision Watches</w:t>
      </w:r>
      <w:r w:rsidRPr="00506CF7">
        <w:rPr>
          <w:rFonts w:asciiTheme="majorHAnsi" w:hAnsiTheme="majorHAnsi"/>
          <w:sz w:val="20"/>
          <w:szCs w:val="20"/>
        </w:rPr>
        <w:tab/>
      </w:r>
    </w:p>
    <w:p w:rsidR="00506CF7" w:rsidRPr="00506CF7" w:rsidRDefault="00506CF7" w:rsidP="00506CF7">
      <w:pPr>
        <w:jc w:val="both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Position Held:</w:t>
      </w:r>
      <w:r w:rsidRPr="00506CF7">
        <w:rPr>
          <w:rFonts w:asciiTheme="majorHAnsi" w:hAnsiTheme="majorHAnsi"/>
          <w:sz w:val="20"/>
          <w:szCs w:val="20"/>
        </w:rPr>
        <w:tab/>
      </w:r>
      <w:r w:rsidRPr="00506CF7">
        <w:rPr>
          <w:rFonts w:asciiTheme="majorHAnsi" w:hAnsiTheme="majorHAnsi"/>
          <w:sz w:val="20"/>
          <w:szCs w:val="20"/>
        </w:rPr>
        <w:tab/>
      </w:r>
      <w:r w:rsidRPr="00506CF7">
        <w:rPr>
          <w:rFonts w:asciiTheme="majorHAnsi" w:hAnsiTheme="majorHAnsi"/>
          <w:sz w:val="20"/>
          <w:szCs w:val="20"/>
        </w:rPr>
        <w:tab/>
        <w:t>Brand Manager – Certina watches South Africa</w:t>
      </w:r>
    </w:p>
    <w:p w:rsidR="00506CF7" w:rsidRPr="00506CF7" w:rsidRDefault="00506CF7" w:rsidP="00506CF7">
      <w:pPr>
        <w:jc w:val="both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Duration:</w:t>
      </w:r>
      <w:r w:rsidRPr="00506CF7">
        <w:rPr>
          <w:rFonts w:asciiTheme="majorHAnsi" w:hAnsiTheme="majorHAnsi"/>
          <w:sz w:val="20"/>
          <w:szCs w:val="20"/>
        </w:rPr>
        <w:tab/>
      </w:r>
      <w:r w:rsidRPr="00506CF7">
        <w:rPr>
          <w:rFonts w:asciiTheme="majorHAnsi" w:hAnsiTheme="majorHAnsi"/>
          <w:sz w:val="20"/>
          <w:szCs w:val="20"/>
        </w:rPr>
        <w:tab/>
      </w:r>
      <w:r w:rsidRPr="00506CF7">
        <w:rPr>
          <w:rFonts w:asciiTheme="majorHAnsi" w:hAnsiTheme="majorHAnsi"/>
          <w:sz w:val="20"/>
          <w:szCs w:val="20"/>
        </w:rPr>
        <w:tab/>
        <w:t>8 Months</w:t>
      </w:r>
    </w:p>
    <w:p w:rsidR="00506CF7" w:rsidRPr="00506CF7" w:rsidRDefault="00506CF7" w:rsidP="00506CF7">
      <w:pPr>
        <w:jc w:val="both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Position Held:</w:t>
      </w:r>
      <w:r w:rsidRPr="00506CF7">
        <w:rPr>
          <w:rFonts w:asciiTheme="majorHAnsi" w:hAnsiTheme="majorHAnsi"/>
          <w:sz w:val="20"/>
          <w:szCs w:val="20"/>
        </w:rPr>
        <w:tab/>
      </w:r>
      <w:r w:rsidRPr="00506CF7">
        <w:rPr>
          <w:rFonts w:asciiTheme="majorHAnsi" w:hAnsiTheme="majorHAnsi"/>
          <w:sz w:val="20"/>
          <w:szCs w:val="20"/>
        </w:rPr>
        <w:tab/>
      </w:r>
      <w:r w:rsidRPr="00506CF7">
        <w:rPr>
          <w:rFonts w:asciiTheme="majorHAnsi" w:hAnsiTheme="majorHAnsi"/>
          <w:sz w:val="20"/>
          <w:szCs w:val="20"/>
        </w:rPr>
        <w:tab/>
        <w:t xml:space="preserve">Swatch Sales Manager </w:t>
      </w:r>
    </w:p>
    <w:p w:rsidR="00506CF7" w:rsidRPr="00506CF7" w:rsidRDefault="00506CF7" w:rsidP="00506CF7">
      <w:pPr>
        <w:jc w:val="both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Duration:</w:t>
      </w:r>
      <w:r w:rsidRPr="00506CF7">
        <w:rPr>
          <w:rFonts w:asciiTheme="majorHAnsi" w:hAnsiTheme="majorHAnsi"/>
          <w:sz w:val="20"/>
          <w:szCs w:val="20"/>
        </w:rPr>
        <w:tab/>
      </w:r>
      <w:r w:rsidRPr="00506CF7">
        <w:rPr>
          <w:rFonts w:asciiTheme="majorHAnsi" w:hAnsiTheme="majorHAnsi"/>
          <w:sz w:val="20"/>
          <w:szCs w:val="20"/>
        </w:rPr>
        <w:tab/>
      </w:r>
      <w:r w:rsidRPr="00506CF7">
        <w:rPr>
          <w:rFonts w:asciiTheme="majorHAnsi" w:hAnsiTheme="majorHAnsi"/>
          <w:sz w:val="20"/>
          <w:szCs w:val="20"/>
        </w:rPr>
        <w:tab/>
        <w:t>1 Year</w:t>
      </w:r>
    </w:p>
    <w:p w:rsidR="00506CF7" w:rsidRPr="00506CF7" w:rsidRDefault="00506CF7" w:rsidP="00506CF7">
      <w:pPr>
        <w:jc w:val="both"/>
        <w:rPr>
          <w:rFonts w:asciiTheme="majorHAnsi" w:hAnsiTheme="majorHAnsi"/>
          <w:i/>
          <w:sz w:val="20"/>
          <w:szCs w:val="20"/>
        </w:rPr>
      </w:pPr>
      <w:r w:rsidRPr="00506CF7">
        <w:rPr>
          <w:rFonts w:asciiTheme="majorHAnsi" w:hAnsiTheme="majorHAnsi"/>
          <w:i/>
          <w:sz w:val="20"/>
          <w:szCs w:val="20"/>
        </w:rPr>
        <w:t>Reason for leaving:</w:t>
      </w:r>
      <w:r w:rsidRPr="00506CF7">
        <w:rPr>
          <w:rFonts w:asciiTheme="majorHAnsi" w:hAnsiTheme="majorHAnsi"/>
          <w:i/>
          <w:sz w:val="20"/>
          <w:szCs w:val="20"/>
        </w:rPr>
        <w:tab/>
      </w:r>
      <w:r w:rsidRPr="00506CF7">
        <w:rPr>
          <w:rFonts w:asciiTheme="majorHAnsi" w:hAnsiTheme="majorHAnsi"/>
          <w:i/>
          <w:sz w:val="20"/>
          <w:szCs w:val="20"/>
        </w:rPr>
        <w:tab/>
      </w:r>
      <w:r w:rsidRPr="00506CF7">
        <w:rPr>
          <w:rFonts w:asciiTheme="majorHAnsi" w:hAnsiTheme="majorHAnsi"/>
          <w:i/>
          <w:sz w:val="20"/>
          <w:szCs w:val="20"/>
        </w:rPr>
        <w:tab/>
      </w:r>
      <w:r w:rsidRPr="00506CF7">
        <w:rPr>
          <w:rFonts w:asciiTheme="majorHAnsi" w:hAnsiTheme="majorHAnsi"/>
          <w:i/>
          <w:sz w:val="20"/>
          <w:szCs w:val="20"/>
        </w:rPr>
        <w:t xml:space="preserve">Offered an opportunity for growth with </w:t>
      </w:r>
      <w:r w:rsidRPr="00506CF7">
        <w:rPr>
          <w:rFonts w:asciiTheme="majorHAnsi" w:hAnsiTheme="majorHAnsi"/>
          <w:i/>
          <w:sz w:val="20"/>
          <w:szCs w:val="20"/>
        </w:rPr>
        <w:t>premiers’</w:t>
      </w:r>
      <w:r w:rsidRPr="00506CF7">
        <w:rPr>
          <w:rFonts w:asciiTheme="majorHAnsi" w:hAnsiTheme="majorHAnsi"/>
          <w:i/>
          <w:sz w:val="20"/>
          <w:szCs w:val="20"/>
        </w:rPr>
        <w:t xml:space="preserve"> brands at S Bacher</w:t>
      </w:r>
    </w:p>
    <w:p w:rsidR="00506CF7" w:rsidRPr="00506CF7" w:rsidRDefault="00506CF7" w:rsidP="00506CF7">
      <w:pPr>
        <w:jc w:val="both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Reference:</w:t>
      </w:r>
      <w:r w:rsidRPr="00506CF7">
        <w:rPr>
          <w:rFonts w:asciiTheme="majorHAnsi" w:hAnsiTheme="majorHAnsi"/>
          <w:sz w:val="20"/>
          <w:szCs w:val="20"/>
        </w:rPr>
        <w:tab/>
      </w:r>
      <w:r w:rsidRPr="00506CF7">
        <w:rPr>
          <w:rFonts w:asciiTheme="majorHAnsi" w:hAnsiTheme="majorHAnsi"/>
          <w:sz w:val="20"/>
          <w:szCs w:val="20"/>
        </w:rPr>
        <w:tab/>
      </w:r>
      <w:r w:rsidRPr="00506CF7">
        <w:rPr>
          <w:rFonts w:asciiTheme="majorHAnsi" w:hAnsiTheme="majorHAnsi"/>
          <w:sz w:val="20"/>
          <w:szCs w:val="20"/>
        </w:rPr>
        <w:tab/>
        <w:t>Thelma Botha</w:t>
      </w:r>
    </w:p>
    <w:p w:rsidR="00506CF7" w:rsidRPr="00506CF7" w:rsidRDefault="00506CF7" w:rsidP="00506CF7">
      <w:pPr>
        <w:jc w:val="both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--------------------------------------------------------------------------------------------------------------------------------</w:t>
      </w:r>
      <w:r>
        <w:rPr>
          <w:rFonts w:asciiTheme="majorHAnsi" w:hAnsiTheme="majorHAnsi"/>
          <w:sz w:val="20"/>
          <w:szCs w:val="20"/>
        </w:rPr>
        <w:t>-------------------------</w:t>
      </w:r>
    </w:p>
    <w:p w:rsidR="00506CF7" w:rsidRPr="00506CF7" w:rsidRDefault="00506CF7" w:rsidP="00506CF7">
      <w:pPr>
        <w:jc w:val="both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Company:</w:t>
      </w:r>
      <w:r w:rsidRPr="00506CF7">
        <w:rPr>
          <w:rFonts w:asciiTheme="majorHAnsi" w:hAnsiTheme="majorHAnsi"/>
          <w:sz w:val="20"/>
          <w:szCs w:val="20"/>
        </w:rPr>
        <w:tab/>
      </w:r>
      <w:r w:rsidRPr="00506CF7">
        <w:rPr>
          <w:rFonts w:asciiTheme="majorHAnsi" w:hAnsiTheme="majorHAnsi"/>
          <w:sz w:val="20"/>
          <w:szCs w:val="20"/>
        </w:rPr>
        <w:tab/>
      </w:r>
      <w:r w:rsidRPr="00506CF7">
        <w:rPr>
          <w:rFonts w:asciiTheme="majorHAnsi" w:hAnsiTheme="majorHAnsi"/>
          <w:sz w:val="20"/>
          <w:szCs w:val="20"/>
        </w:rPr>
        <w:tab/>
        <w:t>Arthur Kaplan Jewellers and Worlds Finest Watches</w:t>
      </w:r>
    </w:p>
    <w:p w:rsidR="00506CF7" w:rsidRPr="00506CF7" w:rsidRDefault="00506CF7" w:rsidP="00506CF7">
      <w:pPr>
        <w:jc w:val="both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Position Held:</w:t>
      </w:r>
      <w:r w:rsidRPr="00506CF7">
        <w:rPr>
          <w:rFonts w:asciiTheme="majorHAnsi" w:hAnsiTheme="majorHAnsi"/>
          <w:sz w:val="20"/>
          <w:szCs w:val="20"/>
        </w:rPr>
        <w:tab/>
      </w:r>
      <w:r w:rsidRPr="00506CF7">
        <w:rPr>
          <w:rFonts w:asciiTheme="majorHAnsi" w:hAnsiTheme="majorHAnsi"/>
          <w:sz w:val="20"/>
          <w:szCs w:val="20"/>
        </w:rPr>
        <w:tab/>
      </w:r>
      <w:r w:rsidRPr="00506CF7">
        <w:rPr>
          <w:rFonts w:asciiTheme="majorHAnsi" w:hAnsiTheme="majorHAnsi"/>
          <w:sz w:val="20"/>
          <w:szCs w:val="20"/>
        </w:rPr>
        <w:tab/>
        <w:t>Retail – Assistant Manager and Sales</w:t>
      </w:r>
    </w:p>
    <w:p w:rsidR="00506CF7" w:rsidRPr="00506CF7" w:rsidRDefault="00506CF7" w:rsidP="00506CF7">
      <w:pPr>
        <w:jc w:val="both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Duration:</w:t>
      </w:r>
      <w:r w:rsidRPr="00506CF7">
        <w:rPr>
          <w:rFonts w:asciiTheme="majorHAnsi" w:hAnsiTheme="majorHAnsi"/>
          <w:sz w:val="20"/>
          <w:szCs w:val="20"/>
        </w:rPr>
        <w:tab/>
      </w:r>
      <w:r w:rsidRPr="00506CF7">
        <w:rPr>
          <w:rFonts w:asciiTheme="majorHAnsi" w:hAnsiTheme="majorHAnsi"/>
          <w:sz w:val="20"/>
          <w:szCs w:val="20"/>
        </w:rPr>
        <w:tab/>
      </w:r>
      <w:r w:rsidRPr="00506CF7">
        <w:rPr>
          <w:rFonts w:asciiTheme="majorHAnsi" w:hAnsiTheme="majorHAnsi"/>
          <w:sz w:val="20"/>
          <w:szCs w:val="20"/>
        </w:rPr>
        <w:tab/>
        <w:t>5 Years</w:t>
      </w:r>
    </w:p>
    <w:p w:rsidR="00506CF7" w:rsidRPr="00506CF7" w:rsidRDefault="00506CF7" w:rsidP="00506CF7">
      <w:pPr>
        <w:jc w:val="both"/>
        <w:rPr>
          <w:rFonts w:asciiTheme="majorHAnsi" w:hAnsiTheme="majorHAnsi"/>
          <w:i/>
          <w:sz w:val="20"/>
          <w:szCs w:val="20"/>
        </w:rPr>
      </w:pPr>
      <w:r w:rsidRPr="00506CF7">
        <w:rPr>
          <w:rFonts w:asciiTheme="majorHAnsi" w:hAnsiTheme="majorHAnsi"/>
          <w:i/>
          <w:sz w:val="20"/>
          <w:szCs w:val="20"/>
        </w:rPr>
        <w:t>Reason for leaving:</w:t>
      </w:r>
      <w:r w:rsidRPr="00506CF7">
        <w:rPr>
          <w:rFonts w:asciiTheme="majorHAnsi" w:hAnsiTheme="majorHAnsi"/>
          <w:i/>
          <w:sz w:val="20"/>
          <w:szCs w:val="20"/>
        </w:rPr>
        <w:tab/>
      </w:r>
      <w:r w:rsidRPr="00506CF7">
        <w:rPr>
          <w:rFonts w:asciiTheme="majorHAnsi" w:hAnsiTheme="majorHAnsi"/>
          <w:i/>
          <w:sz w:val="20"/>
          <w:szCs w:val="20"/>
        </w:rPr>
        <w:tab/>
      </w:r>
      <w:r w:rsidRPr="00506CF7">
        <w:rPr>
          <w:rFonts w:asciiTheme="majorHAnsi" w:hAnsiTheme="majorHAnsi"/>
          <w:i/>
          <w:sz w:val="20"/>
          <w:szCs w:val="20"/>
        </w:rPr>
        <w:tab/>
      </w:r>
      <w:r w:rsidRPr="00506CF7">
        <w:rPr>
          <w:rFonts w:asciiTheme="majorHAnsi" w:hAnsiTheme="majorHAnsi"/>
          <w:i/>
          <w:sz w:val="20"/>
          <w:szCs w:val="20"/>
        </w:rPr>
        <w:t xml:space="preserve">Opportunity to work and grow in industry </w:t>
      </w:r>
    </w:p>
    <w:p w:rsidR="00506CF7" w:rsidRPr="00506CF7" w:rsidRDefault="00506CF7" w:rsidP="00506CF7">
      <w:pPr>
        <w:jc w:val="both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Reference:</w:t>
      </w:r>
      <w:r w:rsidRPr="00506CF7">
        <w:rPr>
          <w:rFonts w:asciiTheme="majorHAnsi" w:hAnsiTheme="majorHAnsi"/>
          <w:sz w:val="20"/>
          <w:szCs w:val="20"/>
        </w:rPr>
        <w:tab/>
      </w:r>
      <w:r w:rsidRPr="00506CF7">
        <w:rPr>
          <w:rFonts w:asciiTheme="majorHAnsi" w:hAnsiTheme="majorHAnsi"/>
          <w:sz w:val="20"/>
          <w:szCs w:val="20"/>
        </w:rPr>
        <w:tab/>
      </w:r>
      <w:r w:rsidRPr="00506CF7">
        <w:rPr>
          <w:rFonts w:asciiTheme="majorHAnsi" w:hAnsiTheme="majorHAnsi"/>
          <w:sz w:val="20"/>
          <w:szCs w:val="20"/>
        </w:rPr>
        <w:tab/>
        <w:t xml:space="preserve">Dean Devaris </w:t>
      </w:r>
    </w:p>
    <w:p w:rsidR="00506CF7" w:rsidRPr="00506CF7" w:rsidRDefault="00506CF7" w:rsidP="00506CF7">
      <w:pPr>
        <w:jc w:val="both"/>
        <w:rPr>
          <w:rFonts w:asciiTheme="majorHAnsi" w:hAnsiTheme="majorHAnsi"/>
          <w:sz w:val="20"/>
          <w:szCs w:val="20"/>
        </w:rPr>
      </w:pPr>
      <w:r w:rsidRPr="00506CF7">
        <w:rPr>
          <w:rFonts w:asciiTheme="majorHAnsi" w:hAnsiTheme="majorHAnsi"/>
          <w:sz w:val="20"/>
          <w:szCs w:val="20"/>
        </w:rPr>
        <w:t>----------------------------------------------------------------------------------------------------------------------------------------------</w:t>
      </w:r>
      <w:r>
        <w:rPr>
          <w:rFonts w:asciiTheme="majorHAnsi" w:hAnsiTheme="majorHAnsi"/>
          <w:sz w:val="20"/>
          <w:szCs w:val="20"/>
        </w:rPr>
        <w:t>-----------</w:t>
      </w:r>
    </w:p>
    <w:p w:rsidR="00506CF7" w:rsidRPr="00506CF7" w:rsidRDefault="00506CF7" w:rsidP="00506CF7">
      <w:pPr>
        <w:rPr>
          <w:sz w:val="20"/>
          <w:szCs w:val="20"/>
        </w:rPr>
      </w:pPr>
      <w:r w:rsidRPr="00506CF7">
        <w:rPr>
          <w:sz w:val="20"/>
          <w:szCs w:val="20"/>
        </w:rPr>
        <w:t xml:space="preserve"> </w:t>
      </w:r>
    </w:p>
    <w:p w:rsidR="00506CF7" w:rsidRPr="00506CF7" w:rsidRDefault="00506CF7" w:rsidP="00506CF7">
      <w:pPr>
        <w:rPr>
          <w:sz w:val="20"/>
          <w:szCs w:val="20"/>
        </w:rPr>
      </w:pPr>
    </w:p>
    <w:p w:rsidR="00506CF7" w:rsidRDefault="00506CF7" w:rsidP="00506CF7">
      <w:r>
        <w:tab/>
      </w:r>
      <w:r>
        <w:tab/>
      </w:r>
      <w:r>
        <w:tab/>
      </w:r>
      <w:r>
        <w:tab/>
      </w:r>
    </w:p>
    <w:p w:rsidR="00506CF7" w:rsidRDefault="00506CF7" w:rsidP="00506CF7"/>
    <w:p w:rsidR="00506CF7" w:rsidRDefault="00506CF7" w:rsidP="00506CF7">
      <w:bookmarkStart w:id="0" w:name="_GoBack"/>
      <w:bookmarkEnd w:id="0"/>
    </w:p>
    <w:p w:rsidR="00506CF7" w:rsidRDefault="00506CF7" w:rsidP="00506CF7"/>
    <w:p w:rsidR="00506CF7" w:rsidRDefault="00506CF7" w:rsidP="00506CF7"/>
    <w:p w:rsidR="003F5FDB" w:rsidRDefault="003F5FDB" w:rsidP="00506CF7">
      <w:pPr>
        <w:pStyle w:val="NoSpacing"/>
        <w:jc w:val="both"/>
      </w:pPr>
    </w:p>
    <w:sectPr w:rsidR="003F5FDB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F99" w:rsidRDefault="00E30F99" w:rsidP="003856C9">
      <w:pPr>
        <w:spacing w:after="0" w:line="240" w:lineRule="auto"/>
      </w:pPr>
      <w:r>
        <w:separator/>
      </w:r>
    </w:p>
  </w:endnote>
  <w:endnote w:type="continuationSeparator" w:id="0">
    <w:p w:rsidR="00E30F99" w:rsidRDefault="00E30F99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0CA9883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506CF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904FE0B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F99" w:rsidRDefault="00E30F99" w:rsidP="003856C9">
      <w:pPr>
        <w:spacing w:after="0" w:line="240" w:lineRule="auto"/>
      </w:pPr>
      <w:r>
        <w:separator/>
      </w:r>
    </w:p>
  </w:footnote>
  <w:footnote w:type="continuationSeparator" w:id="0">
    <w:p w:rsidR="00E30F99" w:rsidRDefault="00E30F99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75708A3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1160830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7D1136"/>
    <w:multiLevelType w:val="hybridMultilevel"/>
    <w:tmpl w:val="6436D6B2"/>
    <w:lvl w:ilvl="0" w:tplc="6A1894F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C011FF"/>
    <w:multiLevelType w:val="hybridMultilevel"/>
    <w:tmpl w:val="16DE98C8"/>
    <w:lvl w:ilvl="0" w:tplc="E742848C">
      <w:start w:val="8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B04B7E"/>
    <w:multiLevelType w:val="hybridMultilevel"/>
    <w:tmpl w:val="636A5E06"/>
    <w:lvl w:ilvl="0" w:tplc="8E781EDC">
      <w:start w:val="8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354BD9"/>
    <w:multiLevelType w:val="hybridMultilevel"/>
    <w:tmpl w:val="84844848"/>
    <w:lvl w:ilvl="0" w:tplc="E742848C">
      <w:start w:val="8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10"/>
    <w:rsid w:val="00052BE1"/>
    <w:rsid w:val="0007412A"/>
    <w:rsid w:val="0010199E"/>
    <w:rsid w:val="0010257B"/>
    <w:rsid w:val="001166C2"/>
    <w:rsid w:val="001503AC"/>
    <w:rsid w:val="001765FE"/>
    <w:rsid w:val="00186210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06CF7"/>
    <w:rsid w:val="005152F2"/>
    <w:rsid w:val="005246B9"/>
    <w:rsid w:val="00534E4E"/>
    <w:rsid w:val="00551D35"/>
    <w:rsid w:val="005562D4"/>
    <w:rsid w:val="00557019"/>
    <w:rsid w:val="005643FC"/>
    <w:rsid w:val="005674AC"/>
    <w:rsid w:val="00580925"/>
    <w:rsid w:val="005A1E51"/>
    <w:rsid w:val="005A7E57"/>
    <w:rsid w:val="00616FF4"/>
    <w:rsid w:val="00663559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C7C9D"/>
    <w:rsid w:val="009D1627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0F99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CE085"/>
  <w15:chartTrackingRefBased/>
  <w15:docId w15:val="{A8643F7D-DA23-4738-9C82-71FDEE6D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8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dyr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01DA661E2A446DADE96A8DC3E68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1E371-0BF7-4BE5-9B0C-946336F65556}"/>
      </w:docPartPr>
      <w:docPartBody>
        <w:p w:rsidR="00000000" w:rsidRDefault="00FE046F">
          <w:pPr>
            <w:pStyle w:val="CF01DA661E2A446DADE96A8DC3E68D2C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6F"/>
    <w:rsid w:val="00FE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C2FE5B8ACE401A9C8FD1925CD145F4">
    <w:name w:val="6BC2FE5B8ACE401A9C8FD1925CD145F4"/>
  </w:style>
  <w:style w:type="paragraph" w:customStyle="1" w:styleId="42D141706C18442982EA5C9ACD056E28">
    <w:name w:val="42D141706C18442982EA5C9ACD056E28"/>
  </w:style>
  <w:style w:type="paragraph" w:customStyle="1" w:styleId="0A75D9C5C6354ED586D0AB9111F5EEFF">
    <w:name w:val="0A75D9C5C6354ED586D0AB9111F5EEFF"/>
  </w:style>
  <w:style w:type="paragraph" w:customStyle="1" w:styleId="DCA8D3D4360F4F60A50AE90FAC2FC392">
    <w:name w:val="DCA8D3D4360F4F60A50AE90FAC2FC392"/>
  </w:style>
  <w:style w:type="paragraph" w:customStyle="1" w:styleId="50AFAE8433D44D0C9C3A364296CAEF2D">
    <w:name w:val="50AFAE8433D44D0C9C3A364296CAEF2D"/>
  </w:style>
  <w:style w:type="paragraph" w:customStyle="1" w:styleId="CF01DA661E2A446DADE96A8DC3E68D2C">
    <w:name w:val="CF01DA661E2A446DADE96A8DC3E68D2C"/>
  </w:style>
  <w:style w:type="paragraph" w:customStyle="1" w:styleId="7ADA6FDC86B14AF6A20AB81138825857">
    <w:name w:val="7ADA6FDC86B14AF6A20AB81138825857"/>
  </w:style>
  <w:style w:type="paragraph" w:customStyle="1" w:styleId="A78F3694316F4947B77AE6923A073CFB">
    <w:name w:val="A78F3694316F4947B77AE6923A073CFB"/>
  </w:style>
  <w:style w:type="paragraph" w:customStyle="1" w:styleId="262E516A4375405EA8F56231DE49A29C">
    <w:name w:val="262E516A4375405EA8F56231DE49A29C"/>
  </w:style>
  <w:style w:type="paragraph" w:customStyle="1" w:styleId="4F3DC10712914398A4968F422CEFE8E8">
    <w:name w:val="4F3DC10712914398A4968F422CEFE8E8"/>
  </w:style>
  <w:style w:type="paragraph" w:customStyle="1" w:styleId="D114A486C04A4304BE7168518F37FA66">
    <w:name w:val="D114A486C04A4304BE7168518F37FA66"/>
  </w:style>
  <w:style w:type="paragraph" w:customStyle="1" w:styleId="D08FE70EF5FA4AEBAA246FC95BC0C5E4">
    <w:name w:val="D08FE70EF5FA4AEBAA246FC95BC0C5E4"/>
  </w:style>
  <w:style w:type="paragraph" w:customStyle="1" w:styleId="041521B2D0ED40F783C307458B3EEE42">
    <w:name w:val="041521B2D0ED40F783C307458B3EEE42"/>
  </w:style>
  <w:style w:type="paragraph" w:customStyle="1" w:styleId="BB20B28DE3ED4103B75B3C89F53656D7">
    <w:name w:val="BB20B28DE3ED4103B75B3C89F53656D7"/>
  </w:style>
  <w:style w:type="paragraph" w:customStyle="1" w:styleId="697E255360B6484D88E327ED694CCC81">
    <w:name w:val="697E255360B6484D88E327ED694CCC81"/>
  </w:style>
  <w:style w:type="paragraph" w:customStyle="1" w:styleId="81DF348B43944BA9934C84B0EC274C1A">
    <w:name w:val="81DF348B43944BA9934C84B0EC274C1A"/>
  </w:style>
  <w:style w:type="paragraph" w:customStyle="1" w:styleId="C0FB53661A8E4E65B468EFDC3A5124E9">
    <w:name w:val="C0FB53661A8E4E65B468EFDC3A5124E9"/>
  </w:style>
  <w:style w:type="paragraph" w:customStyle="1" w:styleId="99250DD377764DB2A1EE219A51307476">
    <w:name w:val="99250DD377764DB2A1EE219A51307476"/>
  </w:style>
  <w:style w:type="paragraph" w:customStyle="1" w:styleId="A6E86FF685E845769F073411085B2CB6">
    <w:name w:val="A6E86FF685E845769F073411085B2CB6"/>
  </w:style>
  <w:style w:type="paragraph" w:customStyle="1" w:styleId="0593C8DE232E472AB53EE96F91761297">
    <w:name w:val="0593C8DE232E472AB53EE96F91761297"/>
  </w:style>
  <w:style w:type="paragraph" w:customStyle="1" w:styleId="47DDC6AE95BE43C6B2CFA2AABF71D944">
    <w:name w:val="47DDC6AE95BE43C6B2CFA2AABF71D944"/>
  </w:style>
  <w:style w:type="paragraph" w:customStyle="1" w:styleId="611F8E7DEEDE481A858D4CDDE04F7B7E">
    <w:name w:val="611F8E7DEEDE481A858D4CDDE04F7B7E"/>
  </w:style>
  <w:style w:type="paragraph" w:customStyle="1" w:styleId="8D7D6B7BAD564EC7A090F0D3502DF188">
    <w:name w:val="8D7D6B7BAD564EC7A090F0D3502DF188"/>
  </w:style>
  <w:style w:type="paragraph" w:customStyle="1" w:styleId="06D9C5E4C6024DC38B006C9CBB02AC53">
    <w:name w:val="06D9C5E4C6024DC38B006C9CBB02AC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53</TotalTime>
  <Pages>3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Garbers</dc:creator>
  <cp:keywords/>
  <dc:description/>
  <cp:lastModifiedBy>Wendy Garbers</cp:lastModifiedBy>
  <cp:revision>1</cp:revision>
  <dcterms:created xsi:type="dcterms:W3CDTF">2018-06-05T06:49:00Z</dcterms:created>
  <dcterms:modified xsi:type="dcterms:W3CDTF">2018-06-05T07:45:00Z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