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BF845" w14:textId="77777777" w:rsidR="001235A0" w:rsidRDefault="001235A0" w:rsidP="001235A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center"/>
        <w:textAlignment w:val="baseline"/>
        <w:rPr>
          <w:rFonts w:ascii="Calibri" w:eastAsia="Times New Roman" w:hAnsi="Calibri"/>
          <w:color w:val="111111"/>
          <w:lang w:eastAsia="en-GB"/>
        </w:rPr>
      </w:pPr>
      <w:bookmarkStart w:id="0" w:name="_GoBack"/>
      <w:bookmarkEnd w:id="0"/>
      <w:r>
        <w:rPr>
          <w:rFonts w:ascii="Calibri" w:eastAsia="Times New Roman" w:hAnsi="Calibri"/>
          <w:color w:val="111111"/>
          <w:sz w:val="44"/>
          <w:szCs w:val="44"/>
          <w:lang w:eastAsia="en-GB"/>
        </w:rPr>
        <w:t>Norman Muzivani</w:t>
      </w:r>
      <w:r w:rsidR="00D22D00" w:rsidRPr="002D6C68">
        <w:rPr>
          <w:rFonts w:ascii="Calibri" w:eastAsia="Times New Roman" w:hAnsi="Calibri"/>
          <w:color w:val="111111"/>
          <w:lang w:eastAsia="en-GB"/>
        </w:rPr>
        <w:br/>
      </w:r>
      <w:r>
        <w:rPr>
          <w:rFonts w:ascii="Calibri" w:eastAsia="Times New Roman" w:hAnsi="Calibri"/>
          <w:color w:val="111111"/>
          <w:lang w:eastAsia="en-GB"/>
        </w:rPr>
        <w:t>65 Quayside Road</w:t>
      </w:r>
    </w:p>
    <w:p w14:paraId="0F4036ED" w14:textId="77777777" w:rsidR="001235A0" w:rsidRDefault="001235A0" w:rsidP="001235A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center"/>
        <w:textAlignment w:val="baseline"/>
        <w:rPr>
          <w:rFonts w:ascii="Calibri" w:eastAsia="Times New Roman" w:hAnsi="Calibri"/>
          <w:color w:val="111111"/>
          <w:lang w:eastAsia="en-GB"/>
        </w:rPr>
      </w:pPr>
      <w:r>
        <w:rPr>
          <w:rFonts w:ascii="Calibri" w:eastAsia="Times New Roman" w:hAnsi="Calibri"/>
          <w:color w:val="111111"/>
          <w:lang w:eastAsia="en-GB"/>
        </w:rPr>
        <w:t>Southampton</w:t>
      </w:r>
    </w:p>
    <w:p w14:paraId="2D87DCFE" w14:textId="77777777" w:rsidR="00DF6A14" w:rsidRPr="00D22D00" w:rsidRDefault="001235A0" w:rsidP="001235A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center"/>
        <w:textAlignment w:val="baseline"/>
        <w:rPr>
          <w:rFonts w:ascii="Calibri" w:eastAsia="Times New Roman" w:hAnsi="Calibri"/>
          <w:color w:val="111111"/>
          <w:bdr w:val="none" w:sz="0" w:space="0" w:color="auto"/>
          <w:lang w:val="en-GB" w:eastAsia="en-GB"/>
        </w:rPr>
      </w:pPr>
      <w:r>
        <w:rPr>
          <w:rFonts w:ascii="Calibri" w:eastAsia="Times New Roman" w:hAnsi="Calibri"/>
          <w:color w:val="111111"/>
          <w:lang w:eastAsia="en-GB"/>
        </w:rPr>
        <w:t>SO18 1AE</w:t>
      </w:r>
      <w:r>
        <w:rPr>
          <w:rFonts w:ascii="Calibri" w:eastAsia="Times New Roman" w:hAnsi="Calibri"/>
          <w:color w:val="111111"/>
          <w:lang w:eastAsia="en-GB"/>
        </w:rPr>
        <w:br/>
        <w:t>07728614879</w:t>
      </w:r>
      <w:r>
        <w:rPr>
          <w:rFonts w:ascii="Calibri" w:eastAsia="Times New Roman" w:hAnsi="Calibri"/>
          <w:color w:val="111111"/>
          <w:lang w:eastAsia="en-GB"/>
        </w:rPr>
        <w:br/>
        <w:t>nmuzivani@hotmail.com</w:t>
      </w:r>
    </w:p>
    <w:p w14:paraId="5035CD45" w14:textId="77777777" w:rsidR="00D22D00" w:rsidRPr="002D6C68"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textAlignment w:val="baseline"/>
        <w:rPr>
          <w:rFonts w:ascii="Calibri" w:eastAsia="Times New Roman" w:hAnsi="Calibri"/>
          <w:color w:val="111111"/>
          <w:bdr w:val="none" w:sz="0" w:space="0" w:color="auto"/>
          <w:lang w:val="en-GB" w:eastAsia="en-GB"/>
        </w:rPr>
      </w:pPr>
      <w:r w:rsidRPr="002D6C68">
        <w:rPr>
          <w:rFonts w:ascii="Calibri" w:eastAsia="Times New Roman" w:hAnsi="Calibri"/>
          <w:b/>
          <w:bCs/>
          <w:color w:val="FF8150"/>
          <w:sz w:val="28"/>
          <w:szCs w:val="28"/>
          <w:bdr w:val="none" w:sz="0" w:space="0" w:color="auto" w:frame="1"/>
          <w:lang w:eastAsia="en-GB"/>
        </w:rPr>
        <w:t>Personal statement</w:t>
      </w:r>
    </w:p>
    <w:p w14:paraId="3B10B778" w14:textId="77777777" w:rsidR="00D22D00" w:rsidRPr="002D6C68" w:rsidRDefault="00D6585B"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cs="Arial"/>
        </w:rPr>
        <w:pict w14:anchorId="6E72725F">
          <v:rect id="_x0000_i1025" style="width:451.3pt;height:4pt" o:hralign="center" o:hrstd="t" o:hrnoshade="t" o:hr="t" fillcolor="#ff8251" stroked="f"/>
        </w:pict>
      </w:r>
    </w:p>
    <w:p w14:paraId="0B5B438C" w14:textId="77777777" w:rsidR="00D22D00" w:rsidRDefault="00D22D00" w:rsidP="001235A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jc w:val="both"/>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 xml:space="preserve">An enthusiastic and conscientious social worker with over seven years’ experience in the </w:t>
      </w:r>
      <w:r w:rsidR="001235A0">
        <w:rPr>
          <w:rFonts w:ascii="Calibri" w:eastAsia="Times New Roman" w:hAnsi="Calibri"/>
          <w:color w:val="111111"/>
          <w:bdr w:val="none" w:sz="0" w:space="0" w:color="auto"/>
          <w:lang w:val="en-GB" w:eastAsia="en-GB"/>
        </w:rPr>
        <w:t xml:space="preserve">Health and Social </w:t>
      </w:r>
      <w:r w:rsidRPr="00D22D00">
        <w:rPr>
          <w:rFonts w:ascii="Calibri" w:eastAsia="Times New Roman" w:hAnsi="Calibri"/>
          <w:color w:val="111111"/>
          <w:bdr w:val="none" w:sz="0" w:space="0" w:color="auto"/>
          <w:lang w:val="en-GB" w:eastAsia="en-GB"/>
        </w:rPr>
        <w:t>care sector, specifically in providing a professional care service to children, the elderly, sick and disabled patients. Motivated and driven to provide the best possible support for clients in need of assistance, support and social care. Able to adapt to the broad range of situations that arise with individuals or within families.</w:t>
      </w:r>
    </w:p>
    <w:p w14:paraId="473B1A3D" w14:textId="77777777" w:rsidR="003602D1" w:rsidRPr="00D22D00" w:rsidRDefault="003602D1"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textAlignment w:val="baseline"/>
        <w:rPr>
          <w:rFonts w:ascii="Calibri" w:eastAsia="Times New Roman" w:hAnsi="Calibri"/>
          <w:color w:val="111111"/>
          <w:bdr w:val="none" w:sz="0" w:space="0" w:color="auto"/>
          <w:lang w:val="en-GB" w:eastAsia="en-GB"/>
        </w:rPr>
      </w:pPr>
    </w:p>
    <w:p w14:paraId="416A81D5" w14:textId="77777777" w:rsidR="00D22D00" w:rsidRPr="002D6C68" w:rsidRDefault="00D22D00" w:rsidP="00D22D00">
      <w:pPr>
        <w:shd w:val="clear" w:color="auto" w:fill="FFFFFF"/>
        <w:spacing w:line="384" w:lineRule="atLeast"/>
        <w:textAlignment w:val="baseline"/>
        <w:rPr>
          <w:rFonts w:ascii="Calibri" w:eastAsia="Times New Roman" w:hAnsi="Calibri"/>
          <w:b/>
          <w:bCs/>
          <w:color w:val="FF8150"/>
          <w:sz w:val="28"/>
          <w:szCs w:val="28"/>
          <w:bdr w:val="none" w:sz="0" w:space="0" w:color="auto" w:frame="1"/>
          <w:lang w:eastAsia="en-GB"/>
        </w:rPr>
      </w:pPr>
      <w:r w:rsidRPr="002D6C68">
        <w:rPr>
          <w:rFonts w:ascii="Calibri" w:eastAsia="Times New Roman" w:hAnsi="Calibri"/>
          <w:b/>
          <w:bCs/>
          <w:color w:val="FF8150"/>
          <w:sz w:val="28"/>
          <w:szCs w:val="28"/>
          <w:bdr w:val="none" w:sz="0" w:space="0" w:color="auto" w:frame="1"/>
          <w:lang w:eastAsia="en-GB"/>
        </w:rPr>
        <w:t>Core skills</w:t>
      </w:r>
    </w:p>
    <w:p w14:paraId="2E03A2E5" w14:textId="77777777" w:rsidR="00D22D00" w:rsidRPr="00D22D00" w:rsidRDefault="00D6585B"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cs="Arial"/>
        </w:rPr>
        <w:pict w14:anchorId="379A9ACD">
          <v:rect id="_x0000_i1026" style="width:451.3pt;height:4pt" o:hralign="center" o:hrstd="t" o:hrnoshade="t" o:hr="t" fillcolor="#ff8251" stroked="f"/>
        </w:pict>
      </w:r>
    </w:p>
    <w:p w14:paraId="5C8CEEDA"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Extensive knowledge of social work legislation, principles and techniques</w:t>
      </w:r>
    </w:p>
    <w:p w14:paraId="25B3FBDC" w14:textId="77777777" w:rsidR="00D22D00" w:rsidRPr="00D22D00" w:rsidRDefault="00DF6A14"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HCPC r</w:t>
      </w:r>
      <w:r w:rsidR="00D22D00" w:rsidRPr="00D22D00">
        <w:rPr>
          <w:rFonts w:ascii="Calibri" w:eastAsia="Times New Roman" w:hAnsi="Calibri"/>
          <w:color w:val="111111"/>
          <w:bdr w:val="none" w:sz="0" w:space="0" w:color="auto"/>
          <w:lang w:val="en-GB" w:eastAsia="en-GB"/>
        </w:rPr>
        <w:t>egistered</w:t>
      </w:r>
    </w:p>
    <w:p w14:paraId="04D1F886"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Assisting clients with chores around the house, transportation and personal hygiene</w:t>
      </w:r>
    </w:p>
    <w:p w14:paraId="0637D8BE"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Providing high-quality care to clients in their own homes</w:t>
      </w:r>
    </w:p>
    <w:p w14:paraId="27829D02"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 xml:space="preserve">Liaising with other healthcare professionals such as </w:t>
      </w:r>
      <w:r w:rsidR="00DF6A14">
        <w:rPr>
          <w:rFonts w:ascii="Calibri" w:eastAsia="Times New Roman" w:hAnsi="Calibri"/>
          <w:color w:val="111111"/>
          <w:bdr w:val="none" w:sz="0" w:space="0" w:color="auto"/>
          <w:lang w:val="en-GB" w:eastAsia="en-GB"/>
        </w:rPr>
        <w:t>district n</w:t>
      </w:r>
      <w:r w:rsidRPr="00D22D00">
        <w:rPr>
          <w:rFonts w:ascii="Calibri" w:eastAsia="Times New Roman" w:hAnsi="Calibri"/>
          <w:color w:val="111111"/>
          <w:bdr w:val="none" w:sz="0" w:space="0" w:color="auto"/>
          <w:lang w:val="en-GB" w:eastAsia="en-GB"/>
        </w:rPr>
        <w:t>urses and GPs</w:t>
      </w:r>
    </w:p>
    <w:p w14:paraId="58CE211A"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Helping dress and prepare clients for their day</w:t>
      </w:r>
    </w:p>
    <w:p w14:paraId="76D8D84E"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Monitoring blood pressure and any other pre-existing health conditions</w:t>
      </w:r>
    </w:p>
    <w:p w14:paraId="77EF1DD2" w14:textId="77777777" w:rsidR="00D22D00" w:rsidRP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Helping clients with their exercises, physiotherapy and any other medical plans</w:t>
      </w:r>
    </w:p>
    <w:p w14:paraId="2B57FA4D" w14:textId="77777777" w:rsidR="00D22D00" w:rsidRDefault="00D22D00" w:rsidP="00D22D0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Keeping confidential client files</w:t>
      </w:r>
    </w:p>
    <w:p w14:paraId="692A1CEF" w14:textId="77777777" w:rsidR="003602D1" w:rsidRPr="00D22D00" w:rsidRDefault="003602D1" w:rsidP="003602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p>
    <w:p w14:paraId="0FA4E92C" w14:textId="77777777"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 </w:t>
      </w:r>
    </w:p>
    <w:p w14:paraId="4492097C" w14:textId="77777777" w:rsidR="00D22D00" w:rsidRPr="002D6C68" w:rsidRDefault="00D22D00" w:rsidP="00D22D00">
      <w:pPr>
        <w:shd w:val="clear" w:color="auto" w:fill="FFFFFF"/>
        <w:spacing w:line="384" w:lineRule="atLeast"/>
        <w:textAlignment w:val="baseline"/>
        <w:rPr>
          <w:rFonts w:ascii="Calibri" w:eastAsia="Times New Roman" w:hAnsi="Calibri"/>
          <w:b/>
          <w:bCs/>
          <w:color w:val="FF8150"/>
          <w:sz w:val="28"/>
          <w:szCs w:val="28"/>
          <w:bdr w:val="none" w:sz="0" w:space="0" w:color="auto" w:frame="1"/>
          <w:lang w:eastAsia="en-GB"/>
        </w:rPr>
      </w:pPr>
      <w:r w:rsidRPr="002D6C68">
        <w:rPr>
          <w:rFonts w:ascii="Calibri" w:eastAsia="Times New Roman" w:hAnsi="Calibri"/>
          <w:b/>
          <w:bCs/>
          <w:color w:val="FF8150"/>
          <w:sz w:val="28"/>
          <w:szCs w:val="28"/>
          <w:bdr w:val="none" w:sz="0" w:space="0" w:color="auto" w:frame="1"/>
          <w:lang w:eastAsia="en-GB"/>
        </w:rPr>
        <w:t>Employment history</w:t>
      </w:r>
    </w:p>
    <w:p w14:paraId="3182C558" w14:textId="77777777" w:rsidR="00D22D00" w:rsidRPr="002D6C68" w:rsidRDefault="00D6585B"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cs="Arial"/>
        </w:rPr>
        <w:pict w14:anchorId="413180B7">
          <v:rect id="_x0000_i1027" style="width:451.3pt;height:4pt" o:hralign="center" o:hrstd="t" o:hrnoshade="t" o:hr="t" fillcolor="#ff8251" stroked="f"/>
        </w:pict>
      </w:r>
    </w:p>
    <w:p w14:paraId="00D99F02" w14:textId="5502569F"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 xml:space="preserve">Social Worker – </w:t>
      </w:r>
      <w:r w:rsidR="00A55DD3">
        <w:rPr>
          <w:rFonts w:ascii="Calibri" w:eastAsia="Times New Roman" w:hAnsi="Calibri"/>
          <w:b/>
          <w:bCs/>
          <w:color w:val="111111"/>
          <w:bdr w:val="none" w:sz="0" w:space="0" w:color="auto" w:frame="1"/>
          <w:lang w:val="en-GB" w:eastAsia="en-GB"/>
        </w:rPr>
        <w:t>Isle of Wight</w:t>
      </w:r>
      <w:r w:rsidRPr="00D22D00">
        <w:rPr>
          <w:rFonts w:ascii="Calibri" w:eastAsia="Times New Roman" w:hAnsi="Calibri"/>
          <w:b/>
          <w:bCs/>
          <w:color w:val="111111"/>
          <w:bdr w:val="none" w:sz="0" w:space="0" w:color="auto" w:frame="1"/>
          <w:lang w:val="en-GB" w:eastAsia="en-GB"/>
        </w:rPr>
        <w:t xml:space="preserve"> Council</w:t>
      </w:r>
      <w:r w:rsidR="00542E65">
        <w:rPr>
          <w:rFonts w:ascii="Calibri" w:eastAsia="Times New Roman" w:hAnsi="Calibri"/>
          <w:b/>
          <w:bCs/>
          <w:color w:val="111111"/>
          <w:bdr w:val="none" w:sz="0" w:space="0" w:color="auto" w:frame="1"/>
          <w:lang w:val="en-GB" w:eastAsia="en-GB"/>
        </w:rPr>
        <w:t xml:space="preserve">, </w:t>
      </w:r>
      <w:r w:rsidR="00A55DD3">
        <w:rPr>
          <w:rFonts w:ascii="Calibri" w:eastAsia="Times New Roman" w:hAnsi="Calibri"/>
          <w:b/>
          <w:bCs/>
          <w:color w:val="111111"/>
          <w:bdr w:val="none" w:sz="0" w:space="0" w:color="auto" w:frame="1"/>
          <w:lang w:val="en-GB" w:eastAsia="en-GB"/>
        </w:rPr>
        <w:t>Hampshire</w:t>
      </w:r>
      <w:r w:rsidR="00542E65">
        <w:rPr>
          <w:rFonts w:ascii="Calibri" w:eastAsia="Times New Roman" w:hAnsi="Calibri"/>
          <w:b/>
          <w:bCs/>
          <w:color w:val="111111"/>
          <w:bdr w:val="none" w:sz="0" w:space="0" w:color="auto" w:frame="1"/>
          <w:lang w:val="en-GB" w:eastAsia="en-GB"/>
        </w:rPr>
        <w:t xml:space="preserve"> </w:t>
      </w:r>
    </w:p>
    <w:p w14:paraId="37B5C1A1" w14:textId="0DC869FB"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color w:val="FF8251"/>
          <w:bdr w:val="none" w:sz="0" w:space="0" w:color="auto"/>
          <w:lang w:val="en-GB" w:eastAsia="en-GB"/>
        </w:rPr>
      </w:pPr>
      <w:r w:rsidRPr="00DF6A14">
        <w:rPr>
          <w:rFonts w:ascii="Calibri" w:eastAsia="Times New Roman" w:hAnsi="Calibri"/>
          <w:b/>
          <w:i/>
          <w:iCs/>
          <w:color w:val="FF8251"/>
          <w:bdr w:val="none" w:sz="0" w:space="0" w:color="auto" w:frame="1"/>
          <w:lang w:val="en-GB" w:eastAsia="en-GB"/>
        </w:rPr>
        <w:t>(November 201</w:t>
      </w:r>
      <w:r w:rsidR="00A55DD3">
        <w:rPr>
          <w:rFonts w:ascii="Calibri" w:eastAsia="Times New Roman" w:hAnsi="Calibri"/>
          <w:b/>
          <w:i/>
          <w:iCs/>
          <w:color w:val="FF8251"/>
          <w:bdr w:val="none" w:sz="0" w:space="0" w:color="auto" w:frame="1"/>
          <w:lang w:val="en-GB" w:eastAsia="en-GB"/>
        </w:rPr>
        <w:t>7</w:t>
      </w:r>
      <w:r w:rsidRPr="00DF6A14">
        <w:rPr>
          <w:rFonts w:ascii="Calibri" w:eastAsia="Times New Roman" w:hAnsi="Calibri"/>
          <w:b/>
          <w:i/>
          <w:iCs/>
          <w:color w:val="FF8251"/>
          <w:bdr w:val="none" w:sz="0" w:space="0" w:color="auto" w:frame="1"/>
          <w:lang w:val="en-GB" w:eastAsia="en-GB"/>
        </w:rPr>
        <w:t xml:space="preserve"> – Present)</w:t>
      </w:r>
    </w:p>
    <w:p w14:paraId="52D21647" w14:textId="77777777"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Providing frontline support for vulnerable individuals and families. Part of a small but strong team responsible for the more extreme social care issues.</w:t>
      </w:r>
    </w:p>
    <w:p w14:paraId="60AD9076" w14:textId="77777777"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lastRenderedPageBreak/>
        <w:t>Duties</w:t>
      </w:r>
    </w:p>
    <w:p w14:paraId="7D8BE391" w14:textId="77777777" w:rsidR="00D22D00" w:rsidRPr="00D22D00" w:rsidRDefault="00D22D00" w:rsidP="00D22D0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Providing essential sup</w:t>
      </w:r>
      <w:r w:rsidR="00EE67B7">
        <w:rPr>
          <w:rFonts w:ascii="Calibri" w:eastAsia="Times New Roman" w:hAnsi="Calibri"/>
          <w:color w:val="111111"/>
          <w:bdr w:val="none" w:sz="0" w:space="0" w:color="auto"/>
          <w:lang w:val="en-GB" w:eastAsia="en-GB"/>
        </w:rPr>
        <w:t>port and ensuring that the well</w:t>
      </w:r>
      <w:r w:rsidRPr="00D22D00">
        <w:rPr>
          <w:rFonts w:ascii="Calibri" w:eastAsia="Times New Roman" w:hAnsi="Calibri"/>
          <w:color w:val="111111"/>
          <w:bdr w:val="none" w:sz="0" w:space="0" w:color="auto"/>
          <w:lang w:val="en-GB" w:eastAsia="en-GB"/>
        </w:rPr>
        <w:t>being of clients remained the core focus</w:t>
      </w:r>
    </w:p>
    <w:p w14:paraId="7AA636AC" w14:textId="77777777" w:rsidR="00D22D00" w:rsidRPr="00D22D00" w:rsidRDefault="00D22D00" w:rsidP="00D22D0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Interviewing and assessing each case on an independent basis and planning care packages accordingly</w:t>
      </w:r>
    </w:p>
    <w:p w14:paraId="558C4E35" w14:textId="77777777" w:rsidR="00D22D00" w:rsidRPr="00D22D00" w:rsidRDefault="00D22D00" w:rsidP="00D22D0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Liaising and providing an overview of circumstances to the local authorities</w:t>
      </w:r>
    </w:p>
    <w:p w14:paraId="02A12C7C" w14:textId="77777777" w:rsidR="00D22D00" w:rsidRPr="00D22D00" w:rsidRDefault="00D22D00" w:rsidP="00D22D0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Ensuring the safety of the clients in and out of the home</w:t>
      </w:r>
    </w:p>
    <w:p w14:paraId="7C3453BB" w14:textId="77777777" w:rsidR="00D22D00" w:rsidRPr="00D22D00" w:rsidRDefault="00D22D00" w:rsidP="00D22D0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Organising team training</w:t>
      </w:r>
    </w:p>
    <w:p w14:paraId="7E7D2019" w14:textId="77777777" w:rsidR="00D22D00" w:rsidRPr="00D22D00" w:rsidRDefault="00D22D00" w:rsidP="00D22D0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Recording case progress both manually and electronically</w:t>
      </w:r>
    </w:p>
    <w:p w14:paraId="214556E5" w14:textId="77777777"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 </w:t>
      </w:r>
    </w:p>
    <w:p w14:paraId="0A3DB5AD"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b/>
          <w:bCs/>
          <w:color w:val="111111"/>
          <w:bdr w:val="none" w:sz="0" w:space="0" w:color="auto" w:frame="1"/>
          <w:lang w:val="en-GB" w:eastAsia="en-GB"/>
        </w:rPr>
        <w:t xml:space="preserve">Support Worker – Randstad Health and Social Care, Southampton </w:t>
      </w:r>
    </w:p>
    <w:p w14:paraId="7C6F5A0E"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color w:val="FF8251"/>
          <w:bdr w:val="none" w:sz="0" w:space="0" w:color="auto"/>
          <w:lang w:val="en-GB" w:eastAsia="en-GB"/>
        </w:rPr>
      </w:pPr>
      <w:r>
        <w:rPr>
          <w:rFonts w:ascii="Calibri" w:eastAsia="Times New Roman" w:hAnsi="Calibri"/>
          <w:b/>
          <w:i/>
          <w:iCs/>
          <w:color w:val="FF8251"/>
          <w:bdr w:val="none" w:sz="0" w:space="0" w:color="auto" w:frame="1"/>
          <w:lang w:val="en-GB" w:eastAsia="en-GB"/>
        </w:rPr>
        <w:t>(March 2012 – September 2016</w:t>
      </w:r>
      <w:r w:rsidRPr="00DF6A14">
        <w:rPr>
          <w:rFonts w:ascii="Calibri" w:eastAsia="Times New Roman" w:hAnsi="Calibri"/>
          <w:b/>
          <w:i/>
          <w:iCs/>
          <w:color w:val="FF8251"/>
          <w:bdr w:val="none" w:sz="0" w:space="0" w:color="auto" w:frame="1"/>
          <w:lang w:val="en-GB" w:eastAsia="en-GB"/>
        </w:rPr>
        <w:t>)</w:t>
      </w:r>
    </w:p>
    <w:p w14:paraId="56DEC25D"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 xml:space="preserve">Providing </w:t>
      </w:r>
      <w:r w:rsidRPr="00D22D00">
        <w:rPr>
          <w:rFonts w:ascii="Calibri" w:eastAsia="Times New Roman" w:hAnsi="Calibri"/>
          <w:color w:val="111111"/>
          <w:bdr w:val="none" w:sz="0" w:space="0" w:color="auto"/>
          <w:lang w:val="en-GB" w:eastAsia="en-GB"/>
        </w:rPr>
        <w:t>support</w:t>
      </w:r>
      <w:r>
        <w:rPr>
          <w:rFonts w:ascii="Calibri" w:eastAsia="Times New Roman" w:hAnsi="Calibri"/>
          <w:color w:val="111111"/>
          <w:bdr w:val="none" w:sz="0" w:space="0" w:color="auto"/>
          <w:lang w:val="en-GB" w:eastAsia="en-GB"/>
        </w:rPr>
        <w:t xml:space="preserve"> and care</w:t>
      </w:r>
      <w:r w:rsidRPr="00D22D00">
        <w:rPr>
          <w:rFonts w:ascii="Calibri" w:eastAsia="Times New Roman" w:hAnsi="Calibri"/>
          <w:color w:val="111111"/>
          <w:bdr w:val="none" w:sz="0" w:space="0" w:color="auto"/>
          <w:lang w:val="en-GB" w:eastAsia="en-GB"/>
        </w:rPr>
        <w:t xml:space="preserve"> for vulnerable individuals and families. Part of a small but strong team responsible for the more extreme</w:t>
      </w:r>
      <w:r>
        <w:rPr>
          <w:rFonts w:ascii="Calibri" w:eastAsia="Times New Roman" w:hAnsi="Calibri"/>
          <w:color w:val="111111"/>
          <w:bdr w:val="none" w:sz="0" w:space="0" w:color="auto"/>
          <w:lang w:val="en-GB" w:eastAsia="en-GB"/>
        </w:rPr>
        <w:t xml:space="preserve"> health and</w:t>
      </w:r>
      <w:r w:rsidRPr="00D22D00">
        <w:rPr>
          <w:rFonts w:ascii="Calibri" w:eastAsia="Times New Roman" w:hAnsi="Calibri"/>
          <w:color w:val="111111"/>
          <w:bdr w:val="none" w:sz="0" w:space="0" w:color="auto"/>
          <w:lang w:val="en-GB" w:eastAsia="en-GB"/>
        </w:rPr>
        <w:t xml:space="preserve"> social care issues.</w:t>
      </w:r>
    </w:p>
    <w:p w14:paraId="3AD33B15"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Duties</w:t>
      </w:r>
    </w:p>
    <w:p w14:paraId="548E718A" w14:textId="77777777" w:rsidR="00A55DD3" w:rsidRPr="00240554" w:rsidRDefault="00A55DD3" w:rsidP="00A55DD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Providing essential sup</w:t>
      </w:r>
      <w:r>
        <w:rPr>
          <w:rFonts w:ascii="Calibri" w:eastAsia="Times New Roman" w:hAnsi="Calibri"/>
          <w:color w:val="111111"/>
          <w:bdr w:val="none" w:sz="0" w:space="0" w:color="auto"/>
          <w:lang w:val="en-GB" w:eastAsia="en-GB"/>
        </w:rPr>
        <w:t xml:space="preserve">port and ensuring that the wellbeing of </w:t>
      </w:r>
      <w:r w:rsidRPr="00D22D00">
        <w:rPr>
          <w:rFonts w:ascii="Calibri" w:eastAsia="Times New Roman" w:hAnsi="Calibri"/>
          <w:color w:val="111111"/>
          <w:bdr w:val="none" w:sz="0" w:space="0" w:color="auto"/>
          <w:lang w:val="en-GB" w:eastAsia="en-GB"/>
        </w:rPr>
        <w:t>s</w:t>
      </w:r>
      <w:r>
        <w:rPr>
          <w:rFonts w:ascii="Calibri" w:eastAsia="Times New Roman" w:hAnsi="Calibri"/>
          <w:color w:val="111111"/>
          <w:bdr w:val="none" w:sz="0" w:space="0" w:color="auto"/>
          <w:lang w:val="en-GB" w:eastAsia="en-GB"/>
        </w:rPr>
        <w:t>ervice users</w:t>
      </w:r>
      <w:r w:rsidRPr="00D22D00">
        <w:rPr>
          <w:rFonts w:ascii="Calibri" w:eastAsia="Times New Roman" w:hAnsi="Calibri"/>
          <w:color w:val="111111"/>
          <w:bdr w:val="none" w:sz="0" w:space="0" w:color="auto"/>
          <w:lang w:val="en-GB" w:eastAsia="en-GB"/>
        </w:rPr>
        <w:t xml:space="preserve"> remained the core focus</w:t>
      </w:r>
    </w:p>
    <w:p w14:paraId="77A69DF6" w14:textId="77777777" w:rsidR="00A55DD3" w:rsidRPr="00D22D00" w:rsidRDefault="00A55DD3" w:rsidP="00A55DD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Liaising and providing an overview of circum</w:t>
      </w:r>
      <w:r>
        <w:rPr>
          <w:rFonts w:ascii="Calibri" w:eastAsia="Times New Roman" w:hAnsi="Calibri"/>
          <w:color w:val="111111"/>
          <w:bdr w:val="none" w:sz="0" w:space="0" w:color="auto"/>
          <w:lang w:val="en-GB" w:eastAsia="en-GB"/>
        </w:rPr>
        <w:t>stances to the team and management</w:t>
      </w:r>
    </w:p>
    <w:p w14:paraId="4E06D69C" w14:textId="77777777" w:rsidR="00A55DD3" w:rsidRPr="00D22D00" w:rsidRDefault="00A55DD3" w:rsidP="00A55DD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En</w:t>
      </w:r>
      <w:r>
        <w:rPr>
          <w:rFonts w:ascii="Calibri" w:eastAsia="Times New Roman" w:hAnsi="Calibri"/>
          <w:color w:val="111111"/>
          <w:bdr w:val="none" w:sz="0" w:space="0" w:color="auto"/>
          <w:lang w:val="en-GB" w:eastAsia="en-GB"/>
        </w:rPr>
        <w:t>suring the safety of service users</w:t>
      </w:r>
      <w:r w:rsidRPr="00D22D00">
        <w:rPr>
          <w:rFonts w:ascii="Calibri" w:eastAsia="Times New Roman" w:hAnsi="Calibri"/>
          <w:color w:val="111111"/>
          <w:bdr w:val="none" w:sz="0" w:space="0" w:color="auto"/>
          <w:lang w:val="en-GB" w:eastAsia="en-GB"/>
        </w:rPr>
        <w:t xml:space="preserve"> in and out of the home</w:t>
      </w:r>
      <w:r>
        <w:rPr>
          <w:rFonts w:ascii="Calibri" w:eastAsia="Times New Roman" w:hAnsi="Calibri"/>
          <w:color w:val="111111"/>
          <w:bdr w:val="none" w:sz="0" w:space="0" w:color="auto"/>
          <w:lang w:val="en-GB" w:eastAsia="en-GB"/>
        </w:rPr>
        <w:t xml:space="preserve"> setting</w:t>
      </w:r>
    </w:p>
    <w:p w14:paraId="7763FC67" w14:textId="77777777" w:rsidR="00A55DD3" w:rsidRPr="00D22D00" w:rsidRDefault="00A55DD3" w:rsidP="00A55DD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Organising team activities</w:t>
      </w:r>
    </w:p>
    <w:p w14:paraId="51D70489" w14:textId="77777777" w:rsidR="00A55DD3" w:rsidRPr="00D22D00" w:rsidRDefault="00A55DD3" w:rsidP="00A55DD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Recording general and specific (where appropriate) service user welfare</w:t>
      </w:r>
      <w:r w:rsidRPr="00D22D00">
        <w:rPr>
          <w:rFonts w:ascii="Calibri" w:eastAsia="Times New Roman" w:hAnsi="Calibri"/>
          <w:color w:val="111111"/>
          <w:bdr w:val="none" w:sz="0" w:space="0" w:color="auto"/>
          <w:lang w:val="en-GB" w:eastAsia="en-GB"/>
        </w:rPr>
        <w:t xml:space="preserve"> both manually and electronically</w:t>
      </w:r>
    </w:p>
    <w:p w14:paraId="40D5E532"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 </w:t>
      </w:r>
    </w:p>
    <w:p w14:paraId="68C67871"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bCs/>
          <w:color w:val="111111"/>
          <w:bdr w:val="none" w:sz="0" w:space="0" w:color="auto" w:frame="1"/>
          <w:lang w:val="en-GB" w:eastAsia="en-GB"/>
        </w:rPr>
      </w:pPr>
      <w:r>
        <w:rPr>
          <w:rFonts w:ascii="Calibri" w:eastAsia="Times New Roman" w:hAnsi="Calibri"/>
          <w:b/>
          <w:bCs/>
          <w:color w:val="111111"/>
          <w:bdr w:val="none" w:sz="0" w:space="0" w:color="auto" w:frame="1"/>
          <w:lang w:val="en-GB" w:eastAsia="en-GB"/>
        </w:rPr>
        <w:t>Night Support Worker—</w:t>
      </w:r>
      <w:r w:rsidRPr="00E20FAE">
        <w:rPr>
          <w:rFonts w:ascii="Calibri" w:eastAsia="Times New Roman" w:hAnsi="Calibri"/>
          <w:b/>
          <w:bCs/>
          <w:color w:val="111111"/>
          <w:bdr w:val="none" w:sz="0" w:space="0" w:color="auto" w:frame="1"/>
          <w:lang w:val="en-GB" w:eastAsia="en-GB"/>
        </w:rPr>
        <w:t>Priory</w:t>
      </w:r>
      <w:r>
        <w:rPr>
          <w:rFonts w:ascii="Calibri" w:eastAsia="Times New Roman" w:hAnsi="Calibri"/>
          <w:b/>
          <w:bCs/>
          <w:color w:val="111111"/>
          <w:bdr w:val="none" w:sz="0" w:space="0" w:color="auto" w:frame="1"/>
          <w:lang w:val="en-GB" w:eastAsia="en-GB"/>
        </w:rPr>
        <w:t xml:space="preserve"> </w:t>
      </w:r>
      <w:r w:rsidRPr="00E20FAE">
        <w:rPr>
          <w:rFonts w:ascii="Calibri" w:eastAsia="Times New Roman" w:hAnsi="Calibri"/>
          <w:b/>
          <w:bCs/>
          <w:color w:val="111111"/>
          <w:bdr w:val="none" w:sz="0" w:space="0" w:color="auto" w:frame="1"/>
          <w:lang w:val="en-GB" w:eastAsia="en-GB"/>
        </w:rPr>
        <w:t>Group (</w:t>
      </w:r>
      <w:proofErr w:type="spellStart"/>
      <w:r w:rsidRPr="00E20FAE">
        <w:rPr>
          <w:rFonts w:ascii="Calibri" w:eastAsia="Times New Roman" w:hAnsi="Calibri"/>
          <w:b/>
          <w:bCs/>
          <w:color w:val="111111"/>
          <w:bdr w:val="none" w:sz="0" w:space="0" w:color="auto" w:frame="1"/>
          <w:lang w:val="en-GB" w:eastAsia="en-GB"/>
        </w:rPr>
        <w:t>Coxlease</w:t>
      </w:r>
      <w:proofErr w:type="spellEnd"/>
      <w:r>
        <w:rPr>
          <w:rFonts w:ascii="Calibri" w:eastAsia="Times New Roman" w:hAnsi="Calibri"/>
          <w:b/>
          <w:bCs/>
          <w:color w:val="111111"/>
          <w:bdr w:val="none" w:sz="0" w:space="0" w:color="auto" w:frame="1"/>
          <w:lang w:val="en-GB" w:eastAsia="en-GB"/>
        </w:rPr>
        <w:t xml:space="preserve"> Specialist</w:t>
      </w:r>
      <w:r w:rsidRPr="00E20FAE">
        <w:rPr>
          <w:rFonts w:ascii="Calibri" w:eastAsia="Times New Roman" w:hAnsi="Calibri"/>
          <w:b/>
          <w:bCs/>
          <w:color w:val="111111"/>
          <w:bdr w:val="none" w:sz="0" w:space="0" w:color="auto" w:frame="1"/>
          <w:lang w:val="en-GB" w:eastAsia="en-GB"/>
        </w:rPr>
        <w:t xml:space="preserve"> School)</w:t>
      </w:r>
    </w:p>
    <w:p w14:paraId="2107799E"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i/>
          <w:iCs/>
          <w:color w:val="FF8251"/>
          <w:bdr w:val="none" w:sz="0" w:space="0" w:color="auto" w:frame="1"/>
          <w:lang w:val="en-GB" w:eastAsia="en-GB"/>
        </w:rPr>
      </w:pPr>
      <w:r>
        <w:rPr>
          <w:rFonts w:ascii="Calibri" w:eastAsia="Times New Roman" w:hAnsi="Calibri"/>
          <w:b/>
          <w:i/>
          <w:iCs/>
          <w:color w:val="FF8251"/>
          <w:bdr w:val="none" w:sz="0" w:space="0" w:color="auto" w:frame="1"/>
          <w:lang w:val="en-GB" w:eastAsia="en-GB"/>
        </w:rPr>
        <w:t>(April</w:t>
      </w:r>
      <w:r w:rsidRPr="00DF6A14">
        <w:rPr>
          <w:rFonts w:ascii="Calibri" w:eastAsia="Times New Roman" w:hAnsi="Calibri"/>
          <w:b/>
          <w:i/>
          <w:iCs/>
          <w:color w:val="FF8251"/>
          <w:bdr w:val="none" w:sz="0" w:space="0" w:color="auto" w:frame="1"/>
          <w:lang w:val="en-GB" w:eastAsia="en-GB"/>
        </w:rPr>
        <w:t xml:space="preserve"> 201</w:t>
      </w:r>
      <w:r>
        <w:rPr>
          <w:rFonts w:ascii="Calibri" w:eastAsia="Times New Roman" w:hAnsi="Calibri"/>
          <w:b/>
          <w:i/>
          <w:iCs/>
          <w:color w:val="FF8251"/>
          <w:bdr w:val="none" w:sz="0" w:space="0" w:color="auto" w:frame="1"/>
          <w:lang w:val="en-GB" w:eastAsia="en-GB"/>
        </w:rPr>
        <w:t>3 – May</w:t>
      </w:r>
      <w:r w:rsidRPr="00DF6A14">
        <w:rPr>
          <w:rFonts w:ascii="Calibri" w:eastAsia="Times New Roman" w:hAnsi="Calibri"/>
          <w:b/>
          <w:i/>
          <w:iCs/>
          <w:color w:val="FF8251"/>
          <w:bdr w:val="none" w:sz="0" w:space="0" w:color="auto" w:frame="1"/>
          <w:lang w:val="en-GB" w:eastAsia="en-GB"/>
        </w:rPr>
        <w:t xml:space="preserve"> 201</w:t>
      </w:r>
      <w:r>
        <w:rPr>
          <w:rFonts w:ascii="Calibri" w:eastAsia="Times New Roman" w:hAnsi="Calibri"/>
          <w:b/>
          <w:i/>
          <w:iCs/>
          <w:color w:val="FF8251"/>
          <w:bdr w:val="none" w:sz="0" w:space="0" w:color="auto" w:frame="1"/>
          <w:lang w:val="en-GB" w:eastAsia="en-GB"/>
        </w:rPr>
        <w:t>4)</w:t>
      </w:r>
    </w:p>
    <w:p w14:paraId="36D171D3" w14:textId="77777777" w:rsidR="00A55DD3" w:rsidRPr="003E518A" w:rsidRDefault="00A55DD3" w:rsidP="00A55DD3">
      <w:pPr>
        <w:jc w:val="both"/>
        <w:rPr>
          <w:rFonts w:ascii="Calibri" w:hAnsi="Calibri" w:cs="Calibri"/>
        </w:rPr>
      </w:pPr>
      <w:r w:rsidRPr="003E518A">
        <w:rPr>
          <w:rFonts w:ascii="Calibri" w:hAnsi="Calibri" w:cs="Calibri"/>
        </w:rPr>
        <w:t>I worked for a leading independent provider of specialist care and education that supports children and young people with a range of conditions and needs, including: Autism (ASD), Social Emotional and Mental Health (SEMH), Specific Learning Disabilities (</w:t>
      </w:r>
      <w:proofErr w:type="spellStart"/>
      <w:r w:rsidRPr="003E518A">
        <w:rPr>
          <w:rFonts w:ascii="Calibri" w:hAnsi="Calibri" w:cs="Calibri"/>
        </w:rPr>
        <w:t>SpLD</w:t>
      </w:r>
      <w:proofErr w:type="spellEnd"/>
      <w:r w:rsidRPr="003E518A">
        <w:rPr>
          <w:rFonts w:ascii="Calibri" w:hAnsi="Calibri" w:cs="Calibri"/>
        </w:rPr>
        <w:t>), Child and Adolescent Mental Health (CAMHS), Education services, Child Sexual Exploitation (CSE) support and Sexually harmful behavior.</w:t>
      </w:r>
    </w:p>
    <w:p w14:paraId="1C0873D0"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
          <w:bCs/>
          <w:color w:val="111111"/>
          <w:bdr w:val="none" w:sz="0" w:space="0" w:color="auto" w:frame="1"/>
          <w:lang w:val="en-GB" w:eastAsia="en-GB"/>
        </w:rPr>
        <w:t>Duties</w:t>
      </w:r>
    </w:p>
    <w:p w14:paraId="0B4FA2F8" w14:textId="77777777" w:rsidR="00A55DD3" w:rsidRPr="006C5BD1" w:rsidRDefault="00A55DD3" w:rsidP="00A55DD3">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Providing essential support for children in often challenging circumstances</w:t>
      </w:r>
    </w:p>
    <w:p w14:paraId="092BC49C" w14:textId="77777777" w:rsidR="00A55DD3" w:rsidRPr="006C5BD1" w:rsidRDefault="00A55DD3" w:rsidP="00A55DD3">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Ensuring that relevant childcare legislation was adhered to and that correct protocols of care and support were followed at all times</w:t>
      </w:r>
    </w:p>
    <w:p w14:paraId="6F225735" w14:textId="77777777" w:rsidR="00A55DD3" w:rsidRPr="006C5BD1" w:rsidRDefault="00A55DD3" w:rsidP="00A55DD3">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Liaising with other agencies when children went absent without official leave.</w:t>
      </w:r>
    </w:p>
    <w:p w14:paraId="1378717C"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p>
    <w:p w14:paraId="0EA664D0"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
          <w:bCs/>
          <w:color w:val="111111"/>
          <w:bdr w:val="none" w:sz="0" w:space="0" w:color="auto" w:frame="1"/>
          <w:lang w:val="en-GB" w:eastAsia="en-GB"/>
        </w:rPr>
        <w:lastRenderedPageBreak/>
        <w:t>Residential Service Officer—Hampshire Probation Services</w:t>
      </w:r>
    </w:p>
    <w:p w14:paraId="20762CF9"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i/>
          <w:iCs/>
          <w:color w:val="FF8251"/>
          <w:bdr w:val="none" w:sz="0" w:space="0" w:color="auto" w:frame="1"/>
          <w:lang w:val="en-GB" w:eastAsia="en-GB"/>
        </w:rPr>
      </w:pPr>
      <w:r>
        <w:rPr>
          <w:rFonts w:ascii="Calibri" w:eastAsia="Times New Roman" w:hAnsi="Calibri"/>
          <w:b/>
          <w:i/>
          <w:iCs/>
          <w:color w:val="FF8251"/>
          <w:bdr w:val="none" w:sz="0" w:space="0" w:color="auto" w:frame="1"/>
          <w:lang w:val="en-GB" w:eastAsia="en-GB"/>
        </w:rPr>
        <w:t>(April 2006 – May</w:t>
      </w:r>
      <w:r w:rsidRPr="00DF6A14">
        <w:rPr>
          <w:rFonts w:ascii="Calibri" w:eastAsia="Times New Roman" w:hAnsi="Calibri"/>
          <w:b/>
          <w:i/>
          <w:iCs/>
          <w:color w:val="FF8251"/>
          <w:bdr w:val="none" w:sz="0" w:space="0" w:color="auto" w:frame="1"/>
          <w:lang w:val="en-GB" w:eastAsia="en-GB"/>
        </w:rPr>
        <w:t xml:space="preserve"> 201</w:t>
      </w:r>
      <w:r>
        <w:rPr>
          <w:rFonts w:ascii="Calibri" w:eastAsia="Times New Roman" w:hAnsi="Calibri"/>
          <w:b/>
          <w:i/>
          <w:iCs/>
          <w:color w:val="FF8251"/>
          <w:bdr w:val="none" w:sz="0" w:space="0" w:color="auto" w:frame="1"/>
          <w:lang w:val="en-GB" w:eastAsia="en-GB"/>
        </w:rPr>
        <w:t>1)</w:t>
      </w:r>
    </w:p>
    <w:p w14:paraId="70A802C7"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Supervising moderate and high-risk offenders released on probation licences</w:t>
      </w:r>
    </w:p>
    <w:p w14:paraId="787F8094"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
          <w:bCs/>
          <w:color w:val="111111"/>
          <w:bdr w:val="none" w:sz="0" w:space="0" w:color="auto" w:frame="1"/>
          <w:lang w:val="en-GB" w:eastAsia="en-GB"/>
        </w:rPr>
        <w:t>Duties</w:t>
      </w:r>
    </w:p>
    <w:p w14:paraId="4E74AA5F" w14:textId="77777777" w:rsidR="00A55DD3" w:rsidRPr="00CD45E1" w:rsidRDefault="00A55DD3" w:rsidP="00A55D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Providing targeted interventions through key working offenders and helping them to address offending behaviour</w:t>
      </w:r>
    </w:p>
    <w:p w14:paraId="6CB8DB0C" w14:textId="77777777" w:rsidR="00A55DD3" w:rsidRPr="00CD45E1" w:rsidRDefault="00A55DD3" w:rsidP="00A55D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Organising and participating in MAPPA meetings</w:t>
      </w:r>
    </w:p>
    <w:p w14:paraId="0AB841B7" w14:textId="77777777" w:rsidR="00A55DD3" w:rsidRPr="0016071D" w:rsidRDefault="00A55DD3" w:rsidP="00A55D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s="Calibri"/>
          <w:b/>
          <w:bCs/>
          <w:color w:val="111111"/>
          <w:bdr w:val="none" w:sz="0" w:space="0" w:color="auto" w:frame="1"/>
          <w:lang w:val="en-GB" w:eastAsia="en-GB"/>
        </w:rPr>
      </w:pPr>
      <w:r>
        <w:rPr>
          <w:rFonts w:ascii="Calibri" w:eastAsia="Times New Roman" w:hAnsi="Calibri" w:cs="Calibri"/>
          <w:bCs/>
          <w:color w:val="111111"/>
          <w:bdr w:val="none" w:sz="0" w:space="0" w:color="auto" w:frame="1"/>
          <w:lang w:val="en-GB" w:eastAsia="en-GB"/>
        </w:rPr>
        <w:t>Proactive in dealing with often challenging and potentially violent situations and where necessary, initiating prison recall protocols</w:t>
      </w:r>
    </w:p>
    <w:p w14:paraId="59BDC1C0" w14:textId="77777777" w:rsidR="00A55DD3" w:rsidRPr="0016071D" w:rsidRDefault="00A55DD3" w:rsidP="00A55D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bCs/>
          <w:color w:val="111111"/>
          <w:bdr w:val="none" w:sz="0" w:space="0" w:color="auto" w:frame="1"/>
          <w:lang w:val="en-GB" w:eastAsia="en-GB"/>
        </w:rPr>
      </w:pPr>
      <w:r w:rsidRPr="0016071D">
        <w:rPr>
          <w:rFonts w:ascii="Calibri" w:eastAsia="Times New Roman" w:hAnsi="Calibri" w:cs="Calibri"/>
          <w:bCs/>
          <w:color w:val="111111"/>
          <w:bdr w:val="none" w:sz="0" w:space="0" w:color="auto" w:frame="1"/>
          <w:lang w:val="en-GB" w:eastAsia="en-GB"/>
        </w:rPr>
        <w:t>Drug and alcohol testing</w:t>
      </w:r>
    </w:p>
    <w:p w14:paraId="5FBECC66"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bCs/>
          <w:color w:val="111111"/>
          <w:bdr w:val="none" w:sz="0" w:space="0" w:color="auto" w:frame="1"/>
          <w:lang w:val="en-GB" w:eastAsia="en-GB"/>
        </w:rPr>
      </w:pPr>
    </w:p>
    <w:p w14:paraId="35B4433E"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b/>
          <w:bCs/>
          <w:color w:val="111111"/>
          <w:bdr w:val="none" w:sz="0" w:space="0" w:color="auto" w:frame="1"/>
          <w:lang w:val="en-GB" w:eastAsia="en-GB"/>
        </w:rPr>
        <w:t>Support Worker – BNA (Agency), Southampton</w:t>
      </w:r>
    </w:p>
    <w:p w14:paraId="5F84615C"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color w:val="FF8251"/>
          <w:bdr w:val="none" w:sz="0" w:space="0" w:color="auto"/>
          <w:lang w:val="en-GB" w:eastAsia="en-GB"/>
        </w:rPr>
      </w:pPr>
      <w:r>
        <w:rPr>
          <w:rFonts w:ascii="Calibri" w:eastAsia="Times New Roman" w:hAnsi="Calibri"/>
          <w:b/>
          <w:i/>
          <w:iCs/>
          <w:color w:val="FF8251"/>
          <w:bdr w:val="none" w:sz="0" w:space="0" w:color="auto" w:frame="1"/>
          <w:lang w:val="en-GB" w:eastAsia="en-GB"/>
        </w:rPr>
        <w:t>(February 2001 – May 2011</w:t>
      </w:r>
      <w:r w:rsidRPr="00DF6A14">
        <w:rPr>
          <w:rFonts w:ascii="Calibri" w:eastAsia="Times New Roman" w:hAnsi="Calibri"/>
          <w:b/>
          <w:i/>
          <w:iCs/>
          <w:color w:val="FF8251"/>
          <w:bdr w:val="none" w:sz="0" w:space="0" w:color="auto" w:frame="1"/>
          <w:lang w:val="en-GB" w:eastAsia="en-GB"/>
        </w:rPr>
        <w:t>)</w:t>
      </w:r>
    </w:p>
    <w:p w14:paraId="7497FD55" w14:textId="77777777" w:rsidR="00A55DD3" w:rsidRPr="00A52B53" w:rsidRDefault="00A55DD3" w:rsidP="00A55DD3">
      <w:pPr>
        <w:jc w:val="both"/>
        <w:rPr>
          <w:rFonts w:ascii="Calibri" w:hAnsi="Calibri" w:cs="Calibri"/>
        </w:rPr>
      </w:pPr>
      <w:r w:rsidRPr="00A52B53">
        <w:rPr>
          <w:rFonts w:ascii="Calibri" w:hAnsi="Calibri" w:cs="Calibri"/>
        </w:rPr>
        <w:t xml:space="preserve">I worked in many different challenging environments such as mental health hospitals with service users with mental health issues, severe autistic, challenging behavior, substance misuse, the homeless and one to one suicide watch in prison </w:t>
      </w:r>
    </w:p>
    <w:p w14:paraId="05DE89D6" w14:textId="77777777" w:rsidR="00A55DD3" w:rsidRPr="00A52B5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Cs/>
          <w:color w:val="111111"/>
          <w:bdr w:val="none" w:sz="0" w:space="0" w:color="auto" w:frame="1"/>
          <w:lang w:val="en-GB" w:eastAsia="en-GB"/>
        </w:rPr>
      </w:pPr>
    </w:p>
    <w:p w14:paraId="455A9635"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Duties</w:t>
      </w:r>
    </w:p>
    <w:p w14:paraId="3F414353" w14:textId="77777777" w:rsidR="00A55DD3" w:rsidRPr="00D22D00" w:rsidRDefault="00A55DD3" w:rsidP="00A55DD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 xml:space="preserve">Providing </w:t>
      </w:r>
      <w:r w:rsidRPr="00C61F05">
        <w:rPr>
          <w:rFonts w:ascii="Calibri" w:eastAsia="Times New Roman" w:hAnsi="Calibri" w:cs="Calibri"/>
          <w:lang w:val="en" w:eastAsia="en-GB"/>
        </w:rPr>
        <w:t>personal care, which would include bathing, toileting and feeding</w:t>
      </w:r>
    </w:p>
    <w:p w14:paraId="45C09959" w14:textId="77777777" w:rsidR="00A55DD3" w:rsidRPr="00D22D00" w:rsidRDefault="00A55DD3" w:rsidP="00A55DD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Teaching life skills such as budgeting, shopping and claiming benefits</w:t>
      </w:r>
      <w:r w:rsidRPr="00D22D00">
        <w:rPr>
          <w:rFonts w:ascii="Calibri" w:eastAsia="Times New Roman" w:hAnsi="Calibri"/>
          <w:color w:val="111111"/>
          <w:bdr w:val="none" w:sz="0" w:space="0" w:color="auto"/>
          <w:lang w:val="en-GB" w:eastAsia="en-GB"/>
        </w:rPr>
        <w:t xml:space="preserve"> </w:t>
      </w:r>
    </w:p>
    <w:p w14:paraId="08C7CF24" w14:textId="77777777" w:rsidR="00A55DD3" w:rsidRPr="00D22D00" w:rsidRDefault="00A55DD3" w:rsidP="00A55DD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 xml:space="preserve">Helping service users to deal with problems and become independent </w:t>
      </w:r>
    </w:p>
    <w:p w14:paraId="74624974" w14:textId="77777777" w:rsidR="00A55DD3" w:rsidRPr="009921AA" w:rsidRDefault="00A55DD3" w:rsidP="00A55DD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Pr>
          <w:rFonts w:ascii="Calibri" w:eastAsia="Times New Roman" w:hAnsi="Calibri"/>
          <w:color w:val="111111"/>
          <w:bdr w:val="none" w:sz="0" w:space="0" w:color="auto"/>
          <w:lang w:val="en-GB" w:eastAsia="en-GB"/>
        </w:rPr>
        <w:t>Liaising with service users’ families and arranging family and home visits</w:t>
      </w:r>
      <w:r w:rsidRPr="009921AA">
        <w:rPr>
          <w:rFonts w:ascii="Calibri" w:eastAsia="Times New Roman" w:hAnsi="Calibri"/>
          <w:i/>
          <w:iCs/>
          <w:color w:val="111111"/>
          <w:bdr w:val="none" w:sz="0" w:space="0" w:color="auto" w:frame="1"/>
          <w:lang w:val="en-GB" w:eastAsia="en-GB"/>
        </w:rPr>
        <w:t> </w:t>
      </w:r>
    </w:p>
    <w:p w14:paraId="08DF38E5" w14:textId="77777777" w:rsidR="00A55DD3" w:rsidRDefault="00A55DD3"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bCs/>
          <w:color w:val="111111"/>
          <w:bdr w:val="none" w:sz="0" w:space="0" w:color="auto" w:frame="1"/>
          <w:lang w:val="en-GB" w:eastAsia="en-GB"/>
        </w:rPr>
      </w:pPr>
    </w:p>
    <w:p w14:paraId="02B58F0E" w14:textId="77777777" w:rsidR="00A55DD3" w:rsidRDefault="00A55DD3"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bCs/>
          <w:color w:val="111111"/>
          <w:bdr w:val="none" w:sz="0" w:space="0" w:color="auto" w:frame="1"/>
          <w:lang w:val="en-GB" w:eastAsia="en-GB"/>
        </w:rPr>
      </w:pPr>
    </w:p>
    <w:p w14:paraId="7C2353BF" w14:textId="76966535"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Social Worker – Children Services</w:t>
      </w:r>
      <w:r w:rsidR="00542E65">
        <w:rPr>
          <w:rFonts w:ascii="Calibri" w:eastAsia="Times New Roman" w:hAnsi="Calibri"/>
          <w:b/>
          <w:bCs/>
          <w:color w:val="111111"/>
          <w:bdr w:val="none" w:sz="0" w:space="0" w:color="auto" w:frame="1"/>
          <w:lang w:val="en-GB" w:eastAsia="en-GB"/>
        </w:rPr>
        <w:t>, Camden</w:t>
      </w:r>
    </w:p>
    <w:p w14:paraId="7250CE4E" w14:textId="77777777"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color w:val="FF8251"/>
          <w:bdr w:val="none" w:sz="0" w:space="0" w:color="auto"/>
          <w:lang w:val="en-GB" w:eastAsia="en-GB"/>
        </w:rPr>
      </w:pPr>
      <w:r w:rsidRPr="00DF6A14">
        <w:rPr>
          <w:rFonts w:ascii="Calibri" w:eastAsia="Times New Roman" w:hAnsi="Calibri"/>
          <w:b/>
          <w:i/>
          <w:iCs/>
          <w:color w:val="FF8251"/>
          <w:bdr w:val="none" w:sz="0" w:space="0" w:color="auto" w:frame="1"/>
          <w:lang w:val="en-GB" w:eastAsia="en-GB"/>
        </w:rPr>
        <w:t>(March 2010 – November 2013)</w:t>
      </w:r>
    </w:p>
    <w:p w14:paraId="2107735C" w14:textId="77777777" w:rsidR="00D22D00" w:rsidRPr="00D22D00" w:rsidRDefault="00D22D00" w:rsidP="00D22D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b/>
          <w:bCs/>
          <w:color w:val="111111"/>
          <w:bdr w:val="none" w:sz="0" w:space="0" w:color="auto" w:frame="1"/>
          <w:lang w:val="en-GB" w:eastAsia="en-GB"/>
        </w:rPr>
        <w:t>Duties</w:t>
      </w:r>
    </w:p>
    <w:p w14:paraId="35E14EFD" w14:textId="77777777" w:rsidR="00D22D00" w:rsidRPr="00D22D00" w:rsidRDefault="00D22D00" w:rsidP="00D22D00">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Providing essential support for individuals and families in often challenging circumstances</w:t>
      </w:r>
    </w:p>
    <w:p w14:paraId="1FA00D17" w14:textId="77777777" w:rsidR="00D22D00" w:rsidRPr="00D22D00" w:rsidRDefault="00D22D00" w:rsidP="00D22D00">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Ensuring that relevant childcare legislation was adhered to and that correct protocols of care were followed at all times</w:t>
      </w:r>
    </w:p>
    <w:p w14:paraId="5A22E247" w14:textId="77777777" w:rsidR="00D22D00" w:rsidRPr="00D22D00" w:rsidRDefault="00D22D00" w:rsidP="00D22D00">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Liaising with numerous council departments and reporting the progress of each case both verbally and electronically</w:t>
      </w:r>
    </w:p>
    <w:p w14:paraId="074F9D1B" w14:textId="77777777" w:rsidR="00DF6A14" w:rsidRPr="00DF6A14" w:rsidRDefault="00D22D00" w:rsidP="00DF6A14">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Carrying out continuous home visits with an emphasis on trust and sensitivity</w:t>
      </w:r>
    </w:p>
    <w:p w14:paraId="144ACA16" w14:textId="77777777" w:rsidR="00D22D00" w:rsidRPr="00D22D00" w:rsidRDefault="00D22D00" w:rsidP="00DF6A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ind w:left="480"/>
        <w:textAlignment w:val="baseline"/>
        <w:rPr>
          <w:rFonts w:ascii="Calibri" w:eastAsia="Times New Roman" w:hAnsi="Calibri"/>
          <w:color w:val="111111"/>
          <w:bdr w:val="none" w:sz="0" w:space="0" w:color="auto"/>
          <w:lang w:val="en-GB" w:eastAsia="en-GB"/>
        </w:rPr>
      </w:pPr>
      <w:r w:rsidRPr="00DF6A14">
        <w:rPr>
          <w:rFonts w:ascii="Calibri" w:eastAsia="Times New Roman" w:hAnsi="Calibri"/>
          <w:i/>
          <w:iCs/>
          <w:color w:val="111111"/>
          <w:bdr w:val="none" w:sz="0" w:space="0" w:color="auto" w:frame="1"/>
          <w:lang w:val="en-GB" w:eastAsia="en-GB"/>
        </w:rPr>
        <w:t> </w:t>
      </w:r>
    </w:p>
    <w:p w14:paraId="14376717" w14:textId="77777777" w:rsidR="00DF6A14" w:rsidRPr="002D6C68" w:rsidRDefault="00DF6A14" w:rsidP="00DF6A14">
      <w:pPr>
        <w:shd w:val="clear" w:color="auto" w:fill="FFFFFF"/>
        <w:spacing w:line="384" w:lineRule="atLeast"/>
        <w:textAlignment w:val="baseline"/>
        <w:rPr>
          <w:rFonts w:ascii="Calibri" w:eastAsia="Times New Roman" w:hAnsi="Calibri"/>
          <w:b/>
          <w:bCs/>
          <w:color w:val="FF8150"/>
          <w:sz w:val="28"/>
          <w:szCs w:val="28"/>
          <w:bdr w:val="none" w:sz="0" w:space="0" w:color="auto" w:frame="1"/>
          <w:lang w:eastAsia="en-GB"/>
        </w:rPr>
      </w:pPr>
      <w:r>
        <w:rPr>
          <w:rFonts w:ascii="Calibri" w:eastAsia="Times New Roman" w:hAnsi="Calibri"/>
          <w:b/>
          <w:bCs/>
          <w:color w:val="FF8150"/>
          <w:sz w:val="28"/>
          <w:szCs w:val="28"/>
          <w:bdr w:val="none" w:sz="0" w:space="0" w:color="auto" w:frame="1"/>
          <w:lang w:eastAsia="en-GB"/>
        </w:rPr>
        <w:t>Education</w:t>
      </w:r>
    </w:p>
    <w:p w14:paraId="2C7AA091" w14:textId="77777777" w:rsidR="00DF6A14" w:rsidRPr="002D6C68" w:rsidRDefault="00D6585B" w:rsidP="00DF6A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cs="Arial"/>
        </w:rPr>
        <w:pict w14:anchorId="2323C8F2">
          <v:rect id="_x0000_i1028" style="width:451.3pt;height:4pt" o:hralign="center" o:hrstd="t" o:hrnoshade="t" o:hr="t" fillcolor="#ff8251" stroked="f"/>
        </w:pict>
      </w:r>
    </w:p>
    <w:p w14:paraId="07F4543E"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b/>
          <w:bCs/>
          <w:color w:val="111111"/>
          <w:bdr w:val="none" w:sz="0" w:space="0" w:color="auto" w:frame="1"/>
          <w:lang w:val="en-GB" w:eastAsia="en-GB"/>
        </w:rPr>
        <w:lastRenderedPageBreak/>
        <w:t>Southampton Solent</w:t>
      </w:r>
      <w:r w:rsidRPr="00D22D00">
        <w:rPr>
          <w:rFonts w:ascii="Calibri" w:eastAsia="Times New Roman" w:hAnsi="Calibri"/>
          <w:b/>
          <w:bCs/>
          <w:color w:val="111111"/>
          <w:bdr w:val="none" w:sz="0" w:space="0" w:color="auto" w:frame="1"/>
          <w:lang w:val="en-GB" w:eastAsia="en-GB"/>
        </w:rPr>
        <w:t xml:space="preserve"> University</w:t>
      </w:r>
    </w:p>
    <w:p w14:paraId="4350830C" w14:textId="77777777" w:rsidR="00A55DD3" w:rsidRPr="009921AA"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i/>
          <w:iCs/>
          <w:color w:val="111111"/>
          <w:bdr w:val="none" w:sz="0" w:space="0" w:color="auto" w:frame="1"/>
          <w:lang w:val="en-GB" w:eastAsia="en-GB"/>
        </w:rPr>
      </w:pPr>
      <w:r>
        <w:rPr>
          <w:rFonts w:ascii="Calibri" w:eastAsia="Times New Roman" w:hAnsi="Calibri"/>
          <w:i/>
          <w:iCs/>
          <w:color w:val="111111"/>
          <w:bdr w:val="none" w:sz="0" w:space="0" w:color="auto" w:frame="1"/>
          <w:lang w:val="en-GB" w:eastAsia="en-GB"/>
        </w:rPr>
        <w:t xml:space="preserve">(2014 </w:t>
      </w:r>
      <w:r w:rsidRPr="00D22D00">
        <w:rPr>
          <w:rFonts w:ascii="Calibri" w:eastAsia="Times New Roman" w:hAnsi="Calibri"/>
          <w:i/>
          <w:iCs/>
          <w:color w:val="111111"/>
          <w:bdr w:val="none" w:sz="0" w:space="0" w:color="auto" w:frame="1"/>
          <w:lang w:val="en-GB" w:eastAsia="en-GB"/>
        </w:rPr>
        <w:t>–</w:t>
      </w:r>
      <w:r>
        <w:rPr>
          <w:rFonts w:ascii="Calibri" w:eastAsia="Times New Roman" w:hAnsi="Calibri"/>
          <w:i/>
          <w:iCs/>
          <w:color w:val="111111"/>
          <w:bdr w:val="none" w:sz="0" w:space="0" w:color="auto" w:frame="1"/>
          <w:lang w:val="en-GB" w:eastAsia="en-GB"/>
        </w:rPr>
        <w:t xml:space="preserve"> 2017</w:t>
      </w:r>
      <w:r w:rsidRPr="00D22D00">
        <w:rPr>
          <w:rFonts w:ascii="Calibri" w:eastAsia="Times New Roman" w:hAnsi="Calibri"/>
          <w:i/>
          <w:iCs/>
          <w:color w:val="111111"/>
          <w:bdr w:val="none" w:sz="0" w:space="0" w:color="auto" w:frame="1"/>
          <w:lang w:val="en-GB" w:eastAsia="en-GB"/>
        </w:rPr>
        <w:t>)</w:t>
      </w:r>
    </w:p>
    <w:p w14:paraId="02C049DE" w14:textId="77777777" w:rsidR="00A55DD3" w:rsidRPr="009654EE"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color w:val="111111"/>
          <w:bdr w:val="none" w:sz="0" w:space="0" w:color="auto"/>
          <w:lang w:val="en-GB" w:eastAsia="en-GB"/>
        </w:rPr>
      </w:pPr>
      <w:r w:rsidRPr="009654EE">
        <w:rPr>
          <w:rFonts w:ascii="Calibri" w:eastAsia="Times New Roman" w:hAnsi="Calibri"/>
          <w:b/>
          <w:color w:val="111111"/>
          <w:bdr w:val="none" w:sz="0" w:space="0" w:color="auto"/>
          <w:lang w:val="en-GB" w:eastAsia="en-GB"/>
        </w:rPr>
        <w:t>BA (Hons) Social Work</w:t>
      </w:r>
    </w:p>
    <w:p w14:paraId="25DE6958"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9654EE">
        <w:rPr>
          <w:rFonts w:ascii="Calibri" w:eastAsia="Times New Roman" w:hAnsi="Calibri"/>
          <w:b/>
          <w:color w:val="111111"/>
          <w:bdr w:val="none" w:sz="0" w:space="0" w:color="auto"/>
          <w:lang w:val="en-GB" w:eastAsia="en-GB"/>
        </w:rPr>
        <w:t>Grade</w:t>
      </w:r>
      <w:r>
        <w:rPr>
          <w:rFonts w:ascii="Calibri" w:eastAsia="Times New Roman" w:hAnsi="Calibri"/>
          <w:color w:val="111111"/>
          <w:bdr w:val="none" w:sz="0" w:space="0" w:color="auto"/>
          <w:lang w:val="en-GB" w:eastAsia="en-GB"/>
        </w:rPr>
        <w:t>: 2.1</w:t>
      </w:r>
    </w:p>
    <w:p w14:paraId="607C2871" w14:textId="1072A32C" w:rsidR="00A55DD3" w:rsidRPr="00D22D00" w:rsidRDefault="00A55DD3" w:rsidP="00A55DD3">
      <w:pPr>
        <w:spacing w:before="100" w:beforeAutospacing="1" w:after="100" w:afterAutospacing="1"/>
        <w:jc w:val="both"/>
        <w:rPr>
          <w:rFonts w:ascii="Calibri" w:eastAsia="Times New Roman" w:hAnsi="Calibri"/>
          <w:color w:val="111111"/>
          <w:bdr w:val="none" w:sz="0" w:space="0" w:color="auto"/>
          <w:lang w:val="en-GB" w:eastAsia="en-GB"/>
        </w:rPr>
      </w:pPr>
      <w:r w:rsidRPr="009654EE">
        <w:rPr>
          <w:rFonts w:ascii="Calibri" w:hAnsi="Calibri" w:cs="Calibri"/>
          <w:color w:val="000000"/>
        </w:rPr>
        <w:t>My first placement was in a User Led Advocacy organization that is run and controlled by Disabled People. I undertook advocacy work with service users as well as mentoring roles. In addition, I as the Lead practitioner, organized by preparing and oversaw the running of skills labs for level 4 social work students from my university as well as other universities in Hampshire. I had an advocacy caseload where my role was to give advocacy and advice to disabled people regarding any of the following:</w:t>
      </w:r>
      <w:r w:rsidRPr="009654EE">
        <w:rPr>
          <w:rFonts w:ascii="Calibri" w:hAnsi="Calibri" w:cs="Calibri"/>
          <w:color w:val="000000"/>
        </w:rPr>
        <w:br/>
        <w:t>Where service users had disagreements, wanted help with managing their finances, problems with housing and where they felt like they were not being treated fairly. My final placement was in a statutory Disabled Children’s Team (DCT) in East Hampshire. I undertook a range of work such as assessments, Child in Need meetings and reviews and safeguarding children as enshrined in The Children Act 1989. This involved initial home visits and talking to the service users and their families as well as professionals and others involved. Even though I was not in a position to case hold, I was able to manage my time and workload effectively and prioritized my activities including supervision.</w:t>
      </w:r>
    </w:p>
    <w:p w14:paraId="16284EDF"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b/>
          <w:bCs/>
          <w:color w:val="111111"/>
          <w:bdr w:val="none" w:sz="0" w:space="0" w:color="auto" w:frame="1"/>
          <w:lang w:val="en-GB" w:eastAsia="en-GB"/>
        </w:rPr>
        <w:t>Peter Symonds</w:t>
      </w:r>
      <w:r w:rsidRPr="00D22D00">
        <w:rPr>
          <w:rFonts w:ascii="Calibri" w:eastAsia="Times New Roman" w:hAnsi="Calibri"/>
          <w:b/>
          <w:bCs/>
          <w:color w:val="111111"/>
          <w:bdr w:val="none" w:sz="0" w:space="0" w:color="auto" w:frame="1"/>
          <w:lang w:val="en-GB" w:eastAsia="en-GB"/>
        </w:rPr>
        <w:t xml:space="preserve"> College</w:t>
      </w:r>
    </w:p>
    <w:p w14:paraId="23666FFE" w14:textId="77777777" w:rsidR="00A55DD3"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i/>
          <w:iCs/>
          <w:color w:val="111111"/>
          <w:bdr w:val="none" w:sz="0" w:space="0" w:color="auto" w:frame="1"/>
          <w:lang w:val="en-GB" w:eastAsia="en-GB"/>
        </w:rPr>
        <w:t>(2012 – 2013</w:t>
      </w:r>
      <w:r w:rsidRPr="00D22D00">
        <w:rPr>
          <w:rFonts w:ascii="Calibri" w:eastAsia="Times New Roman" w:hAnsi="Calibri"/>
          <w:i/>
          <w:iCs/>
          <w:color w:val="111111"/>
          <w:bdr w:val="none" w:sz="0" w:space="0" w:color="auto" w:frame="1"/>
          <w:lang w:val="en-GB" w:eastAsia="en-GB"/>
        </w:rPr>
        <w:t>) </w:t>
      </w:r>
    </w:p>
    <w:p w14:paraId="2BE338D8" w14:textId="77777777" w:rsidR="00A55DD3" w:rsidRPr="00B265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b/>
          <w:color w:val="111111"/>
          <w:bdr w:val="none" w:sz="0" w:space="0" w:color="auto"/>
          <w:lang w:val="en-GB" w:eastAsia="en-GB"/>
        </w:rPr>
      </w:pPr>
      <w:r w:rsidRPr="00B26500">
        <w:rPr>
          <w:rFonts w:ascii="Calibri" w:eastAsia="Times New Roman" w:hAnsi="Calibri"/>
          <w:b/>
          <w:color w:val="111111"/>
          <w:bdr w:val="none" w:sz="0" w:space="0" w:color="auto"/>
          <w:lang w:val="en-GB" w:eastAsia="en-GB"/>
        </w:rPr>
        <w:t>Access Course</w:t>
      </w:r>
    </w:p>
    <w:p w14:paraId="47087A94" w14:textId="77777777" w:rsidR="00A55DD3" w:rsidRPr="00D22D00" w:rsidRDefault="00A55DD3" w:rsidP="00A55DD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84" w:lineRule="atLeast"/>
        <w:textAlignment w:val="baseline"/>
        <w:rPr>
          <w:rFonts w:ascii="Calibri" w:eastAsia="Times New Roman" w:hAnsi="Calibri"/>
          <w:color w:val="111111"/>
          <w:bdr w:val="none" w:sz="0" w:space="0" w:color="auto"/>
          <w:lang w:val="en-GB" w:eastAsia="en-GB"/>
        </w:rPr>
      </w:pPr>
      <w:r w:rsidRPr="00B26500">
        <w:rPr>
          <w:rFonts w:ascii="Calibri" w:eastAsia="Times New Roman" w:hAnsi="Calibri"/>
          <w:b/>
          <w:color w:val="111111"/>
          <w:bdr w:val="none" w:sz="0" w:space="0" w:color="auto"/>
          <w:lang w:val="en-GB" w:eastAsia="en-GB"/>
        </w:rPr>
        <w:t>Grade</w:t>
      </w:r>
      <w:r>
        <w:rPr>
          <w:rFonts w:ascii="Calibri" w:eastAsia="Times New Roman" w:hAnsi="Calibri"/>
          <w:color w:val="111111"/>
          <w:bdr w:val="none" w:sz="0" w:space="0" w:color="auto"/>
          <w:lang w:val="en-GB" w:eastAsia="en-GB"/>
        </w:rPr>
        <w:t>: Merit</w:t>
      </w:r>
    </w:p>
    <w:p w14:paraId="419C2E33" w14:textId="77777777" w:rsidR="00DF6A14" w:rsidRDefault="00D22D00" w:rsidP="00DF6A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textAlignment w:val="baseline"/>
        <w:rPr>
          <w:rFonts w:ascii="Calibri" w:eastAsia="Times New Roman" w:hAnsi="Calibri"/>
          <w:color w:val="111111"/>
          <w:bdr w:val="none" w:sz="0" w:space="0" w:color="auto"/>
          <w:lang w:val="en-GB" w:eastAsia="en-GB"/>
        </w:rPr>
      </w:pPr>
      <w:r w:rsidRPr="00D22D00">
        <w:rPr>
          <w:rFonts w:ascii="Calibri" w:eastAsia="Times New Roman" w:hAnsi="Calibri"/>
          <w:color w:val="111111"/>
          <w:bdr w:val="none" w:sz="0" w:space="0" w:color="auto"/>
          <w:lang w:val="en-GB" w:eastAsia="en-GB"/>
        </w:rPr>
        <w:t> </w:t>
      </w:r>
    </w:p>
    <w:p w14:paraId="1FA543A7" w14:textId="77777777" w:rsidR="00DF6A14" w:rsidRPr="002D6C68" w:rsidRDefault="00DF6A14" w:rsidP="00DF6A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line="384" w:lineRule="atLeast"/>
        <w:textAlignment w:val="baseline"/>
        <w:rPr>
          <w:rFonts w:ascii="Calibri" w:eastAsia="Times New Roman" w:hAnsi="Calibri"/>
          <w:color w:val="111111"/>
          <w:bdr w:val="none" w:sz="0" w:space="0" w:color="auto"/>
          <w:lang w:val="en-GB" w:eastAsia="en-GB"/>
        </w:rPr>
      </w:pPr>
      <w:r>
        <w:rPr>
          <w:rFonts w:ascii="Calibri" w:eastAsia="Times New Roman" w:hAnsi="Calibri"/>
          <w:b/>
          <w:bCs/>
          <w:color w:val="FF8150"/>
          <w:sz w:val="28"/>
          <w:szCs w:val="28"/>
          <w:bdr w:val="none" w:sz="0" w:space="0" w:color="auto" w:frame="1"/>
          <w:lang w:eastAsia="en-GB"/>
        </w:rPr>
        <w:t>References</w:t>
      </w:r>
      <w:r w:rsidR="00D6585B">
        <w:rPr>
          <w:rFonts w:cs="Arial"/>
        </w:rPr>
        <w:pict w14:anchorId="2EE0A4F0">
          <v:rect id="_x0000_i1029" style="width:451.3pt;height:4pt" o:hralign="center" o:hrstd="t" o:hrnoshade="t" o:hr="t" fillcolor="#ff8251" stroked="f"/>
        </w:pict>
      </w:r>
    </w:p>
    <w:p w14:paraId="22213171" w14:textId="77777777" w:rsidR="00D118E4" w:rsidRPr="00D22D00" w:rsidRDefault="00DF6A14" w:rsidP="00D22D00">
      <w:pPr>
        <w:rPr>
          <w:rFonts w:ascii="Calibri" w:hAnsi="Calibri"/>
        </w:rPr>
      </w:pPr>
      <w:r w:rsidRPr="009A0882">
        <w:rPr>
          <w:rFonts w:eastAsia="Times New Roman"/>
          <w:b/>
          <w:bCs/>
          <w:noProof/>
          <w:color w:val="FF8150"/>
          <w:sz w:val="28"/>
          <w:szCs w:val="28"/>
          <w:bdr w:val="none" w:sz="0" w:space="0" w:color="auto" w:frame="1"/>
          <w:lang w:val="en-GB" w:eastAsia="en-GB"/>
        </w:rPr>
        <mc:AlternateContent>
          <mc:Choice Requires="wps">
            <w:drawing>
              <wp:anchor distT="45720" distB="45720" distL="114300" distR="114300" simplePos="0" relativeHeight="251659264" behindDoc="0" locked="0" layoutInCell="1" allowOverlap="1" wp14:anchorId="7B24476D" wp14:editId="39D5224D">
                <wp:simplePos x="0" y="0"/>
                <wp:positionH relativeFrom="margin">
                  <wp:posOffset>1476375</wp:posOffset>
                </wp:positionH>
                <wp:positionV relativeFrom="paragraph">
                  <wp:posOffset>868045</wp:posOffset>
                </wp:positionV>
                <wp:extent cx="2743200" cy="314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4325"/>
                        </a:xfrm>
                        <a:prstGeom prst="rect">
                          <a:avLst/>
                        </a:prstGeom>
                        <a:solidFill>
                          <a:srgbClr val="FFFFFF"/>
                        </a:solidFill>
                        <a:ln w="9525">
                          <a:noFill/>
                          <a:miter lim="800000"/>
                          <a:headEnd/>
                          <a:tailEnd/>
                        </a:ln>
                      </wps:spPr>
                      <wps:txbx>
                        <w:txbxContent>
                          <w:p w14:paraId="64BF1173" w14:textId="2FA438F0" w:rsidR="00DF6A14" w:rsidRPr="002D6C68" w:rsidRDefault="00DF6A14" w:rsidP="00DF6A14">
                            <w:pPr>
                              <w:rPr>
                                <w:rFonts w:ascii="Calibri" w:hAnsi="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4476D" id="_x0000_t202" coordsize="21600,21600" o:spt="202" path="m,l,21600r21600,l21600,xe">
                <v:stroke joinstyle="miter"/>
                <v:path gradientshapeok="t" o:connecttype="rect"/>
              </v:shapetype>
              <v:shape id="Text Box 2" o:spid="_x0000_s1026" type="#_x0000_t202" style="position:absolute;margin-left:116.25pt;margin-top:68.35pt;width:3in;height:2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" stroked="f">
                <v:textbox>
                  <w:txbxContent>
                    <w:p w14:paraId="64BF1173" w14:textId="2FA438F0" w:rsidR="00DF6A14" w:rsidRPr="002D6C68" w:rsidRDefault="00DF6A14" w:rsidP="00DF6A14">
                      <w:pPr>
                        <w:rPr>
                          <w:rFonts w:ascii="Calibri" w:hAnsi="Calibri"/>
                        </w:rPr>
                      </w:pPr>
                    </w:p>
                  </w:txbxContent>
                </v:textbox>
                <w10:wrap type="square" anchorx="margin"/>
              </v:shape>
            </w:pict>
          </mc:Fallback>
        </mc:AlternateContent>
      </w:r>
      <w:r>
        <w:rPr>
          <w:rFonts w:ascii="Calibri" w:eastAsia="Times New Roman" w:hAnsi="Calibri"/>
          <w:color w:val="111111"/>
          <w:bdr w:val="none" w:sz="0" w:space="0" w:color="auto"/>
          <w:lang w:val="en-GB" w:eastAsia="en-GB"/>
        </w:rPr>
        <w:t>Available upon request.</w:t>
      </w:r>
      <w:r w:rsidRPr="00DF6A14">
        <w:rPr>
          <w:rFonts w:eastAsia="Times New Roman"/>
          <w:b/>
          <w:bCs/>
          <w:noProof/>
          <w:color w:val="FF8150"/>
          <w:sz w:val="28"/>
          <w:szCs w:val="28"/>
          <w:bdr w:val="none" w:sz="0" w:space="0" w:color="auto" w:frame="1"/>
          <w:lang w:val="en-GB" w:eastAsia="en-GB"/>
        </w:rPr>
        <w:t xml:space="preserve"> </w:t>
      </w:r>
    </w:p>
    <w:sectPr w:rsidR="00D118E4" w:rsidRPr="00D22D00">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EF62" w14:textId="77777777" w:rsidR="00D6585B" w:rsidRDefault="00D6585B">
      <w:r>
        <w:separator/>
      </w:r>
    </w:p>
  </w:endnote>
  <w:endnote w:type="continuationSeparator" w:id="0">
    <w:p w14:paraId="22F9A6FA" w14:textId="77777777" w:rsidR="00D6585B" w:rsidRDefault="00D6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tima">
    <w:altName w:val="Times New Roman"/>
    <w:charset w:val="00"/>
    <w:family w:val="roman"/>
    <w:pitch w:val="default"/>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altName w:val="Sylfaen"/>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62DDA" w14:textId="77777777" w:rsidR="00D118E4" w:rsidRDefault="00D118E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020C5" w14:textId="77777777" w:rsidR="00D6585B" w:rsidRDefault="00D6585B">
      <w:r>
        <w:separator/>
      </w:r>
    </w:p>
  </w:footnote>
  <w:footnote w:type="continuationSeparator" w:id="0">
    <w:p w14:paraId="0A91E147" w14:textId="77777777" w:rsidR="00D6585B" w:rsidRDefault="00D6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DC402" w14:textId="77777777" w:rsidR="00D118E4" w:rsidRDefault="00D118E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B70"/>
    <w:multiLevelType w:val="multilevel"/>
    <w:tmpl w:val="B5564D18"/>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1" w15:restartNumberingAfterBreak="0">
    <w:nsid w:val="02EE069A"/>
    <w:multiLevelType w:val="multilevel"/>
    <w:tmpl w:val="C4C8E44A"/>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 w15:restartNumberingAfterBreak="0">
    <w:nsid w:val="0A4B028C"/>
    <w:multiLevelType w:val="multilevel"/>
    <w:tmpl w:val="B80AC87C"/>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3" w15:restartNumberingAfterBreak="0">
    <w:nsid w:val="0E504A10"/>
    <w:multiLevelType w:val="multilevel"/>
    <w:tmpl w:val="FBCC5904"/>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4" w15:restartNumberingAfterBreak="0">
    <w:nsid w:val="15545B05"/>
    <w:multiLevelType w:val="multilevel"/>
    <w:tmpl w:val="2D9C4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B246C"/>
    <w:multiLevelType w:val="multilevel"/>
    <w:tmpl w:val="E7BEF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30F04"/>
    <w:multiLevelType w:val="multilevel"/>
    <w:tmpl w:val="6890B78C"/>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7" w15:restartNumberingAfterBreak="0">
    <w:nsid w:val="1CD00B1A"/>
    <w:multiLevelType w:val="multilevel"/>
    <w:tmpl w:val="0E82ED9E"/>
    <w:styleLink w:val="List0"/>
    <w:lvl w:ilvl="0">
      <w:numFmt w:val="bullet"/>
      <w:lvlText w:val="•"/>
      <w:lvlJc w:val="left"/>
      <w:rPr>
        <w:rFonts w:ascii="Optima" w:eastAsia="Optima" w:hAnsi="Optima" w:cs="Optima"/>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8" w15:restartNumberingAfterBreak="0">
    <w:nsid w:val="2684555F"/>
    <w:multiLevelType w:val="multilevel"/>
    <w:tmpl w:val="D43A540C"/>
    <w:lvl w:ilvl="0">
      <w:start w:val="1"/>
      <w:numFmt w:val="bullet"/>
      <w:lvlText w:val="•"/>
      <w:lvlJc w:val="left"/>
      <w:rPr>
        <w:rFonts w:ascii="Trebuchet MS" w:eastAsia="Trebuchet MS" w:hAnsi="Trebuchet MS" w:cs="Trebuchet MS"/>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9" w15:restartNumberingAfterBreak="0">
    <w:nsid w:val="2D1A7255"/>
    <w:multiLevelType w:val="multilevel"/>
    <w:tmpl w:val="F232FE58"/>
    <w:lvl w:ilvl="0">
      <w:numFmt w:val="bullet"/>
      <w:lvlText w:val="•"/>
      <w:lvlJc w:val="left"/>
      <w:rPr>
        <w:rFonts w:ascii="Optima" w:eastAsia="Optima" w:hAnsi="Optima" w:cs="Optima"/>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10" w15:restartNumberingAfterBreak="0">
    <w:nsid w:val="41B02E69"/>
    <w:multiLevelType w:val="hybridMultilevel"/>
    <w:tmpl w:val="518E1D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1B780E"/>
    <w:multiLevelType w:val="multilevel"/>
    <w:tmpl w:val="0B948D70"/>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12" w15:restartNumberingAfterBreak="0">
    <w:nsid w:val="45272C7C"/>
    <w:multiLevelType w:val="multilevel"/>
    <w:tmpl w:val="92C2C48C"/>
    <w:lvl w:ilvl="0">
      <w:start w:val="1"/>
      <w:numFmt w:val="bullet"/>
      <w:lvlText w:val="•"/>
      <w:lvlJc w:val="left"/>
      <w:rPr>
        <w:rFonts w:ascii="Trebuchet MS" w:eastAsia="Trebuchet MS" w:hAnsi="Trebuchet MS" w:cs="Trebuchet MS"/>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13" w15:restartNumberingAfterBreak="0">
    <w:nsid w:val="45966141"/>
    <w:multiLevelType w:val="multilevel"/>
    <w:tmpl w:val="6750E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E0E92"/>
    <w:multiLevelType w:val="multilevel"/>
    <w:tmpl w:val="2EFCE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361D4"/>
    <w:multiLevelType w:val="multilevel"/>
    <w:tmpl w:val="AC18ACA4"/>
    <w:lvl w:ilvl="0">
      <w:numFmt w:val="bullet"/>
      <w:lvlText w:val="•"/>
      <w:lvlJc w:val="left"/>
      <w:rPr>
        <w:rFonts w:ascii="Optima" w:eastAsia="Optima" w:hAnsi="Optima" w:cs="Optima"/>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16" w15:restartNumberingAfterBreak="0">
    <w:nsid w:val="53262AA5"/>
    <w:multiLevelType w:val="multilevel"/>
    <w:tmpl w:val="6CD0083C"/>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17" w15:restartNumberingAfterBreak="0">
    <w:nsid w:val="561411AC"/>
    <w:multiLevelType w:val="multilevel"/>
    <w:tmpl w:val="28BC3BCE"/>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18" w15:restartNumberingAfterBreak="0">
    <w:nsid w:val="5A361218"/>
    <w:multiLevelType w:val="multilevel"/>
    <w:tmpl w:val="9EDCF182"/>
    <w:lvl w:ilvl="0">
      <w:numFmt w:val="bullet"/>
      <w:lvlText w:val="•"/>
      <w:lvlJc w:val="left"/>
      <w:rPr>
        <w:rFonts w:ascii="Optima" w:eastAsia="Optima" w:hAnsi="Optima" w:cs="Optima"/>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19" w15:restartNumberingAfterBreak="0">
    <w:nsid w:val="5A507E47"/>
    <w:multiLevelType w:val="multilevel"/>
    <w:tmpl w:val="93C8E772"/>
    <w:lvl w:ilvl="0">
      <w:numFmt w:val="bullet"/>
      <w:lvlText w:val="•"/>
      <w:lvlJc w:val="left"/>
      <w:rPr>
        <w:rFonts w:ascii="Optima" w:eastAsia="Optima" w:hAnsi="Optima" w:cs="Optima"/>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20" w15:restartNumberingAfterBreak="0">
    <w:nsid w:val="5B5107B4"/>
    <w:multiLevelType w:val="multilevel"/>
    <w:tmpl w:val="8278B136"/>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1" w15:restartNumberingAfterBreak="0">
    <w:nsid w:val="5BC268DA"/>
    <w:multiLevelType w:val="multilevel"/>
    <w:tmpl w:val="8C541A04"/>
    <w:styleLink w:val="BulletBig"/>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2" w15:restartNumberingAfterBreak="0">
    <w:nsid w:val="66C42C57"/>
    <w:multiLevelType w:val="multilevel"/>
    <w:tmpl w:val="747AEC9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15:restartNumberingAfterBreak="0">
    <w:nsid w:val="68276C12"/>
    <w:multiLevelType w:val="multilevel"/>
    <w:tmpl w:val="947E47C4"/>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4" w15:restartNumberingAfterBreak="0">
    <w:nsid w:val="686C5797"/>
    <w:multiLevelType w:val="multilevel"/>
    <w:tmpl w:val="24FE9980"/>
    <w:lvl w:ilvl="0">
      <w:numFmt w:val="bullet"/>
      <w:lvlText w:val="•"/>
      <w:lvlJc w:val="left"/>
      <w:rPr>
        <w:rFonts w:ascii="Optima" w:eastAsia="Optima" w:hAnsi="Optima" w:cs="Optima"/>
        <w:position w:val="0"/>
        <w:u w:color="FF8150"/>
        <w:rtl w:val="0"/>
      </w:rPr>
    </w:lvl>
    <w:lvl w:ilvl="1">
      <w:start w:val="1"/>
      <w:numFmt w:val="bullet"/>
      <w:lvlText w:val="•"/>
      <w:lvlJc w:val="left"/>
      <w:rPr>
        <w:rFonts w:ascii="Trebuchet MS" w:eastAsia="Trebuchet MS" w:hAnsi="Trebuchet MS" w:cs="Trebuchet MS"/>
        <w:position w:val="0"/>
        <w:u w:color="FF8150"/>
        <w:rtl w:val="0"/>
      </w:rPr>
    </w:lvl>
    <w:lvl w:ilvl="2">
      <w:start w:val="1"/>
      <w:numFmt w:val="bullet"/>
      <w:lvlText w:val="•"/>
      <w:lvlJc w:val="left"/>
      <w:rPr>
        <w:rFonts w:ascii="Trebuchet MS" w:eastAsia="Trebuchet MS" w:hAnsi="Trebuchet MS" w:cs="Trebuchet MS"/>
        <w:position w:val="0"/>
        <w:u w:color="FF8150"/>
        <w:rtl w:val="0"/>
      </w:rPr>
    </w:lvl>
    <w:lvl w:ilvl="3">
      <w:start w:val="1"/>
      <w:numFmt w:val="bullet"/>
      <w:lvlText w:val="•"/>
      <w:lvlJc w:val="left"/>
      <w:rPr>
        <w:rFonts w:ascii="Trebuchet MS" w:eastAsia="Trebuchet MS" w:hAnsi="Trebuchet MS" w:cs="Trebuchet MS"/>
        <w:position w:val="0"/>
        <w:u w:color="FF8150"/>
        <w:rtl w:val="0"/>
      </w:rPr>
    </w:lvl>
    <w:lvl w:ilvl="4">
      <w:start w:val="1"/>
      <w:numFmt w:val="bullet"/>
      <w:lvlText w:val="•"/>
      <w:lvlJc w:val="left"/>
      <w:rPr>
        <w:rFonts w:ascii="Trebuchet MS" w:eastAsia="Trebuchet MS" w:hAnsi="Trebuchet MS" w:cs="Trebuchet MS"/>
        <w:position w:val="0"/>
        <w:u w:color="FF8150"/>
        <w:rtl w:val="0"/>
      </w:rPr>
    </w:lvl>
    <w:lvl w:ilvl="5">
      <w:start w:val="1"/>
      <w:numFmt w:val="bullet"/>
      <w:lvlText w:val="•"/>
      <w:lvlJc w:val="left"/>
      <w:rPr>
        <w:rFonts w:ascii="Trebuchet MS" w:eastAsia="Trebuchet MS" w:hAnsi="Trebuchet MS" w:cs="Trebuchet MS"/>
        <w:position w:val="0"/>
        <w:u w:color="FF8150"/>
        <w:rtl w:val="0"/>
      </w:rPr>
    </w:lvl>
    <w:lvl w:ilvl="6">
      <w:start w:val="1"/>
      <w:numFmt w:val="bullet"/>
      <w:lvlText w:val="•"/>
      <w:lvlJc w:val="left"/>
      <w:rPr>
        <w:rFonts w:ascii="Trebuchet MS" w:eastAsia="Trebuchet MS" w:hAnsi="Trebuchet MS" w:cs="Trebuchet MS"/>
        <w:position w:val="0"/>
        <w:u w:color="FF8150"/>
        <w:rtl w:val="0"/>
      </w:rPr>
    </w:lvl>
    <w:lvl w:ilvl="7">
      <w:start w:val="1"/>
      <w:numFmt w:val="bullet"/>
      <w:lvlText w:val="•"/>
      <w:lvlJc w:val="left"/>
      <w:rPr>
        <w:rFonts w:ascii="Trebuchet MS" w:eastAsia="Trebuchet MS" w:hAnsi="Trebuchet MS" w:cs="Trebuchet MS"/>
        <w:position w:val="0"/>
        <w:u w:color="FF8150"/>
        <w:rtl w:val="0"/>
      </w:rPr>
    </w:lvl>
    <w:lvl w:ilvl="8">
      <w:start w:val="1"/>
      <w:numFmt w:val="bullet"/>
      <w:lvlText w:val="•"/>
      <w:lvlJc w:val="left"/>
      <w:rPr>
        <w:rFonts w:ascii="Trebuchet MS" w:eastAsia="Trebuchet MS" w:hAnsi="Trebuchet MS" w:cs="Trebuchet MS"/>
        <w:position w:val="0"/>
        <w:u w:color="FF8150"/>
        <w:rtl w:val="0"/>
      </w:rPr>
    </w:lvl>
  </w:abstractNum>
  <w:abstractNum w:abstractNumId="25" w15:restartNumberingAfterBreak="0">
    <w:nsid w:val="6C9D1E34"/>
    <w:multiLevelType w:val="multilevel"/>
    <w:tmpl w:val="DAE058EE"/>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6" w15:restartNumberingAfterBreak="0">
    <w:nsid w:val="6F3F1BF3"/>
    <w:multiLevelType w:val="multilevel"/>
    <w:tmpl w:val="E2C2E7B0"/>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7" w15:restartNumberingAfterBreak="0">
    <w:nsid w:val="700D73D1"/>
    <w:multiLevelType w:val="multilevel"/>
    <w:tmpl w:val="C1240B90"/>
    <w:styleLink w:val="List1"/>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8" w15:restartNumberingAfterBreak="0">
    <w:nsid w:val="714C48B2"/>
    <w:multiLevelType w:val="multilevel"/>
    <w:tmpl w:val="52F29774"/>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abstractNum w:abstractNumId="29" w15:restartNumberingAfterBreak="0">
    <w:nsid w:val="7A8F1A3E"/>
    <w:multiLevelType w:val="hybridMultilevel"/>
    <w:tmpl w:val="F53478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790C04"/>
    <w:multiLevelType w:val="multilevel"/>
    <w:tmpl w:val="46CC9240"/>
    <w:lvl w:ilvl="0">
      <w:numFmt w:val="bullet"/>
      <w:lvlText w:val="•"/>
      <w:lvlJc w:val="left"/>
      <w:rPr>
        <w:rFonts w:ascii="Optima" w:eastAsia="Optima" w:hAnsi="Optima" w:cs="Optima"/>
        <w:position w:val="0"/>
        <w:u w:color="FF8150"/>
      </w:rPr>
    </w:lvl>
    <w:lvl w:ilvl="1">
      <w:start w:val="1"/>
      <w:numFmt w:val="bullet"/>
      <w:lvlText w:val="•"/>
      <w:lvlJc w:val="left"/>
      <w:rPr>
        <w:rFonts w:ascii="Trebuchet MS" w:eastAsia="Trebuchet MS" w:hAnsi="Trebuchet MS" w:cs="Trebuchet MS"/>
        <w:position w:val="0"/>
        <w:u w:color="FF8150"/>
      </w:rPr>
    </w:lvl>
    <w:lvl w:ilvl="2">
      <w:start w:val="1"/>
      <w:numFmt w:val="bullet"/>
      <w:lvlText w:val="•"/>
      <w:lvlJc w:val="left"/>
      <w:rPr>
        <w:rFonts w:ascii="Trebuchet MS" w:eastAsia="Trebuchet MS" w:hAnsi="Trebuchet MS" w:cs="Trebuchet MS"/>
        <w:position w:val="0"/>
        <w:u w:color="FF8150"/>
      </w:rPr>
    </w:lvl>
    <w:lvl w:ilvl="3">
      <w:start w:val="1"/>
      <w:numFmt w:val="bullet"/>
      <w:lvlText w:val="•"/>
      <w:lvlJc w:val="left"/>
      <w:rPr>
        <w:rFonts w:ascii="Trebuchet MS" w:eastAsia="Trebuchet MS" w:hAnsi="Trebuchet MS" w:cs="Trebuchet MS"/>
        <w:position w:val="0"/>
        <w:u w:color="FF8150"/>
      </w:rPr>
    </w:lvl>
    <w:lvl w:ilvl="4">
      <w:start w:val="1"/>
      <w:numFmt w:val="bullet"/>
      <w:lvlText w:val="•"/>
      <w:lvlJc w:val="left"/>
      <w:rPr>
        <w:rFonts w:ascii="Trebuchet MS" w:eastAsia="Trebuchet MS" w:hAnsi="Trebuchet MS" w:cs="Trebuchet MS"/>
        <w:position w:val="0"/>
        <w:u w:color="FF8150"/>
      </w:rPr>
    </w:lvl>
    <w:lvl w:ilvl="5">
      <w:start w:val="1"/>
      <w:numFmt w:val="bullet"/>
      <w:lvlText w:val="•"/>
      <w:lvlJc w:val="left"/>
      <w:rPr>
        <w:rFonts w:ascii="Trebuchet MS" w:eastAsia="Trebuchet MS" w:hAnsi="Trebuchet MS" w:cs="Trebuchet MS"/>
        <w:position w:val="0"/>
        <w:u w:color="FF8150"/>
      </w:rPr>
    </w:lvl>
    <w:lvl w:ilvl="6">
      <w:start w:val="1"/>
      <w:numFmt w:val="bullet"/>
      <w:lvlText w:val="•"/>
      <w:lvlJc w:val="left"/>
      <w:rPr>
        <w:rFonts w:ascii="Trebuchet MS" w:eastAsia="Trebuchet MS" w:hAnsi="Trebuchet MS" w:cs="Trebuchet MS"/>
        <w:position w:val="0"/>
        <w:u w:color="FF8150"/>
      </w:rPr>
    </w:lvl>
    <w:lvl w:ilvl="7">
      <w:start w:val="1"/>
      <w:numFmt w:val="bullet"/>
      <w:lvlText w:val="•"/>
      <w:lvlJc w:val="left"/>
      <w:rPr>
        <w:rFonts w:ascii="Trebuchet MS" w:eastAsia="Trebuchet MS" w:hAnsi="Trebuchet MS" w:cs="Trebuchet MS"/>
        <w:position w:val="0"/>
        <w:u w:color="FF8150"/>
      </w:rPr>
    </w:lvl>
    <w:lvl w:ilvl="8">
      <w:start w:val="1"/>
      <w:numFmt w:val="bullet"/>
      <w:lvlText w:val="•"/>
      <w:lvlJc w:val="left"/>
      <w:rPr>
        <w:rFonts w:ascii="Trebuchet MS" w:eastAsia="Trebuchet MS" w:hAnsi="Trebuchet MS" w:cs="Trebuchet MS"/>
        <w:position w:val="0"/>
        <w:u w:color="FF8150"/>
      </w:rPr>
    </w:lvl>
  </w:abstractNum>
  <w:num w:numId="1">
    <w:abstractNumId w:val="12"/>
  </w:num>
  <w:num w:numId="2">
    <w:abstractNumId w:val="22"/>
  </w:num>
  <w:num w:numId="3">
    <w:abstractNumId w:val="19"/>
  </w:num>
  <w:num w:numId="4">
    <w:abstractNumId w:val="15"/>
  </w:num>
  <w:num w:numId="5">
    <w:abstractNumId w:val="18"/>
  </w:num>
  <w:num w:numId="6">
    <w:abstractNumId w:val="24"/>
  </w:num>
  <w:num w:numId="7">
    <w:abstractNumId w:val="9"/>
  </w:num>
  <w:num w:numId="8">
    <w:abstractNumId w:val="7"/>
  </w:num>
  <w:num w:numId="9">
    <w:abstractNumId w:val="8"/>
  </w:num>
  <w:num w:numId="10">
    <w:abstractNumId w:val="20"/>
  </w:num>
  <w:num w:numId="11">
    <w:abstractNumId w:val="2"/>
  </w:num>
  <w:num w:numId="12">
    <w:abstractNumId w:val="25"/>
  </w:num>
  <w:num w:numId="13">
    <w:abstractNumId w:val="0"/>
  </w:num>
  <w:num w:numId="14">
    <w:abstractNumId w:val="28"/>
  </w:num>
  <w:num w:numId="15">
    <w:abstractNumId w:val="27"/>
  </w:num>
  <w:num w:numId="16">
    <w:abstractNumId w:val="26"/>
  </w:num>
  <w:num w:numId="17">
    <w:abstractNumId w:val="30"/>
  </w:num>
  <w:num w:numId="18">
    <w:abstractNumId w:val="3"/>
  </w:num>
  <w:num w:numId="19">
    <w:abstractNumId w:val="11"/>
  </w:num>
  <w:num w:numId="20">
    <w:abstractNumId w:val="16"/>
  </w:num>
  <w:num w:numId="21">
    <w:abstractNumId w:val="6"/>
  </w:num>
  <w:num w:numId="22">
    <w:abstractNumId w:val="1"/>
  </w:num>
  <w:num w:numId="23">
    <w:abstractNumId w:val="17"/>
  </w:num>
  <w:num w:numId="24">
    <w:abstractNumId w:val="23"/>
  </w:num>
  <w:num w:numId="25">
    <w:abstractNumId w:val="21"/>
  </w:num>
  <w:num w:numId="26">
    <w:abstractNumId w:val="4"/>
  </w:num>
  <w:num w:numId="27">
    <w:abstractNumId w:val="5"/>
  </w:num>
  <w:num w:numId="28">
    <w:abstractNumId w:val="13"/>
  </w:num>
  <w:num w:numId="29">
    <w:abstractNumId w:val="14"/>
  </w:num>
  <w:num w:numId="30">
    <w:abstractNumId w:val="1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8E4"/>
    <w:rsid w:val="001235A0"/>
    <w:rsid w:val="002F2E73"/>
    <w:rsid w:val="003418F5"/>
    <w:rsid w:val="003602D1"/>
    <w:rsid w:val="00542E65"/>
    <w:rsid w:val="0072675F"/>
    <w:rsid w:val="007A3257"/>
    <w:rsid w:val="00860633"/>
    <w:rsid w:val="00A55DD3"/>
    <w:rsid w:val="00BD5DC7"/>
    <w:rsid w:val="00D118E4"/>
    <w:rsid w:val="00D22D00"/>
    <w:rsid w:val="00D6585B"/>
    <w:rsid w:val="00DF6A14"/>
    <w:rsid w:val="00EE6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5035"/>
  <w15:docId w15:val="{7665EB9A-C199-47E1-A706-45B40A6F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3">
    <w:name w:val="heading 3"/>
    <w:basedOn w:val="Normal"/>
    <w:link w:val="Heading3Char"/>
    <w:uiPriority w:val="9"/>
    <w:qFormat/>
    <w:rsid w:val="00D22D0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numbering" w:customStyle="1" w:styleId="List0">
    <w:name w:val="List 0"/>
    <w:basedOn w:val="BulletBig"/>
    <w:pPr>
      <w:numPr>
        <w:numId w:val="8"/>
      </w:numPr>
    </w:pPr>
  </w:style>
  <w:style w:type="numbering" w:customStyle="1" w:styleId="BulletBig">
    <w:name w:val="Bullet Big"/>
    <w:pPr>
      <w:numPr>
        <w:numId w:val="25"/>
      </w:numPr>
    </w:pPr>
  </w:style>
  <w:style w:type="numbering" w:customStyle="1" w:styleId="List1">
    <w:name w:val="List 1"/>
    <w:basedOn w:val="BulletBig"/>
    <w:pPr>
      <w:numPr>
        <w:numId w:val="15"/>
      </w:numPr>
    </w:pPr>
  </w:style>
  <w:style w:type="paragraph" w:customStyle="1" w:styleId="Default">
    <w:name w:val="Default"/>
    <w:rPr>
      <w:rFonts w:ascii="Helvetica" w:eastAsia="Helvetica" w:hAnsi="Helvetica" w:cs="Helvetica"/>
      <w:color w:val="000000"/>
      <w:sz w:val="22"/>
      <w:szCs w:val="22"/>
    </w:rPr>
  </w:style>
  <w:style w:type="character" w:customStyle="1" w:styleId="Heading3Char">
    <w:name w:val="Heading 3 Char"/>
    <w:basedOn w:val="DefaultParagraphFont"/>
    <w:link w:val="Heading3"/>
    <w:uiPriority w:val="9"/>
    <w:rsid w:val="00D22D00"/>
    <w:rPr>
      <w:rFonts w:eastAsia="Times New Roman"/>
      <w:b/>
      <w:bCs/>
      <w:sz w:val="27"/>
      <w:szCs w:val="27"/>
      <w:bdr w:val="none" w:sz="0" w:space="0" w:color="auto"/>
    </w:rPr>
  </w:style>
  <w:style w:type="paragraph" w:styleId="NormalWeb">
    <w:name w:val="Normal (Web)"/>
    <w:basedOn w:val="Normal"/>
    <w:uiPriority w:val="99"/>
    <w:semiHidden/>
    <w:unhideWhenUsed/>
    <w:rsid w:val="00D22D0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styleId="Strong">
    <w:name w:val="Strong"/>
    <w:basedOn w:val="DefaultParagraphFont"/>
    <w:uiPriority w:val="22"/>
    <w:qFormat/>
    <w:rsid w:val="00D22D00"/>
    <w:rPr>
      <w:b/>
      <w:bCs/>
    </w:rPr>
  </w:style>
  <w:style w:type="character" w:styleId="Emphasis">
    <w:name w:val="Emphasis"/>
    <w:basedOn w:val="DefaultParagraphFont"/>
    <w:uiPriority w:val="20"/>
    <w:qFormat/>
    <w:rsid w:val="00D22D00"/>
    <w:rPr>
      <w:i/>
      <w:iCs/>
    </w:rPr>
  </w:style>
  <w:style w:type="paragraph" w:styleId="ListParagraph">
    <w:name w:val="List Paragraph"/>
    <w:basedOn w:val="Normal"/>
    <w:uiPriority w:val="34"/>
    <w:qFormat/>
    <w:rsid w:val="00A5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9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Trinity Mirror PLC</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Denise Bruce</dc:creator>
  <cp:lastModifiedBy>Norman Muzivani</cp:lastModifiedBy>
  <cp:revision>2</cp:revision>
  <dcterms:created xsi:type="dcterms:W3CDTF">2018-06-10T23:09:00Z</dcterms:created>
  <dcterms:modified xsi:type="dcterms:W3CDTF">2018-06-10T23:09:00Z</dcterms:modified>
</cp:coreProperties>
</file>