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122" w:rsidRPr="00EA2122" w:rsidRDefault="001F34BF" w:rsidP="00EA2122">
      <w:pPr>
        <w:pStyle w:val="Heading1"/>
      </w:pPr>
      <w:bookmarkStart w:id="0" w:name="OLE_LINK1"/>
      <w:bookmarkStart w:id="1" w:name="OLE_LINK2"/>
      <w:r w:rsidRPr="00EA2122">
        <w:rPr>
          <w:rStyle w:val="TitleChar"/>
          <w:sz w:val="40"/>
        </w:rPr>
        <w:t>How to d</w:t>
      </w:r>
      <w:r w:rsidR="00123BFF" w:rsidRPr="00EA2122">
        <w:rPr>
          <w:rStyle w:val="TitleChar"/>
          <w:sz w:val="40"/>
        </w:rPr>
        <w:t xml:space="preserve">eploy </w:t>
      </w:r>
      <w:r w:rsidRPr="00EA2122">
        <w:rPr>
          <w:rStyle w:val="TitleChar"/>
          <w:sz w:val="40"/>
        </w:rPr>
        <w:t>a .</w:t>
      </w:r>
      <w:r w:rsidR="00787305" w:rsidRPr="00EA2122">
        <w:rPr>
          <w:rStyle w:val="TitleChar"/>
          <w:sz w:val="40"/>
        </w:rPr>
        <w:t>war file</w:t>
      </w:r>
      <w:bookmarkEnd w:id="0"/>
      <w:bookmarkEnd w:id="1"/>
      <w:r w:rsidR="00EA2122">
        <w:br/>
      </w:r>
    </w:p>
    <w:p w:rsidR="00123BFF" w:rsidRDefault="001F34BF" w:rsidP="00787305">
      <w:pPr>
        <w:pStyle w:val="ListParagraph"/>
        <w:numPr>
          <w:ilvl w:val="0"/>
          <w:numId w:val="1"/>
        </w:numPr>
      </w:pPr>
      <w:r>
        <w:t>L</w:t>
      </w:r>
      <w:r w:rsidR="00123BFF">
        <w:t xml:space="preserve">ogin </w:t>
      </w:r>
      <w:r>
        <w:t>Tomcat server as a</w:t>
      </w:r>
      <w:r w:rsidR="00123BFF">
        <w:t>dmin and deploy from here:</w:t>
      </w:r>
    </w:p>
    <w:p w:rsidR="00123BFF" w:rsidRDefault="00123BFF" w:rsidP="00EA2122">
      <w:pPr>
        <w:ind w:left="709"/>
      </w:pPr>
      <w:r>
        <w:rPr>
          <w:noProof/>
          <w:lang w:eastAsia="tr-TR"/>
        </w:rPr>
        <w:drawing>
          <wp:inline distT="0" distB="0" distL="0" distR="0" wp14:anchorId="45F2BE37" wp14:editId="15FD4D8B">
            <wp:extent cx="5475829" cy="4207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831" cy="42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DE" w:rsidRDefault="00123BFF" w:rsidP="00787305">
      <w:pPr>
        <w:pStyle w:val="ListParagraph"/>
        <w:numPr>
          <w:ilvl w:val="0"/>
          <w:numId w:val="1"/>
        </w:numPr>
      </w:pPr>
      <w:r>
        <w:t>After deployment</w:t>
      </w:r>
      <w:r w:rsidR="00380BDE">
        <w:t xml:space="preserve"> finishes</w:t>
      </w:r>
      <w:r w:rsidR="005239F6">
        <w:t>,</w:t>
      </w:r>
      <w:r w:rsidR="00380BDE">
        <w:t xml:space="preserve"> </w:t>
      </w:r>
      <w:r>
        <w:t xml:space="preserve">IT department will see my service </w:t>
      </w:r>
      <w:r w:rsidR="00B037C4">
        <w:t xml:space="preserve">at the </w:t>
      </w:r>
      <w:r w:rsidR="00380BDE">
        <w:t>top of the list</w:t>
      </w:r>
      <w:r>
        <w:t>.</w:t>
      </w:r>
    </w:p>
    <w:p w:rsidR="00EA2122" w:rsidRDefault="00EA2122" w:rsidP="00EA2122">
      <w:pPr>
        <w:ind w:left="709"/>
      </w:pPr>
      <w:r>
        <w:rPr>
          <w:noProof/>
          <w:lang w:eastAsia="tr-TR"/>
        </w:rPr>
        <w:drawing>
          <wp:inline distT="0" distB="0" distL="0" distR="0" wp14:anchorId="1CC55752" wp14:editId="59B3A800">
            <wp:extent cx="5474369" cy="2761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4369" cy="27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22" w:rsidRDefault="00380BDE" w:rsidP="00787305">
      <w:pPr>
        <w:pStyle w:val="ListParagraph"/>
        <w:numPr>
          <w:ilvl w:val="0"/>
          <w:numId w:val="1"/>
        </w:numPr>
      </w:pPr>
      <w:r>
        <w:t xml:space="preserve">Go to </w:t>
      </w:r>
      <w:r w:rsidR="0085650A">
        <w:t>“</w:t>
      </w:r>
      <w:r w:rsidR="00EA2122">
        <w:t>AGT Group Exercise\Released</w:t>
      </w:r>
      <w:r>
        <w:t>“</w:t>
      </w:r>
      <w:r w:rsidR="0085650A">
        <w:t xml:space="preserve"> </w:t>
      </w:r>
      <w:r>
        <w:t xml:space="preserve">folder and copy </w:t>
      </w:r>
      <w:r w:rsidRPr="00380BDE">
        <w:t>FileAnalyzer.jar</w:t>
      </w:r>
      <w:r>
        <w:t>,</w:t>
      </w:r>
      <w:r w:rsidR="00B037C4">
        <w:t xml:space="preserve"> </w:t>
      </w:r>
      <w:r>
        <w:t>paste</w:t>
      </w:r>
      <w:r w:rsidR="00B037C4">
        <w:t xml:space="preserve"> it to the</w:t>
      </w:r>
      <w:r>
        <w:t xml:space="preserve"> C:/</w:t>
      </w:r>
      <w:r w:rsidR="00787305">
        <w:t xml:space="preserve"> </w:t>
      </w:r>
      <w:r>
        <w:t>.</w:t>
      </w:r>
    </w:p>
    <w:p w:rsidR="00380BDE" w:rsidRDefault="00EA2122" w:rsidP="00EA2122">
      <w:pPr>
        <w:pStyle w:val="ListParagraph"/>
      </w:pPr>
      <w:r>
        <w:rPr>
          <w:noProof/>
          <w:lang w:eastAsia="tr-TR"/>
        </w:rPr>
        <w:drawing>
          <wp:inline distT="0" distB="0" distL="0" distR="0" wp14:anchorId="314D5F77" wp14:editId="35519968">
            <wp:extent cx="1162050" cy="1060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BDE">
        <w:t xml:space="preserve"> </w:t>
      </w:r>
    </w:p>
    <w:p w:rsidR="00C60DB4" w:rsidRDefault="00C60DB4" w:rsidP="00EA2122">
      <w:pPr>
        <w:pStyle w:val="ListParagraph"/>
      </w:pPr>
    </w:p>
    <w:p w:rsidR="00123BFF" w:rsidRDefault="00EA2122" w:rsidP="00EA2122">
      <w:pPr>
        <w:pStyle w:val="ListParagraph"/>
        <w:numPr>
          <w:ilvl w:val="0"/>
          <w:numId w:val="1"/>
        </w:numPr>
      </w:pPr>
      <w:r>
        <w:t>Click on ‘/FileOperation’</w:t>
      </w:r>
      <w:r w:rsidR="00123BFF">
        <w:t xml:space="preserve"> and it </w:t>
      </w:r>
      <w:r>
        <w:t>will forward to the</w:t>
      </w:r>
      <w:r w:rsidR="00123BFF">
        <w:t xml:space="preserve"> welcome page</w:t>
      </w:r>
      <w:r>
        <w:t>.</w:t>
      </w:r>
    </w:p>
    <w:p w:rsidR="00EA2122" w:rsidRDefault="00EA2122" w:rsidP="00EA2122">
      <w:pPr>
        <w:pStyle w:val="ListParagraph"/>
      </w:pPr>
      <w:r>
        <w:rPr>
          <w:noProof/>
          <w:lang w:eastAsia="tr-TR"/>
        </w:rPr>
        <w:drawing>
          <wp:inline distT="0" distB="0" distL="0" distR="0" wp14:anchorId="441F9716" wp14:editId="0AF3EF4D">
            <wp:extent cx="5474369" cy="2761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4369" cy="27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B4" w:rsidRDefault="00C60DB4" w:rsidP="00C60DB4">
      <w:pPr>
        <w:pStyle w:val="ListParagraph"/>
      </w:pPr>
    </w:p>
    <w:p w:rsidR="00123BFF" w:rsidRDefault="00380BDE" w:rsidP="00C60DB4">
      <w:pPr>
        <w:pStyle w:val="ListParagraph"/>
        <w:numPr>
          <w:ilvl w:val="0"/>
          <w:numId w:val="1"/>
        </w:numPr>
      </w:pPr>
      <w:r>
        <w:t>Click button “Access Web Service Click Here” . It forwards you :</w:t>
      </w:r>
    </w:p>
    <w:p w:rsidR="00380BDE" w:rsidRDefault="00380BDE" w:rsidP="00C60DB4">
      <w:pPr>
        <w:ind w:firstLine="708"/>
      </w:pPr>
      <w:r w:rsidRPr="00380BDE">
        <w:t>http://localhost:4040/FileOperation/data/fileoperation</w:t>
      </w:r>
    </w:p>
    <w:p w:rsidR="00123BFF" w:rsidRDefault="00123BFF" w:rsidP="00C60DB4">
      <w:pPr>
        <w:ind w:left="709"/>
      </w:pPr>
      <w:r>
        <w:rPr>
          <w:noProof/>
          <w:lang w:eastAsia="tr-TR"/>
        </w:rPr>
        <w:drawing>
          <wp:inline distT="0" distB="0" distL="0" distR="0" wp14:anchorId="5992D4C5" wp14:editId="0BA10490">
            <wp:extent cx="4257675" cy="283000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3" cy="28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B4" w:rsidRDefault="00C60DB4" w:rsidP="00C60DB4">
      <w:pPr>
        <w:ind w:left="709"/>
      </w:pPr>
    </w:p>
    <w:p w:rsidR="00C60DB4" w:rsidRDefault="00C60DB4" w:rsidP="00C60DB4">
      <w:pPr>
        <w:ind w:left="709"/>
      </w:pPr>
    </w:p>
    <w:p w:rsidR="00380BDE" w:rsidRDefault="00C60DB4" w:rsidP="00C60DB4">
      <w:pPr>
        <w:pStyle w:val="ListParagraph"/>
        <w:numPr>
          <w:ilvl w:val="0"/>
          <w:numId w:val="1"/>
        </w:numPr>
      </w:pPr>
      <w:r>
        <w:lastRenderedPageBreak/>
        <w:t>The user will be</w:t>
      </w:r>
      <w:r w:rsidR="00380BDE">
        <w:t xml:space="preserve"> able to see </w:t>
      </w:r>
      <w:r>
        <w:t>the output as a JSON.</w:t>
      </w:r>
      <w:r w:rsidR="00380BDE">
        <w:t xml:space="preserve"> </w:t>
      </w:r>
    </w:p>
    <w:p w:rsidR="00380BDE" w:rsidRDefault="00380BDE" w:rsidP="00C60DB4">
      <w:pPr>
        <w:ind w:left="426"/>
      </w:pPr>
      <w:r>
        <w:rPr>
          <w:noProof/>
          <w:lang w:eastAsia="tr-TR"/>
        </w:rPr>
        <w:drawing>
          <wp:inline distT="0" distB="0" distL="0" distR="0" wp14:anchorId="171D7F3D" wp14:editId="61B1F84B">
            <wp:extent cx="5751647" cy="1256689"/>
            <wp:effectExtent l="0" t="0" r="190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4D" w:rsidRPr="00BA248A" w:rsidRDefault="00005B4D" w:rsidP="00005B4D">
      <w:pPr>
        <w:rPr>
          <w:rStyle w:val="TitleChar"/>
          <w:b/>
          <w:sz w:val="40"/>
        </w:rPr>
      </w:pPr>
      <w:r w:rsidRPr="00BA248A">
        <w:rPr>
          <w:rStyle w:val="TitleChar"/>
          <w:b/>
          <w:sz w:val="40"/>
        </w:rPr>
        <w:t>How to use it on client side</w:t>
      </w:r>
    </w:p>
    <w:p w:rsidR="00123BFF" w:rsidRDefault="00123BFF" w:rsidP="00005B4D">
      <w:pPr>
        <w:pStyle w:val="ListParagraph"/>
        <w:numPr>
          <w:ilvl w:val="0"/>
          <w:numId w:val="3"/>
        </w:numPr>
      </w:pPr>
      <w:r>
        <w:t xml:space="preserve">If </w:t>
      </w:r>
      <w:r w:rsidR="00005B4D">
        <w:t xml:space="preserve">the </w:t>
      </w:r>
      <w:r>
        <w:t>user leave</w:t>
      </w:r>
      <w:r w:rsidR="00005B4D">
        <w:t>s the</w:t>
      </w:r>
      <w:r w:rsidR="007E62E7">
        <w:t xml:space="preserve"> p</w:t>
      </w:r>
      <w:r>
        <w:t xml:space="preserve">ath empty. </w:t>
      </w:r>
      <w:r w:rsidR="00005B4D">
        <w:t>The s</w:t>
      </w:r>
      <w:r>
        <w:t xml:space="preserve">ervice </w:t>
      </w:r>
      <w:r w:rsidR="00005B4D">
        <w:t>will search the</w:t>
      </w:r>
      <w:r>
        <w:t xml:space="preserve"> C:/tmp folder</w:t>
      </w:r>
      <w:r w:rsidR="00005B4D">
        <w:t>.</w:t>
      </w:r>
    </w:p>
    <w:p w:rsidR="00E01383" w:rsidRDefault="005C1656" w:rsidP="00005B4D">
      <w:pPr>
        <w:ind w:left="426"/>
      </w:pPr>
      <w:bookmarkStart w:id="2" w:name="_GoBack"/>
      <w:r>
        <w:rPr>
          <w:noProof/>
          <w:lang w:eastAsia="tr-TR"/>
        </w:rPr>
        <w:drawing>
          <wp:inline distT="0" distB="0" distL="0" distR="0" wp14:anchorId="0E521C82" wp14:editId="4092E152">
            <wp:extent cx="3928781" cy="2706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2595" cy="270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005B4D" w:rsidRDefault="00005B4D" w:rsidP="00005B4D">
      <w:pPr>
        <w:ind w:left="426"/>
      </w:pPr>
    </w:p>
    <w:p w:rsidR="00123BFF" w:rsidRDefault="001A1F10" w:rsidP="001A1F10">
      <w:pPr>
        <w:pStyle w:val="ListParagraph"/>
        <w:numPr>
          <w:ilvl w:val="0"/>
          <w:numId w:val="3"/>
        </w:numPr>
      </w:pPr>
      <w:r>
        <w:t>The s</w:t>
      </w:r>
      <w:r w:rsidR="00005B4D">
        <w:t>creens</w:t>
      </w:r>
      <w:r w:rsidR="00021BD1">
        <w:t>hot</w:t>
      </w:r>
      <w:r>
        <w:t xml:space="preserve"> with provided path information.</w:t>
      </w:r>
    </w:p>
    <w:p w:rsidR="00123BFF" w:rsidRDefault="005C1656" w:rsidP="00005B4D">
      <w:pPr>
        <w:ind w:left="426"/>
      </w:pPr>
      <w:r>
        <w:rPr>
          <w:noProof/>
          <w:lang w:eastAsia="tr-TR"/>
        </w:rPr>
        <w:drawing>
          <wp:inline distT="0" distB="0" distL="0" distR="0" wp14:anchorId="485846EA" wp14:editId="78E478A6">
            <wp:extent cx="4008730" cy="27663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8912" cy="277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515AA"/>
    <w:multiLevelType w:val="hybridMultilevel"/>
    <w:tmpl w:val="25B4AC1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80A43"/>
    <w:multiLevelType w:val="hybridMultilevel"/>
    <w:tmpl w:val="C19AC048"/>
    <w:lvl w:ilvl="0" w:tplc="C1E067C8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30" w:hanging="360"/>
      </w:pPr>
    </w:lvl>
    <w:lvl w:ilvl="2" w:tplc="041F001B" w:tentative="1">
      <w:start w:val="1"/>
      <w:numFmt w:val="lowerRoman"/>
      <w:lvlText w:val="%3."/>
      <w:lvlJc w:val="right"/>
      <w:pPr>
        <w:ind w:left="1850" w:hanging="180"/>
      </w:pPr>
    </w:lvl>
    <w:lvl w:ilvl="3" w:tplc="041F000F" w:tentative="1">
      <w:start w:val="1"/>
      <w:numFmt w:val="decimal"/>
      <w:lvlText w:val="%4."/>
      <w:lvlJc w:val="left"/>
      <w:pPr>
        <w:ind w:left="2570" w:hanging="360"/>
      </w:pPr>
    </w:lvl>
    <w:lvl w:ilvl="4" w:tplc="041F0019" w:tentative="1">
      <w:start w:val="1"/>
      <w:numFmt w:val="lowerLetter"/>
      <w:lvlText w:val="%5."/>
      <w:lvlJc w:val="left"/>
      <w:pPr>
        <w:ind w:left="3290" w:hanging="360"/>
      </w:pPr>
    </w:lvl>
    <w:lvl w:ilvl="5" w:tplc="041F001B" w:tentative="1">
      <w:start w:val="1"/>
      <w:numFmt w:val="lowerRoman"/>
      <w:lvlText w:val="%6."/>
      <w:lvlJc w:val="right"/>
      <w:pPr>
        <w:ind w:left="4010" w:hanging="180"/>
      </w:pPr>
    </w:lvl>
    <w:lvl w:ilvl="6" w:tplc="041F000F" w:tentative="1">
      <w:start w:val="1"/>
      <w:numFmt w:val="decimal"/>
      <w:lvlText w:val="%7."/>
      <w:lvlJc w:val="left"/>
      <w:pPr>
        <w:ind w:left="4730" w:hanging="360"/>
      </w:pPr>
    </w:lvl>
    <w:lvl w:ilvl="7" w:tplc="041F0019" w:tentative="1">
      <w:start w:val="1"/>
      <w:numFmt w:val="lowerLetter"/>
      <w:lvlText w:val="%8."/>
      <w:lvlJc w:val="left"/>
      <w:pPr>
        <w:ind w:left="5450" w:hanging="360"/>
      </w:pPr>
    </w:lvl>
    <w:lvl w:ilvl="8" w:tplc="041F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>
    <w:nsid w:val="42C95104"/>
    <w:multiLevelType w:val="hybridMultilevel"/>
    <w:tmpl w:val="5C66229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1E6"/>
    <w:rsid w:val="00005B4D"/>
    <w:rsid w:val="00021BD1"/>
    <w:rsid w:val="00123BFF"/>
    <w:rsid w:val="001A1F10"/>
    <w:rsid w:val="001F34BF"/>
    <w:rsid w:val="003376DA"/>
    <w:rsid w:val="00380BDE"/>
    <w:rsid w:val="005239F6"/>
    <w:rsid w:val="0052489B"/>
    <w:rsid w:val="005A5118"/>
    <w:rsid w:val="005C1656"/>
    <w:rsid w:val="006D41E6"/>
    <w:rsid w:val="00787305"/>
    <w:rsid w:val="007E62E7"/>
    <w:rsid w:val="0085650A"/>
    <w:rsid w:val="00B037C4"/>
    <w:rsid w:val="00BA248A"/>
    <w:rsid w:val="00C60DB4"/>
    <w:rsid w:val="00DC5BA2"/>
    <w:rsid w:val="00E90ABC"/>
    <w:rsid w:val="00EA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B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B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F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0B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0B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8730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A21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21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B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B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F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0B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0B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8730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A21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21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Caner</dc:creator>
  <cp:lastModifiedBy>Caner</cp:lastModifiedBy>
  <cp:revision>2</cp:revision>
  <dcterms:created xsi:type="dcterms:W3CDTF">2017-01-25T19:42:00Z</dcterms:created>
  <dcterms:modified xsi:type="dcterms:W3CDTF">2017-01-25T19:42:00Z</dcterms:modified>
</cp:coreProperties>
</file>