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506CE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506CE4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6CE4" w:rsidRPr="00453DD8" w:rsidRDefault="00506CE4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6CE4" w:rsidRPr="00453DD8" w:rsidRDefault="00506CE4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506CE4" w:rsidRDefault="00506CE4" w:rsidP="00506CE4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proofErr w:type="spellStart"/>
      <w:proofErr w:type="gramStart"/>
      <w:r w:rsidRPr="00506CE4">
        <w:rPr>
          <w:b/>
          <w:bCs/>
          <w:sz w:val="28"/>
          <w:szCs w:val="28"/>
        </w:rPr>
        <w:t>Ans</w:t>
      </w:r>
      <w:proofErr w:type="spellEnd"/>
      <w:r w:rsidRPr="00506CE4">
        <w:rPr>
          <w:b/>
          <w:bCs/>
          <w:sz w:val="28"/>
          <w:szCs w:val="28"/>
        </w:rPr>
        <w:t>:-</w:t>
      </w:r>
      <w:proofErr w:type="gramEnd"/>
    </w:p>
    <w:p w:rsidR="00506CE4" w:rsidRDefault="00506CE4" w:rsidP="00506CE4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:rsidR="00506CE4" w:rsidRDefault="00506CE4" w:rsidP="00506CE4">
      <w:pPr>
        <w:pStyle w:val="ListParagraph"/>
        <w:autoSpaceDE w:val="0"/>
        <w:autoSpaceDN w:val="0"/>
        <w:adjustRightInd w:val="0"/>
        <w:spacing w:after="0"/>
        <w:rPr>
          <w:b/>
          <w:bCs/>
          <w:noProof/>
        </w:rPr>
      </w:pPr>
    </w:p>
    <w:p w:rsidR="00506CE4" w:rsidRPr="00D04776" w:rsidRDefault="00506CE4" w:rsidP="00506CE4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  <w:noProof/>
        </w:rPr>
        <w:drawing>
          <wp:inline distT="0" distB="0" distL="0" distR="0" wp14:anchorId="2B339501" wp14:editId="74E815E3">
            <wp:extent cx="5270500" cy="1835150"/>
            <wp:effectExtent l="0" t="0" r="0" b="0"/>
            <wp:docPr id="1" name="Picture 1" descr="C:\Users\admin\Pictures\Screenshots\Q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Q1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CE4" w:rsidRPr="00D04776" w:rsidRDefault="00506CE4" w:rsidP="00506CE4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:rsidR="00506CE4" w:rsidRPr="00E560ED" w:rsidRDefault="00506CE4" w:rsidP="00506CE4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E560ED">
        <w:rPr>
          <w:b/>
          <w:bCs/>
          <w:sz w:val="24"/>
          <w:szCs w:val="24"/>
        </w:rPr>
        <w:t>The outlier is Morgan Stanley (91.36%)</w:t>
      </w:r>
    </w:p>
    <w:p w:rsidR="00506CE4" w:rsidRPr="00E560ED" w:rsidRDefault="00506CE4" w:rsidP="00506CE4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E560ED">
        <w:rPr>
          <w:b/>
          <w:bCs/>
          <w:sz w:val="24"/>
          <w:szCs w:val="24"/>
        </w:rPr>
        <w:t>Mean: 0.3327</w:t>
      </w:r>
    </w:p>
    <w:p w:rsidR="00506CE4" w:rsidRPr="00E560ED" w:rsidRDefault="00506CE4" w:rsidP="00506CE4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E560ED">
        <w:rPr>
          <w:b/>
          <w:bCs/>
          <w:sz w:val="24"/>
          <w:szCs w:val="24"/>
        </w:rPr>
        <w:t>Standard Deviation:0.1694</w:t>
      </w:r>
    </w:p>
    <w:p w:rsidR="00506CE4" w:rsidRPr="00E560ED" w:rsidRDefault="00506CE4" w:rsidP="00506CE4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E560ED">
        <w:rPr>
          <w:b/>
          <w:bCs/>
          <w:sz w:val="24"/>
          <w:szCs w:val="24"/>
        </w:rPr>
        <w:t>Variance:0.02871</w:t>
      </w:r>
    </w:p>
    <w:p w:rsidR="00506CE4" w:rsidRPr="00506CE4" w:rsidRDefault="00506CE4" w:rsidP="00506CE4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:rsidR="00506CE4" w:rsidRDefault="00506CE4" w:rsidP="00506CE4">
      <w:pPr>
        <w:autoSpaceDE w:val="0"/>
        <w:autoSpaceDN w:val="0"/>
        <w:adjustRightInd w:val="0"/>
        <w:spacing w:after="0"/>
      </w:pPr>
      <w:r>
        <w:t>2.</w:t>
      </w:r>
    </w:p>
    <w:p w:rsidR="000E22B2" w:rsidRDefault="000E22B2" w:rsidP="00506CE4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506CE4" w:rsidRDefault="00506CE4" w:rsidP="00506CE4">
      <w:pPr>
        <w:autoSpaceDE w:val="0"/>
        <w:autoSpaceDN w:val="0"/>
        <w:adjustRightInd w:val="0"/>
        <w:spacing w:after="0"/>
      </w:pPr>
    </w:p>
    <w:p w:rsidR="00506CE4" w:rsidRPr="00E560ED" w:rsidRDefault="00506CE4" w:rsidP="00506CE4">
      <w:pPr>
        <w:autoSpaceDE w:val="0"/>
        <w:autoSpaceDN w:val="0"/>
        <w:adjustRightInd w:val="0"/>
        <w:spacing w:after="0"/>
        <w:rPr>
          <w:b/>
          <w:sz w:val="24"/>
          <w:szCs w:val="24"/>
        </w:rPr>
      </w:pPr>
      <w:proofErr w:type="spellStart"/>
      <w:proofErr w:type="gramStart"/>
      <w:r w:rsidRPr="00E560ED">
        <w:rPr>
          <w:b/>
          <w:sz w:val="24"/>
          <w:szCs w:val="24"/>
        </w:rPr>
        <w:t>Ans</w:t>
      </w:r>
      <w:proofErr w:type="spellEnd"/>
      <w:r w:rsidRPr="00E560ED">
        <w:rPr>
          <w:b/>
          <w:sz w:val="24"/>
          <w:szCs w:val="24"/>
        </w:rPr>
        <w:t>:-</w:t>
      </w:r>
      <w:proofErr w:type="gramEnd"/>
    </w:p>
    <w:p w:rsidR="00506CE4" w:rsidRPr="00E560ED" w:rsidRDefault="00506CE4" w:rsidP="00506CE4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E560ED">
        <w:rPr>
          <w:b/>
          <w:bCs/>
          <w:sz w:val="24"/>
          <w:szCs w:val="24"/>
        </w:rPr>
        <w:t xml:space="preserve">                      (</w:t>
      </w:r>
      <w:proofErr w:type="spellStart"/>
      <w:r w:rsidRPr="00E560ED">
        <w:rPr>
          <w:b/>
          <w:bCs/>
          <w:sz w:val="24"/>
          <w:szCs w:val="24"/>
        </w:rPr>
        <w:t>i</w:t>
      </w:r>
      <w:proofErr w:type="spellEnd"/>
      <w:r w:rsidRPr="00E560ED">
        <w:rPr>
          <w:b/>
          <w:bCs/>
          <w:sz w:val="24"/>
          <w:szCs w:val="24"/>
        </w:rPr>
        <w:t xml:space="preserve">) IQR =13-5=8, this represents the range which </w:t>
      </w:r>
      <w:proofErr w:type="gramStart"/>
      <w:r w:rsidRPr="00E560ED">
        <w:rPr>
          <w:b/>
          <w:bCs/>
          <w:sz w:val="24"/>
          <w:szCs w:val="24"/>
        </w:rPr>
        <w:t>contains  50</w:t>
      </w:r>
      <w:proofErr w:type="gramEnd"/>
      <w:r w:rsidRPr="00E560ED">
        <w:rPr>
          <w:b/>
          <w:bCs/>
          <w:sz w:val="24"/>
          <w:szCs w:val="24"/>
        </w:rPr>
        <w:t>%  of data points.</w:t>
      </w:r>
    </w:p>
    <w:p w:rsidR="00506CE4" w:rsidRPr="00E560ED" w:rsidRDefault="00506CE4" w:rsidP="00506CE4">
      <w:pPr>
        <w:autoSpaceDE w:val="0"/>
        <w:autoSpaceDN w:val="0"/>
        <w:adjustRightInd w:val="0"/>
        <w:spacing w:after="0"/>
        <w:rPr>
          <w:rFonts w:cstheme="minorHAnsi"/>
          <w:b/>
          <w:bCs/>
          <w:sz w:val="24"/>
          <w:szCs w:val="24"/>
        </w:rPr>
      </w:pPr>
      <w:r w:rsidRPr="00E560ED">
        <w:rPr>
          <w:b/>
          <w:bCs/>
          <w:sz w:val="24"/>
          <w:szCs w:val="24"/>
        </w:rPr>
        <w:t xml:space="preserve">                      (ii</w:t>
      </w:r>
      <w:r w:rsidRPr="00E560ED">
        <w:rPr>
          <w:rFonts w:cstheme="minorHAnsi"/>
          <w:b/>
          <w:bCs/>
          <w:sz w:val="24"/>
          <w:szCs w:val="24"/>
        </w:rPr>
        <w:t xml:space="preserve">) </w:t>
      </w:r>
      <w:r w:rsidRPr="00E560ED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Right-Skewed median is towards the left side it is not normal distribution</w:t>
      </w:r>
    </w:p>
    <w:p w:rsidR="00506CE4" w:rsidRPr="00E560ED" w:rsidRDefault="00506CE4" w:rsidP="00506CE4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E560ED">
        <w:rPr>
          <w:b/>
          <w:bCs/>
          <w:sz w:val="24"/>
          <w:szCs w:val="24"/>
        </w:rPr>
        <w:t xml:space="preserve">                      (iii) 2.5 will not be considered as an outlier. </w:t>
      </w:r>
      <w:proofErr w:type="gramStart"/>
      <w:r w:rsidRPr="00E560ED">
        <w:rPr>
          <w:b/>
          <w:bCs/>
          <w:sz w:val="24"/>
          <w:szCs w:val="24"/>
        </w:rPr>
        <w:t>The  boxplot</w:t>
      </w:r>
      <w:proofErr w:type="gramEnd"/>
      <w:r w:rsidRPr="00E560ED">
        <w:rPr>
          <w:b/>
          <w:bCs/>
          <w:sz w:val="24"/>
          <w:szCs w:val="24"/>
        </w:rPr>
        <w:t xml:space="preserve"> range will be  0 to 19 </w:t>
      </w:r>
    </w:p>
    <w:p w:rsidR="00506CE4" w:rsidRPr="00E560ED" w:rsidRDefault="00506CE4" w:rsidP="00506CE4">
      <w:pPr>
        <w:tabs>
          <w:tab w:val="left" w:pos="720"/>
        </w:tabs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:rsidR="00506CE4" w:rsidRPr="00506CE4" w:rsidRDefault="00506CE4" w:rsidP="00506CE4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8"/>
          <w:szCs w:val="28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E560ED" w:rsidRDefault="00E560ED" w:rsidP="000E22B2">
      <w:pPr>
        <w:pStyle w:val="ListParagraph"/>
        <w:autoSpaceDE w:val="0"/>
        <w:autoSpaceDN w:val="0"/>
        <w:adjustRightInd w:val="0"/>
        <w:spacing w:after="0"/>
      </w:pPr>
    </w:p>
    <w:p w:rsidR="00E560ED" w:rsidRDefault="00E560ED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3.</w:t>
      </w:r>
      <w:r w:rsidRPr="0037002C">
        <w:rPr>
          <w:noProof/>
        </w:rPr>
        <w:drawing>
          <wp:inline distT="0" distB="0" distL="0" distR="0" wp14:anchorId="0843BC5B" wp14:editId="299D9D8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0ED" w:rsidRDefault="00E560ED" w:rsidP="000E22B2">
      <w:pPr>
        <w:pStyle w:val="ListParagraph"/>
        <w:autoSpaceDE w:val="0"/>
        <w:autoSpaceDN w:val="0"/>
        <w:adjustRightInd w:val="0"/>
        <w:spacing w:after="0"/>
      </w:pPr>
    </w:p>
    <w:p w:rsidR="00E560ED" w:rsidRDefault="00E560ED" w:rsidP="000E22B2">
      <w:pPr>
        <w:pStyle w:val="ListParagraph"/>
        <w:autoSpaceDE w:val="0"/>
        <w:autoSpaceDN w:val="0"/>
        <w:adjustRightInd w:val="0"/>
        <w:spacing w:after="0"/>
      </w:pPr>
    </w:p>
    <w:p w:rsidR="00E560ED" w:rsidRDefault="00E560ED" w:rsidP="000E22B2">
      <w:pPr>
        <w:pStyle w:val="ListParagraph"/>
        <w:autoSpaceDE w:val="0"/>
        <w:autoSpaceDN w:val="0"/>
        <w:adjustRightInd w:val="0"/>
        <w:spacing w:after="0"/>
      </w:pPr>
    </w:p>
    <w:p w:rsidR="00E560ED" w:rsidRDefault="00E560ED" w:rsidP="000E22B2">
      <w:pPr>
        <w:pStyle w:val="ListParagraph"/>
        <w:autoSpaceDE w:val="0"/>
        <w:autoSpaceDN w:val="0"/>
        <w:adjustRightInd w:val="0"/>
        <w:spacing w:after="0"/>
      </w:pPr>
    </w:p>
    <w:p w:rsidR="00E560ED" w:rsidRDefault="00E560ED" w:rsidP="000E22B2">
      <w:pPr>
        <w:pStyle w:val="ListParagraph"/>
        <w:autoSpaceDE w:val="0"/>
        <w:autoSpaceDN w:val="0"/>
        <w:adjustRightInd w:val="0"/>
        <w:spacing w:after="0"/>
      </w:pPr>
    </w:p>
    <w:p w:rsidR="00E560ED" w:rsidRDefault="00E560ED" w:rsidP="000E22B2">
      <w:pPr>
        <w:pStyle w:val="ListParagraph"/>
        <w:autoSpaceDE w:val="0"/>
        <w:autoSpaceDN w:val="0"/>
        <w:adjustRightInd w:val="0"/>
        <w:spacing w:after="0"/>
      </w:pPr>
    </w:p>
    <w:p w:rsidR="00E560ED" w:rsidRDefault="00E560ED" w:rsidP="000E22B2">
      <w:pPr>
        <w:pStyle w:val="ListParagraph"/>
        <w:autoSpaceDE w:val="0"/>
        <w:autoSpaceDN w:val="0"/>
        <w:adjustRightInd w:val="0"/>
        <w:spacing w:after="0"/>
      </w:pPr>
    </w:p>
    <w:p w:rsidR="00E560ED" w:rsidRDefault="00E560ED" w:rsidP="000E22B2">
      <w:pPr>
        <w:pStyle w:val="ListParagraph"/>
        <w:autoSpaceDE w:val="0"/>
        <w:autoSpaceDN w:val="0"/>
        <w:adjustRightInd w:val="0"/>
        <w:spacing w:after="0"/>
      </w:pPr>
    </w:p>
    <w:p w:rsidR="00E560ED" w:rsidRDefault="00E560ED" w:rsidP="000E22B2">
      <w:pPr>
        <w:pStyle w:val="ListParagraph"/>
        <w:autoSpaceDE w:val="0"/>
        <w:autoSpaceDN w:val="0"/>
        <w:adjustRightInd w:val="0"/>
        <w:spacing w:after="0"/>
      </w:pPr>
    </w:p>
    <w:p w:rsidR="00E560ED" w:rsidRDefault="00E560ED" w:rsidP="000E22B2">
      <w:pPr>
        <w:pStyle w:val="ListParagraph"/>
        <w:autoSpaceDE w:val="0"/>
        <w:autoSpaceDN w:val="0"/>
        <w:adjustRightInd w:val="0"/>
        <w:spacing w:after="0"/>
      </w:pPr>
    </w:p>
    <w:p w:rsidR="00E560ED" w:rsidRPr="0037002C" w:rsidRDefault="00E560ED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506CE4" w:rsidRDefault="00506CE4" w:rsidP="000E22B2">
      <w:pPr>
        <w:autoSpaceDE w:val="0"/>
        <w:autoSpaceDN w:val="0"/>
        <w:adjustRightInd w:val="0"/>
        <w:spacing w:after="0"/>
      </w:pPr>
    </w:p>
    <w:p w:rsidR="00506CE4" w:rsidRPr="00E560ED" w:rsidRDefault="00506CE4" w:rsidP="00506CE4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proofErr w:type="spellStart"/>
      <w:proofErr w:type="gramStart"/>
      <w:r w:rsidRPr="00E560ED">
        <w:rPr>
          <w:b/>
          <w:bCs/>
          <w:sz w:val="24"/>
          <w:szCs w:val="24"/>
        </w:rPr>
        <w:t>Ans</w:t>
      </w:r>
      <w:proofErr w:type="spellEnd"/>
      <w:r w:rsidRPr="00E560ED">
        <w:rPr>
          <w:b/>
          <w:bCs/>
          <w:sz w:val="24"/>
          <w:szCs w:val="24"/>
        </w:rPr>
        <w:t>:-</w:t>
      </w:r>
      <w:proofErr w:type="gramEnd"/>
      <w:r w:rsidRPr="00E560ED">
        <w:rPr>
          <w:b/>
          <w:bCs/>
          <w:sz w:val="24"/>
          <w:szCs w:val="24"/>
        </w:rPr>
        <w:t xml:space="preserve">      </w:t>
      </w:r>
    </w:p>
    <w:p w:rsidR="00506CE4" w:rsidRPr="00E560ED" w:rsidRDefault="00506CE4" w:rsidP="00506CE4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E560ED">
        <w:rPr>
          <w:b/>
          <w:bCs/>
          <w:sz w:val="24"/>
          <w:szCs w:val="24"/>
        </w:rPr>
        <w:t xml:space="preserve">                (</w:t>
      </w:r>
      <w:proofErr w:type="spellStart"/>
      <w:r w:rsidRPr="00E560ED">
        <w:rPr>
          <w:b/>
          <w:bCs/>
          <w:sz w:val="24"/>
          <w:szCs w:val="24"/>
        </w:rPr>
        <w:t>i</w:t>
      </w:r>
      <w:proofErr w:type="spellEnd"/>
      <w:r w:rsidRPr="00E560ED">
        <w:rPr>
          <w:b/>
          <w:bCs/>
          <w:sz w:val="24"/>
          <w:szCs w:val="24"/>
        </w:rPr>
        <w:t xml:space="preserve">)   The mode of this dataset will </w:t>
      </w:r>
      <w:proofErr w:type="gramStart"/>
      <w:r w:rsidRPr="00E560ED">
        <w:rPr>
          <w:b/>
          <w:bCs/>
          <w:sz w:val="24"/>
          <w:szCs w:val="24"/>
        </w:rPr>
        <w:t>be  lie</w:t>
      </w:r>
      <w:proofErr w:type="gramEnd"/>
      <w:r w:rsidRPr="00E560ED">
        <w:rPr>
          <w:b/>
          <w:bCs/>
          <w:sz w:val="24"/>
          <w:szCs w:val="24"/>
        </w:rPr>
        <w:t xml:space="preserve"> between 4 to 8</w:t>
      </w:r>
    </w:p>
    <w:p w:rsidR="00506CE4" w:rsidRPr="00E560ED" w:rsidRDefault="00506CE4" w:rsidP="00506CE4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E560ED">
        <w:rPr>
          <w:b/>
          <w:bCs/>
          <w:sz w:val="24"/>
          <w:szCs w:val="24"/>
        </w:rPr>
        <w:t xml:space="preserve">                (ii) This dataset is right skewed and positive in nature</w:t>
      </w:r>
    </w:p>
    <w:p w:rsidR="00506CE4" w:rsidRPr="00E560ED" w:rsidRDefault="00506CE4" w:rsidP="00506CE4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E560ED">
        <w:rPr>
          <w:b/>
          <w:bCs/>
          <w:sz w:val="24"/>
          <w:szCs w:val="24"/>
        </w:rPr>
        <w:lastRenderedPageBreak/>
        <w:t xml:space="preserve">                (iii)  The Median in boxplot is 7 and Mode in histogram is 4.</w:t>
      </w:r>
    </w:p>
    <w:p w:rsidR="00506CE4" w:rsidRDefault="00506CE4" w:rsidP="00506CE4">
      <w:r w:rsidRPr="00CC25EA">
        <w:t xml:space="preserve"> Histogram</w:t>
      </w:r>
      <w:r>
        <w:t xml:space="preserve"> </w:t>
      </w:r>
      <w:r w:rsidRPr="00CC25EA">
        <w:t>provides the frequency distribution so we can see how many times each data point is occurring</w:t>
      </w:r>
      <w:r>
        <w:t xml:space="preserve">. </w:t>
      </w:r>
      <w:proofErr w:type="gramStart"/>
      <w:r>
        <w:t>H</w:t>
      </w:r>
      <w:r w:rsidRPr="00CC25EA">
        <w:t>owev</w:t>
      </w:r>
      <w:r>
        <w:t>er</w:t>
      </w:r>
      <w:proofErr w:type="gramEnd"/>
      <w:r>
        <w:t xml:space="preserve"> boxplot provides the quantile  </w:t>
      </w:r>
      <w:r w:rsidRPr="00CC25EA">
        <w:t xml:space="preserve"> distribution i.e.</w:t>
      </w:r>
      <w:r>
        <w:t xml:space="preserve"> 50% data lies between 5 and 13.</w:t>
      </w:r>
      <w:r w:rsidRPr="00CC25EA">
        <w:t xml:space="preserve"> </w:t>
      </w:r>
    </w:p>
    <w:p w:rsidR="00506CE4" w:rsidRDefault="00506CE4" w:rsidP="00506CE4">
      <w:r w:rsidRPr="00CC25EA">
        <w:t>Boxplot provides whisker length to identify outliers, no information from histogram. We can only guess looking at the gap that 25 may be an outlier.</w:t>
      </w:r>
    </w:p>
    <w:p w:rsidR="00506CE4" w:rsidRPr="0037002C" w:rsidRDefault="00506CE4" w:rsidP="00506CE4">
      <w:pPr>
        <w:autoSpaceDE w:val="0"/>
        <w:autoSpaceDN w:val="0"/>
        <w:adjustRightInd w:val="0"/>
        <w:spacing w:after="0"/>
      </w:pPr>
    </w:p>
    <w:p w:rsidR="00506CE4" w:rsidRDefault="00506CE4" w:rsidP="00506CE4">
      <w:pPr>
        <w:autoSpaceDE w:val="0"/>
        <w:autoSpaceDN w:val="0"/>
        <w:adjustRightInd w:val="0"/>
        <w:spacing w:after="0"/>
      </w:pPr>
      <w:r>
        <w:rPr>
          <w:rFonts w:cs="BaskervilleBE-Regular"/>
        </w:rPr>
        <w:t>4.</w:t>
      </w:r>
      <w:r w:rsidRPr="00BD63F0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</w:t>
      </w:r>
    </w:p>
    <w:p w:rsidR="00506CE4" w:rsidRPr="000E22B2" w:rsidRDefault="00506CE4" w:rsidP="00506CE4">
      <w:pPr>
        <w:autoSpaceDE w:val="0"/>
        <w:autoSpaceDN w:val="0"/>
        <w:adjustRightInd w:val="0"/>
        <w:spacing w:after="0"/>
      </w:pPr>
      <w:r w:rsidRPr="00BD63F0">
        <w:rPr>
          <w:rFonts w:cs="BaskervilleBE-Regular"/>
        </w:rPr>
        <w:t>“could happen.” Suppose that one in 200 long-distance telephone calls is misdirected. What is the probability that at least one in five attempted telephone calls reaches the wrong number? (Assume independence of attempts.)</w:t>
      </w:r>
    </w:p>
    <w:p w:rsidR="00506CE4" w:rsidRDefault="00506CE4" w:rsidP="00506CE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06CE4" w:rsidRPr="00E560ED" w:rsidRDefault="00506CE4" w:rsidP="00506CE4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proofErr w:type="spellStart"/>
      <w:proofErr w:type="gramStart"/>
      <w:r w:rsidRPr="00E560ED">
        <w:rPr>
          <w:rFonts w:cs="BaskervilleBE-Regular"/>
          <w:b/>
          <w:bCs/>
          <w:sz w:val="24"/>
          <w:szCs w:val="24"/>
        </w:rPr>
        <w:t>Ans</w:t>
      </w:r>
      <w:proofErr w:type="spellEnd"/>
      <w:r w:rsidRPr="00E560ED">
        <w:rPr>
          <w:rFonts w:cs="BaskervilleBE-Regular"/>
          <w:b/>
          <w:bCs/>
          <w:sz w:val="24"/>
          <w:szCs w:val="24"/>
        </w:rPr>
        <w:t>:-</w:t>
      </w:r>
      <w:proofErr w:type="gramEnd"/>
      <w:r w:rsidRPr="00E560ED">
        <w:rPr>
          <w:rFonts w:cs="BaskervilleBE-Regular"/>
          <w:b/>
          <w:bCs/>
          <w:sz w:val="24"/>
          <w:szCs w:val="24"/>
        </w:rPr>
        <w:t xml:space="preserve"> </w:t>
      </w:r>
      <w:r w:rsidRPr="00E560ED">
        <w:rPr>
          <w:b/>
          <w:bCs/>
          <w:sz w:val="24"/>
          <w:szCs w:val="24"/>
        </w:rPr>
        <w:t xml:space="preserve">  </w:t>
      </w:r>
    </w:p>
    <w:p w:rsidR="00506CE4" w:rsidRPr="00E560ED" w:rsidRDefault="00506CE4" w:rsidP="00506CE4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E560ED">
        <w:rPr>
          <w:b/>
          <w:bCs/>
          <w:sz w:val="24"/>
          <w:szCs w:val="24"/>
        </w:rPr>
        <w:t xml:space="preserve"> Number of Calls(n) = 5, p = 1/200, q = 199/200</w:t>
      </w:r>
    </w:p>
    <w:p w:rsidR="00506CE4" w:rsidRPr="00E560ED" w:rsidRDefault="00506CE4" w:rsidP="00506CE4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E560ED">
        <w:rPr>
          <w:b/>
          <w:bCs/>
          <w:sz w:val="24"/>
          <w:szCs w:val="24"/>
        </w:rPr>
        <w:t xml:space="preserve"> P(x) = at least one in five attempted telephone calls reaches the wrong number</w:t>
      </w:r>
    </w:p>
    <w:p w:rsidR="00506CE4" w:rsidRPr="00E560ED" w:rsidRDefault="00506CE4" w:rsidP="00506CE4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E560ED">
        <w:rPr>
          <w:b/>
          <w:bCs/>
          <w:sz w:val="24"/>
          <w:szCs w:val="24"/>
        </w:rPr>
        <w:t xml:space="preserve"> P(x) = ⁿCₓ </w:t>
      </w:r>
      <w:proofErr w:type="spellStart"/>
      <w:r w:rsidRPr="00E560ED">
        <w:rPr>
          <w:b/>
          <w:bCs/>
          <w:sz w:val="24"/>
          <w:szCs w:val="24"/>
        </w:rPr>
        <w:t>pˣ</w:t>
      </w:r>
      <w:proofErr w:type="spellEnd"/>
      <w:r w:rsidRPr="00E560ED">
        <w:rPr>
          <w:b/>
          <w:bCs/>
          <w:sz w:val="24"/>
          <w:szCs w:val="24"/>
        </w:rPr>
        <w:t xml:space="preserve"> qⁿ⁻ ˣ</w:t>
      </w:r>
    </w:p>
    <w:p w:rsidR="00506CE4" w:rsidRPr="00E560ED" w:rsidRDefault="00506CE4" w:rsidP="00506CE4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E560ED">
        <w:rPr>
          <w:b/>
          <w:bCs/>
          <w:sz w:val="24"/>
          <w:szCs w:val="24"/>
        </w:rPr>
        <w:t xml:space="preserve"> P(x) = (</w:t>
      </w:r>
      <w:proofErr w:type="spellStart"/>
      <w:r w:rsidRPr="00E560ED">
        <w:rPr>
          <w:b/>
          <w:bCs/>
          <w:sz w:val="24"/>
          <w:szCs w:val="24"/>
        </w:rPr>
        <w:t>nCx</w:t>
      </w:r>
      <w:proofErr w:type="spellEnd"/>
      <w:r w:rsidRPr="00E560ED">
        <w:rPr>
          <w:b/>
          <w:bCs/>
          <w:sz w:val="24"/>
          <w:szCs w:val="24"/>
        </w:rPr>
        <w:t>) (</w:t>
      </w:r>
      <w:proofErr w:type="spellStart"/>
      <w:r w:rsidRPr="00E560ED">
        <w:rPr>
          <w:b/>
          <w:bCs/>
          <w:sz w:val="24"/>
          <w:szCs w:val="24"/>
        </w:rPr>
        <w:t>p^x</w:t>
      </w:r>
      <w:proofErr w:type="spellEnd"/>
      <w:r w:rsidRPr="00E560ED">
        <w:rPr>
          <w:b/>
          <w:bCs/>
          <w:sz w:val="24"/>
          <w:szCs w:val="24"/>
        </w:rPr>
        <w:t>) (</w:t>
      </w:r>
      <w:proofErr w:type="spellStart"/>
      <w:r w:rsidRPr="00E560ED">
        <w:rPr>
          <w:b/>
          <w:bCs/>
          <w:sz w:val="24"/>
          <w:szCs w:val="24"/>
        </w:rPr>
        <w:t>q^n-x</w:t>
      </w:r>
      <w:proofErr w:type="spellEnd"/>
      <w:r w:rsidRPr="00E560ED">
        <w:rPr>
          <w:b/>
          <w:bCs/>
          <w:sz w:val="24"/>
          <w:szCs w:val="24"/>
        </w:rPr>
        <w:t>)</w:t>
      </w:r>
    </w:p>
    <w:p w:rsidR="00506CE4" w:rsidRPr="00E560ED" w:rsidRDefault="00506CE4" w:rsidP="00506CE4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E560ED">
        <w:rPr>
          <w:b/>
          <w:bCs/>
          <w:sz w:val="24"/>
          <w:szCs w:val="24"/>
        </w:rPr>
        <w:t xml:space="preserve"> P(x) = (5C1) (1/</w:t>
      </w:r>
      <w:proofErr w:type="gramStart"/>
      <w:r w:rsidRPr="00E560ED">
        <w:rPr>
          <w:b/>
          <w:bCs/>
          <w:sz w:val="24"/>
          <w:szCs w:val="24"/>
        </w:rPr>
        <w:t>200)^</w:t>
      </w:r>
      <w:proofErr w:type="gramEnd"/>
      <w:r w:rsidRPr="00E560ED">
        <w:rPr>
          <w:b/>
          <w:bCs/>
          <w:sz w:val="24"/>
          <w:szCs w:val="24"/>
        </w:rPr>
        <w:t>1 (199/200)^5-1</w:t>
      </w:r>
    </w:p>
    <w:p w:rsidR="00506CE4" w:rsidRPr="00E560ED" w:rsidRDefault="00506CE4" w:rsidP="00506CE4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E560ED">
        <w:rPr>
          <w:b/>
          <w:bCs/>
          <w:sz w:val="24"/>
          <w:szCs w:val="24"/>
        </w:rPr>
        <w:t xml:space="preserve"> P(x) = 0.0245037</w:t>
      </w:r>
    </w:p>
    <w:p w:rsidR="00506CE4" w:rsidRDefault="00506CE4" w:rsidP="000E22B2">
      <w:pPr>
        <w:autoSpaceDE w:val="0"/>
        <w:autoSpaceDN w:val="0"/>
        <w:adjustRightInd w:val="0"/>
        <w:spacing w:after="0"/>
      </w:pPr>
    </w:p>
    <w:p w:rsidR="00506CE4" w:rsidRDefault="00506CE4" w:rsidP="000E22B2">
      <w:pPr>
        <w:autoSpaceDE w:val="0"/>
        <w:autoSpaceDN w:val="0"/>
        <w:adjustRightInd w:val="0"/>
        <w:spacing w:after="0"/>
      </w:pPr>
    </w:p>
    <w:p w:rsidR="00506CE4" w:rsidRDefault="00506CE4" w:rsidP="000E22B2">
      <w:pPr>
        <w:autoSpaceDE w:val="0"/>
        <w:autoSpaceDN w:val="0"/>
        <w:adjustRightInd w:val="0"/>
        <w:spacing w:after="0"/>
      </w:pPr>
    </w:p>
    <w:p w:rsidR="00506CE4" w:rsidRDefault="00506CE4" w:rsidP="000E22B2">
      <w:pPr>
        <w:autoSpaceDE w:val="0"/>
        <w:autoSpaceDN w:val="0"/>
        <w:adjustRightInd w:val="0"/>
        <w:spacing w:after="0"/>
      </w:pPr>
    </w:p>
    <w:p w:rsidR="00506CE4" w:rsidRDefault="00506CE4" w:rsidP="000E22B2">
      <w:pPr>
        <w:autoSpaceDE w:val="0"/>
        <w:autoSpaceDN w:val="0"/>
        <w:adjustRightInd w:val="0"/>
        <w:spacing w:after="0"/>
      </w:pPr>
    </w:p>
    <w:p w:rsidR="00506CE4" w:rsidRDefault="00506CE4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E560ED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650A3E"/>
    <w:p w:rsidR="00E560ED" w:rsidRDefault="00E560ED"/>
    <w:p w:rsidR="00E560ED" w:rsidRPr="00E560ED" w:rsidRDefault="00E560ED" w:rsidP="00E560ED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proofErr w:type="spellStart"/>
      <w:proofErr w:type="gramStart"/>
      <w:r w:rsidRPr="00E560ED">
        <w:rPr>
          <w:b/>
          <w:bCs/>
          <w:sz w:val="24"/>
          <w:szCs w:val="24"/>
        </w:rPr>
        <w:t>Ans</w:t>
      </w:r>
      <w:proofErr w:type="spellEnd"/>
      <w:r w:rsidRPr="00E560ED">
        <w:rPr>
          <w:b/>
          <w:bCs/>
          <w:sz w:val="24"/>
          <w:szCs w:val="24"/>
        </w:rPr>
        <w:t>:-</w:t>
      </w:r>
      <w:proofErr w:type="gramEnd"/>
      <w:r w:rsidRPr="00E560ED">
        <w:rPr>
          <w:b/>
          <w:bCs/>
          <w:sz w:val="24"/>
          <w:szCs w:val="24"/>
        </w:rPr>
        <w:t xml:space="preserve">  </w:t>
      </w:r>
    </w:p>
    <w:p w:rsidR="00E560ED" w:rsidRPr="00E560ED" w:rsidRDefault="00E560ED" w:rsidP="00E560ED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proofErr w:type="spellStart"/>
      <w:r w:rsidRPr="00E560ED">
        <w:rPr>
          <w:b/>
          <w:bCs/>
          <w:sz w:val="24"/>
          <w:szCs w:val="24"/>
        </w:rPr>
        <w:t>i</w:t>
      </w:r>
      <w:proofErr w:type="spellEnd"/>
      <w:r w:rsidRPr="00E560ED">
        <w:rPr>
          <w:b/>
          <w:bCs/>
          <w:sz w:val="24"/>
          <w:szCs w:val="24"/>
        </w:rPr>
        <w:t>) Most likely monetary outcome of the business venture is 2000</w:t>
      </w:r>
    </w:p>
    <w:p w:rsidR="00E560ED" w:rsidRPr="00E560ED" w:rsidRDefault="00E560ED" w:rsidP="00E560ED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E560ED">
        <w:rPr>
          <w:b/>
          <w:bCs/>
          <w:sz w:val="24"/>
          <w:szCs w:val="24"/>
        </w:rPr>
        <w:t xml:space="preserve"> It maximum probability is 0.3</w:t>
      </w:r>
    </w:p>
    <w:p w:rsidR="00E560ED" w:rsidRPr="00E560ED" w:rsidRDefault="00E560ED" w:rsidP="00E560ED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E560ED">
        <w:rPr>
          <w:b/>
          <w:bCs/>
          <w:sz w:val="24"/>
          <w:szCs w:val="24"/>
        </w:rPr>
        <w:t>ii) P(x&gt;0) = 0.6, implies there is a 60% chance that the venture would yield profits</w:t>
      </w:r>
    </w:p>
    <w:p w:rsidR="00E560ED" w:rsidRPr="00E560ED" w:rsidRDefault="00E560ED" w:rsidP="00E560ED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proofErr w:type="gramStart"/>
      <w:r w:rsidRPr="00E560ED">
        <w:rPr>
          <w:b/>
          <w:bCs/>
          <w:sz w:val="24"/>
          <w:szCs w:val="24"/>
        </w:rPr>
        <w:t>or  greater</w:t>
      </w:r>
      <w:proofErr w:type="gramEnd"/>
      <w:r w:rsidRPr="00E560ED">
        <w:rPr>
          <w:b/>
          <w:bCs/>
          <w:sz w:val="24"/>
          <w:szCs w:val="24"/>
        </w:rPr>
        <w:t xml:space="preserve"> than expected returns. So the venture is likely to be successful.</w:t>
      </w:r>
    </w:p>
    <w:p w:rsidR="00E560ED" w:rsidRPr="00E560ED" w:rsidRDefault="00E560ED" w:rsidP="00E560ED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E560ED">
        <w:rPr>
          <w:b/>
          <w:bCs/>
          <w:sz w:val="24"/>
          <w:szCs w:val="24"/>
        </w:rPr>
        <w:t>iii) Weighted average = x*P(x) = 80%. This means the average expected earnings over a long period of time would be 800(including all losses and gains over the period of time).</w:t>
      </w:r>
    </w:p>
    <w:p w:rsidR="00E560ED" w:rsidRPr="00E560ED" w:rsidRDefault="00E560ED" w:rsidP="00E560ED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E560ED">
        <w:rPr>
          <w:b/>
          <w:bCs/>
          <w:sz w:val="24"/>
          <w:szCs w:val="24"/>
        </w:rPr>
        <w:t>(iv) Risk stems from the possible variability in the expected returns. Therefore, a good measure to evaluate the risk for a venture of this kind would be variance or standard deviation of the variable X.</w:t>
      </w:r>
    </w:p>
    <w:p w:rsidR="00E560ED" w:rsidRPr="00E560ED" w:rsidRDefault="00E560ED" w:rsidP="00E560E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E560ED">
        <w:rPr>
          <w:b/>
          <w:bCs/>
          <w:sz w:val="24"/>
          <w:szCs w:val="24"/>
        </w:rPr>
        <w:t>Standard Deviation = 1870.829</w:t>
      </w:r>
    </w:p>
    <w:p w:rsidR="00E560ED" w:rsidRPr="00E560ED" w:rsidRDefault="00E560ED" w:rsidP="00E560E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E560ED">
        <w:rPr>
          <w:b/>
          <w:bCs/>
          <w:sz w:val="24"/>
          <w:szCs w:val="24"/>
        </w:rPr>
        <w:t>Variance = 3500000</w:t>
      </w:r>
    </w:p>
    <w:p w:rsidR="00E560ED" w:rsidRPr="00E560ED" w:rsidRDefault="00E560ED" w:rsidP="00E560ED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E560ED">
        <w:rPr>
          <w:b/>
          <w:bCs/>
          <w:sz w:val="24"/>
          <w:szCs w:val="24"/>
        </w:rPr>
        <w:t>The large value of standard deviation of $1870 is considered along with the average returns of $800 indicates that this ventu</w:t>
      </w:r>
      <w:bookmarkStart w:id="0" w:name="_GoBack"/>
      <w:bookmarkEnd w:id="0"/>
      <w:r w:rsidRPr="00E560ED">
        <w:rPr>
          <w:b/>
          <w:bCs/>
          <w:sz w:val="24"/>
          <w:szCs w:val="24"/>
        </w:rPr>
        <w:t>re is highly risky.</w:t>
      </w:r>
    </w:p>
    <w:p w:rsidR="00E560ED" w:rsidRPr="00E560ED" w:rsidRDefault="00E560ED">
      <w:pPr>
        <w:rPr>
          <w:sz w:val="24"/>
          <w:szCs w:val="24"/>
        </w:rPr>
      </w:pPr>
    </w:p>
    <w:sectPr w:rsidR="00E560ED" w:rsidRPr="00E560ED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A3E" w:rsidRDefault="00650A3E">
      <w:pPr>
        <w:spacing w:after="0" w:line="240" w:lineRule="auto"/>
      </w:pPr>
      <w:r>
        <w:separator/>
      </w:r>
    </w:p>
  </w:endnote>
  <w:endnote w:type="continuationSeparator" w:id="0">
    <w:p w:rsidR="00650A3E" w:rsidRDefault="00650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650A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A3E" w:rsidRDefault="00650A3E">
      <w:pPr>
        <w:spacing w:after="0" w:line="240" w:lineRule="auto"/>
      </w:pPr>
      <w:r>
        <w:separator/>
      </w:r>
    </w:p>
  </w:footnote>
  <w:footnote w:type="continuationSeparator" w:id="0">
    <w:p w:rsidR="00650A3E" w:rsidRDefault="00650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3C649E"/>
    <w:rsid w:val="00506CE4"/>
    <w:rsid w:val="00614CA4"/>
    <w:rsid w:val="00650A3E"/>
    <w:rsid w:val="008B5FFA"/>
    <w:rsid w:val="00AF65C6"/>
    <w:rsid w:val="00E560ED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8D18"/>
  <w15:docId w15:val="{FA62614B-8389-46C9-98C3-965C2DF2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3</cp:revision>
  <dcterms:created xsi:type="dcterms:W3CDTF">2013-09-25T10:59:00Z</dcterms:created>
  <dcterms:modified xsi:type="dcterms:W3CDTF">2023-06-21T05:24:00Z</dcterms:modified>
</cp:coreProperties>
</file>