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46A59" w14:textId="74E8F8AD" w:rsidR="004830CE" w:rsidRDefault="004830CE" w:rsidP="004830C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00B050"/>
          <w:sz w:val="32"/>
          <w:szCs w:val="32"/>
        </w:rPr>
      </w:pPr>
      <w:r w:rsidRPr="004830CE">
        <w:rPr>
          <w:rFonts w:ascii="Arial" w:hAnsi="Arial" w:cs="Arial"/>
          <w:color w:val="00B050"/>
          <w:sz w:val="32"/>
          <w:szCs w:val="32"/>
        </w:rPr>
        <w:t>LETSUPGRADE DATA STRUCTURES AND ALGORITHMS</w:t>
      </w:r>
    </w:p>
    <w:p w14:paraId="2898F731" w14:textId="65D794F8" w:rsidR="004830CE" w:rsidRDefault="004830CE" w:rsidP="004830CE">
      <w:pPr>
        <w:pStyle w:val="NormalWeb"/>
        <w:shd w:val="clear" w:color="auto" w:fill="FFFFFF"/>
        <w:spacing w:before="0" w:beforeAutospacing="0" w:after="0"/>
        <w:jc w:val="center"/>
        <w:textAlignment w:val="baseline"/>
        <w:rPr>
          <w:rFonts w:ascii="Arial" w:hAnsi="Arial" w:cs="Arial"/>
          <w:color w:val="00B0F0"/>
          <w:sz w:val="32"/>
          <w:szCs w:val="32"/>
        </w:rPr>
      </w:pPr>
      <w:r w:rsidRPr="004830CE">
        <w:rPr>
          <w:rFonts w:ascii="Arial" w:hAnsi="Arial" w:cs="Arial"/>
          <w:color w:val="00B0F0"/>
          <w:sz w:val="32"/>
          <w:szCs w:val="32"/>
        </w:rPr>
        <w:t>DAY 4 ASSIGNMENT</w:t>
      </w:r>
    </w:p>
    <w:p w14:paraId="1A7ADDAA" w14:textId="769687FD" w:rsidR="004830CE" w:rsidRDefault="004830CE" w:rsidP="004830CE">
      <w:pPr>
        <w:pStyle w:val="NormalWeb"/>
        <w:shd w:val="clear" w:color="auto" w:fill="FFFFFF"/>
        <w:spacing w:before="0" w:beforeAutospacing="0" w:after="0"/>
        <w:jc w:val="center"/>
        <w:textAlignment w:val="baseline"/>
        <w:rPr>
          <w:rFonts w:ascii="Arial" w:hAnsi="Arial" w:cs="Arial"/>
          <w:color w:val="00B0F0"/>
          <w:sz w:val="32"/>
          <w:szCs w:val="32"/>
        </w:rPr>
      </w:pPr>
    </w:p>
    <w:p w14:paraId="30770D6D" w14:textId="6FBDF71B" w:rsidR="004830CE" w:rsidRPr="004830CE" w:rsidRDefault="004830CE" w:rsidP="004830C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Q1)</w:t>
      </w:r>
      <w:r w:rsidRPr="004830CE">
        <w:t xml:space="preserve"> </w:t>
      </w:r>
      <w:r w:rsidRPr="004830CE">
        <w:rPr>
          <w:rFonts w:ascii="Arial" w:hAnsi="Arial" w:cs="Arial"/>
          <w:color w:val="FF0000"/>
          <w:sz w:val="32"/>
          <w:szCs w:val="32"/>
        </w:rPr>
        <w:t>In the Binary Search algorithm, it is suggested to calculate the mid as</w:t>
      </w:r>
    </w:p>
    <w:p w14:paraId="07EBEED2" w14:textId="624AEEF4" w:rsidR="004830CE" w:rsidRPr="004830CE" w:rsidRDefault="004830CE" w:rsidP="004830C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4830CE">
        <w:rPr>
          <w:rFonts w:ascii="Arial" w:hAnsi="Arial" w:cs="Arial"/>
          <w:color w:val="FF0000"/>
          <w:sz w:val="32"/>
          <w:szCs w:val="32"/>
        </w:rPr>
        <w:t>beg + (end - beg) / 2 instead of (beg + end) / 2. Why is it so?</w:t>
      </w:r>
    </w:p>
    <w:p w14:paraId="6DEB81DC" w14:textId="60096D10" w:rsidR="004830CE" w:rsidRPr="004830CE" w:rsidRDefault="004830CE" w:rsidP="004830C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4830CE">
        <w:rPr>
          <w:rFonts w:ascii="Arial" w:hAnsi="Arial" w:cs="Arial"/>
          <w:color w:val="0070C0"/>
          <w:sz w:val="28"/>
          <w:szCs w:val="28"/>
        </w:rPr>
        <w:t>Because </w:t>
      </w:r>
      <w:r>
        <w:rPr>
          <w:rStyle w:val="HTMLCode"/>
          <w:rFonts w:ascii="Arial" w:hAnsi="Arial" w:cs="Arial"/>
          <w:color w:val="0070C0"/>
          <w:sz w:val="28"/>
          <w:szCs w:val="28"/>
          <w:bdr w:val="none" w:sz="0" w:space="0" w:color="auto" w:frame="1"/>
        </w:rPr>
        <w:t>beg</w:t>
      </w:r>
      <w:r w:rsidRPr="004830CE">
        <w:rPr>
          <w:rStyle w:val="HTMLCode"/>
          <w:rFonts w:ascii="Arial" w:hAnsi="Arial" w:cs="Arial"/>
          <w:color w:val="0070C0"/>
          <w:sz w:val="28"/>
          <w:szCs w:val="28"/>
          <w:bdr w:val="none" w:sz="0" w:space="0" w:color="auto" w:frame="1"/>
        </w:rPr>
        <w:t xml:space="preserve"> + </w:t>
      </w:r>
      <w:r>
        <w:rPr>
          <w:rStyle w:val="HTMLCode"/>
          <w:rFonts w:ascii="Arial" w:hAnsi="Arial" w:cs="Arial"/>
          <w:color w:val="0070C0"/>
          <w:sz w:val="28"/>
          <w:szCs w:val="28"/>
          <w:bdr w:val="none" w:sz="0" w:space="0" w:color="auto" w:frame="1"/>
        </w:rPr>
        <w:t>end</w:t>
      </w:r>
      <w:r w:rsidRPr="004830CE">
        <w:rPr>
          <w:rFonts w:ascii="Arial" w:hAnsi="Arial" w:cs="Arial"/>
          <w:color w:val="0070C0"/>
          <w:sz w:val="28"/>
          <w:szCs w:val="28"/>
        </w:rPr>
        <w:t> may overflow. Which then means you get a result that is less than </w:t>
      </w:r>
      <w:r>
        <w:rPr>
          <w:rStyle w:val="HTMLCode"/>
          <w:rFonts w:ascii="Arial" w:hAnsi="Arial" w:cs="Arial"/>
          <w:color w:val="0070C0"/>
          <w:sz w:val="28"/>
          <w:szCs w:val="28"/>
          <w:bdr w:val="none" w:sz="0" w:space="0" w:color="auto" w:frame="1"/>
        </w:rPr>
        <w:t>beg</w:t>
      </w:r>
      <w:r w:rsidRPr="004830CE">
        <w:rPr>
          <w:rFonts w:ascii="Arial" w:hAnsi="Arial" w:cs="Arial"/>
          <w:color w:val="0070C0"/>
          <w:sz w:val="28"/>
          <w:szCs w:val="28"/>
        </w:rPr>
        <w:t>. Or far into the negative if you are using signed integers.</w:t>
      </w:r>
    </w:p>
    <w:p w14:paraId="7EE1C430" w14:textId="046DD262" w:rsidR="004830CE" w:rsidRPr="004830CE" w:rsidRDefault="004830CE" w:rsidP="004830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4830CE">
        <w:rPr>
          <w:rFonts w:ascii="Arial" w:hAnsi="Arial" w:cs="Arial"/>
          <w:color w:val="0070C0"/>
          <w:sz w:val="28"/>
          <w:szCs w:val="28"/>
        </w:rPr>
        <w:t>So instead they take the distance between </w:t>
      </w:r>
      <w:r>
        <w:rPr>
          <w:rStyle w:val="HTMLCode"/>
          <w:rFonts w:ascii="Arial" w:hAnsi="Arial" w:cs="Arial"/>
          <w:color w:val="0070C0"/>
          <w:sz w:val="28"/>
          <w:szCs w:val="28"/>
          <w:bdr w:val="none" w:sz="0" w:space="0" w:color="auto" w:frame="1"/>
        </w:rPr>
        <w:t>beg</w:t>
      </w:r>
      <w:r w:rsidRPr="004830CE">
        <w:rPr>
          <w:rFonts w:ascii="Arial" w:hAnsi="Arial" w:cs="Arial"/>
          <w:color w:val="0070C0"/>
          <w:sz w:val="28"/>
          <w:szCs w:val="28"/>
        </w:rPr>
        <w:t> and </w:t>
      </w:r>
      <w:r>
        <w:rPr>
          <w:rStyle w:val="HTMLCode"/>
          <w:rFonts w:ascii="Arial" w:hAnsi="Arial" w:cs="Arial"/>
          <w:color w:val="0070C0"/>
          <w:sz w:val="28"/>
          <w:szCs w:val="28"/>
          <w:bdr w:val="none" w:sz="0" w:space="0" w:color="auto" w:frame="1"/>
        </w:rPr>
        <w:t>end</w:t>
      </w:r>
      <w:r w:rsidRPr="004830CE">
        <w:rPr>
          <w:rFonts w:ascii="Arial" w:hAnsi="Arial" w:cs="Arial"/>
          <w:color w:val="0070C0"/>
          <w:sz w:val="28"/>
          <w:szCs w:val="28"/>
        </w:rPr>
        <w:t xml:space="preserve"> and add half of that to </w:t>
      </w:r>
      <w:r>
        <w:rPr>
          <w:rFonts w:ascii="Arial" w:hAnsi="Arial" w:cs="Arial"/>
          <w:color w:val="0070C0"/>
          <w:sz w:val="28"/>
          <w:szCs w:val="28"/>
        </w:rPr>
        <w:t>beg</w:t>
      </w:r>
      <w:r w:rsidRPr="004830CE">
        <w:rPr>
          <w:rFonts w:ascii="Arial" w:hAnsi="Arial" w:cs="Arial"/>
          <w:color w:val="0070C0"/>
          <w:sz w:val="28"/>
          <w:szCs w:val="28"/>
        </w:rPr>
        <w:t>. This is only a single extra operation to make the algorithm more robust.</w:t>
      </w:r>
    </w:p>
    <w:p w14:paraId="36305B9A" w14:textId="042CAD9B" w:rsidR="004830CE" w:rsidRDefault="004830CE"/>
    <w:p w14:paraId="410CC908" w14:textId="3D568B9C" w:rsidR="004830CE" w:rsidRPr="004830CE" w:rsidRDefault="004830CE">
      <w:pPr>
        <w:rPr>
          <w:rFonts w:ascii="Arial" w:hAnsi="Arial" w:cs="Arial"/>
          <w:sz w:val="32"/>
          <w:szCs w:val="32"/>
        </w:rPr>
      </w:pPr>
    </w:p>
    <w:p w14:paraId="3EBFCCAE" w14:textId="0AAA96E5" w:rsidR="004830CE" w:rsidRDefault="004830CE" w:rsidP="004830C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Q2)</w:t>
      </w:r>
      <w:r w:rsidRPr="004830CE">
        <w:rPr>
          <w:rFonts w:ascii="Arial" w:hAnsi="Arial" w:cs="Arial"/>
          <w:color w:val="202122"/>
          <w:sz w:val="21"/>
          <w:szCs w:val="21"/>
        </w:rPr>
        <w:t xml:space="preserve"> </w:t>
      </w:r>
      <w:r w:rsidRPr="004830CE">
        <w:rPr>
          <w:rFonts w:ascii="Arial" w:hAnsi="Arial" w:cs="Arial"/>
          <w:color w:val="FF0000"/>
          <w:sz w:val="32"/>
          <w:szCs w:val="32"/>
        </w:rPr>
        <w:t>Write the algorithm/function for Ternary Search.</w:t>
      </w:r>
    </w:p>
    <w:p w14:paraId="4D6B872A" w14:textId="77777777" w:rsidR="004830CE" w:rsidRDefault="004830CE" w:rsidP="004830C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08E900A3" w14:textId="456E97BB" w:rsidR="004830CE" w:rsidRPr="004830CE" w:rsidRDefault="004830CE" w:rsidP="004830C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70C0"/>
          <w:sz w:val="28"/>
          <w:szCs w:val="28"/>
        </w:rPr>
      </w:pPr>
      <w:r w:rsidRPr="004830CE">
        <w:rPr>
          <w:rFonts w:ascii="Arial" w:hAnsi="Arial" w:cs="Arial"/>
          <w:color w:val="0070C0"/>
          <w:sz w:val="28"/>
          <w:szCs w:val="28"/>
        </w:rPr>
        <w:t>Let </w:t>
      </w:r>
      <w:r w:rsidRPr="004830CE">
        <w:rPr>
          <w:i/>
          <w:iCs/>
          <w:color w:val="0070C0"/>
          <w:sz w:val="28"/>
          <w:szCs w:val="28"/>
        </w:rPr>
        <w:t>f</w:t>
      </w:r>
      <w:r w:rsidRPr="004830CE">
        <w:rPr>
          <w:color w:val="0070C0"/>
          <w:sz w:val="28"/>
          <w:szCs w:val="28"/>
        </w:rPr>
        <w:t>(</w:t>
      </w:r>
      <w:r w:rsidRPr="004830CE">
        <w:rPr>
          <w:i/>
          <w:iCs/>
          <w:color w:val="0070C0"/>
          <w:sz w:val="28"/>
          <w:szCs w:val="28"/>
        </w:rPr>
        <w:t>x</w:t>
      </w:r>
      <w:r w:rsidRPr="004830CE">
        <w:rPr>
          <w:color w:val="0070C0"/>
          <w:sz w:val="28"/>
          <w:szCs w:val="28"/>
        </w:rPr>
        <w:t>)</w:t>
      </w:r>
      <w:r w:rsidRPr="004830CE">
        <w:rPr>
          <w:rFonts w:ascii="Arial" w:hAnsi="Arial" w:cs="Arial"/>
          <w:color w:val="0070C0"/>
          <w:sz w:val="28"/>
          <w:szCs w:val="28"/>
        </w:rPr>
        <w:t> be a </w:t>
      </w:r>
      <w:hyperlink r:id="rId5" w:tooltip="Unimodal" w:history="1">
        <w:r w:rsidRPr="004830CE">
          <w:rPr>
            <w:rFonts w:ascii="Arial" w:hAnsi="Arial" w:cs="Arial"/>
            <w:color w:val="0070C0"/>
            <w:sz w:val="28"/>
            <w:szCs w:val="28"/>
          </w:rPr>
          <w:t>unimodal</w:t>
        </w:r>
      </w:hyperlink>
      <w:r w:rsidRPr="004830CE">
        <w:rPr>
          <w:rFonts w:ascii="Arial" w:hAnsi="Arial" w:cs="Arial"/>
          <w:color w:val="0070C0"/>
          <w:sz w:val="28"/>
          <w:szCs w:val="28"/>
        </w:rPr>
        <w:t> function on some interval [</w:t>
      </w:r>
      <w:r w:rsidRPr="004830CE">
        <w:rPr>
          <w:rFonts w:ascii="Arial" w:hAnsi="Arial" w:cs="Arial"/>
          <w:i/>
          <w:iCs/>
          <w:color w:val="0070C0"/>
          <w:sz w:val="28"/>
          <w:szCs w:val="28"/>
        </w:rPr>
        <w:t>l</w:t>
      </w:r>
      <w:r w:rsidRPr="004830CE">
        <w:rPr>
          <w:rFonts w:ascii="Arial" w:hAnsi="Arial" w:cs="Arial"/>
          <w:color w:val="0070C0"/>
          <w:sz w:val="28"/>
          <w:szCs w:val="28"/>
        </w:rPr>
        <w:t>; </w:t>
      </w:r>
      <w:r w:rsidRPr="004830CE">
        <w:rPr>
          <w:rFonts w:ascii="Arial" w:hAnsi="Arial" w:cs="Arial"/>
          <w:i/>
          <w:iCs/>
          <w:color w:val="0070C0"/>
          <w:sz w:val="28"/>
          <w:szCs w:val="28"/>
        </w:rPr>
        <w:t>r</w:t>
      </w:r>
      <w:r w:rsidRPr="004830CE">
        <w:rPr>
          <w:rFonts w:ascii="Arial" w:hAnsi="Arial" w:cs="Arial"/>
          <w:color w:val="0070C0"/>
          <w:sz w:val="28"/>
          <w:szCs w:val="28"/>
        </w:rPr>
        <w:t>]. Take any two points </w:t>
      </w:r>
      <w:r w:rsidRPr="004830CE">
        <w:rPr>
          <w:i/>
          <w:iCs/>
          <w:color w:val="0070C0"/>
          <w:sz w:val="28"/>
          <w:szCs w:val="28"/>
        </w:rPr>
        <w:t>m</w:t>
      </w:r>
      <w:r w:rsidRPr="004830CE">
        <w:rPr>
          <w:color w:val="0070C0"/>
          <w:sz w:val="28"/>
          <w:szCs w:val="28"/>
          <w:vertAlign w:val="subscript"/>
        </w:rPr>
        <w:t>1</w:t>
      </w:r>
      <w:r w:rsidRPr="004830CE">
        <w:rPr>
          <w:rFonts w:ascii="Arial" w:hAnsi="Arial" w:cs="Arial"/>
          <w:color w:val="0070C0"/>
          <w:sz w:val="28"/>
          <w:szCs w:val="28"/>
        </w:rPr>
        <w:t> and </w:t>
      </w:r>
      <w:r w:rsidRPr="004830CE">
        <w:rPr>
          <w:i/>
          <w:iCs/>
          <w:color w:val="0070C0"/>
          <w:sz w:val="28"/>
          <w:szCs w:val="28"/>
        </w:rPr>
        <w:t>m</w:t>
      </w:r>
      <w:r w:rsidRPr="004830CE">
        <w:rPr>
          <w:color w:val="0070C0"/>
          <w:sz w:val="28"/>
          <w:szCs w:val="28"/>
          <w:vertAlign w:val="subscript"/>
        </w:rPr>
        <w:t>2</w:t>
      </w:r>
      <w:r w:rsidRPr="004830CE">
        <w:rPr>
          <w:rFonts w:ascii="Arial" w:hAnsi="Arial" w:cs="Arial"/>
          <w:color w:val="0070C0"/>
          <w:sz w:val="28"/>
          <w:szCs w:val="28"/>
        </w:rPr>
        <w:t> in this segment: </w:t>
      </w:r>
      <w:r w:rsidRPr="004830CE">
        <w:rPr>
          <w:i/>
          <w:iCs/>
          <w:color w:val="0070C0"/>
          <w:sz w:val="28"/>
          <w:szCs w:val="28"/>
        </w:rPr>
        <w:t>l</w:t>
      </w:r>
      <w:r w:rsidRPr="004830CE">
        <w:rPr>
          <w:color w:val="0070C0"/>
          <w:sz w:val="28"/>
          <w:szCs w:val="28"/>
        </w:rPr>
        <w:t> &lt; </w:t>
      </w:r>
      <w:r w:rsidRPr="004830CE">
        <w:rPr>
          <w:i/>
          <w:iCs/>
          <w:color w:val="0070C0"/>
          <w:sz w:val="28"/>
          <w:szCs w:val="28"/>
        </w:rPr>
        <w:t>m</w:t>
      </w:r>
      <w:r w:rsidRPr="004830CE">
        <w:rPr>
          <w:color w:val="0070C0"/>
          <w:sz w:val="28"/>
          <w:szCs w:val="28"/>
          <w:vertAlign w:val="subscript"/>
        </w:rPr>
        <w:t>1</w:t>
      </w:r>
      <w:r w:rsidRPr="004830CE">
        <w:rPr>
          <w:color w:val="0070C0"/>
          <w:sz w:val="28"/>
          <w:szCs w:val="28"/>
        </w:rPr>
        <w:t> &lt; </w:t>
      </w:r>
      <w:r w:rsidRPr="004830CE">
        <w:rPr>
          <w:i/>
          <w:iCs/>
          <w:color w:val="0070C0"/>
          <w:sz w:val="28"/>
          <w:szCs w:val="28"/>
        </w:rPr>
        <w:t>m</w:t>
      </w:r>
      <w:r w:rsidRPr="004830CE">
        <w:rPr>
          <w:color w:val="0070C0"/>
          <w:sz w:val="28"/>
          <w:szCs w:val="28"/>
          <w:vertAlign w:val="subscript"/>
        </w:rPr>
        <w:t>2</w:t>
      </w:r>
      <w:r w:rsidRPr="004830CE">
        <w:rPr>
          <w:color w:val="0070C0"/>
          <w:sz w:val="28"/>
          <w:szCs w:val="28"/>
        </w:rPr>
        <w:t> &lt; </w:t>
      </w:r>
      <w:r w:rsidRPr="004830CE">
        <w:rPr>
          <w:i/>
          <w:iCs/>
          <w:color w:val="0070C0"/>
          <w:sz w:val="28"/>
          <w:szCs w:val="28"/>
        </w:rPr>
        <w:t>r</w:t>
      </w:r>
      <w:r w:rsidRPr="004830CE">
        <w:rPr>
          <w:rFonts w:ascii="Arial" w:hAnsi="Arial" w:cs="Arial"/>
          <w:color w:val="0070C0"/>
          <w:sz w:val="28"/>
          <w:szCs w:val="28"/>
        </w:rPr>
        <w:t>. Then there are three possibilities:</w:t>
      </w:r>
    </w:p>
    <w:p w14:paraId="6DCA1958" w14:textId="77777777" w:rsidR="004830CE" w:rsidRPr="004830CE" w:rsidRDefault="004830CE" w:rsidP="004830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if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f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(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1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) &lt;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f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(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2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)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, then the required maximum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can not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be located on the left side - 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[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l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;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1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]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. It means that the maximum further makes sense to look only in the interval 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[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proofErr w:type="gramStart"/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1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;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r</w:t>
      </w:r>
      <w:proofErr w:type="gramEnd"/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]</w:t>
      </w:r>
    </w:p>
    <w:p w14:paraId="7D3B44A5" w14:textId="77777777" w:rsidR="004830CE" w:rsidRPr="004830CE" w:rsidRDefault="004830CE" w:rsidP="004830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if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f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(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1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) &gt;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f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(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2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)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, that the situation is similar to the previous, up to symmetry. Now, the required maximum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can not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be in the right side - 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[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2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;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r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]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, so go to the segment 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[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l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;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2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]</w:t>
      </w:r>
    </w:p>
    <w:p w14:paraId="65C55B8F" w14:textId="77777777" w:rsidR="004830CE" w:rsidRPr="004830CE" w:rsidRDefault="004830CE" w:rsidP="004830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if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f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(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1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) = f(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2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)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, then the search should be conducted in 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[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1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;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2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]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, but this case can be attributed to any of the previous two (in order to simplify the code). Sooner or later the length of the segment will be a little less than a predetermined constant, and the process can be stopped.</w:t>
      </w:r>
    </w:p>
    <w:p w14:paraId="5F567342" w14:textId="77777777" w:rsidR="004830CE" w:rsidRPr="004830CE" w:rsidRDefault="004830CE" w:rsidP="004830C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choice points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1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 and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2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:</w:t>
      </w:r>
    </w:p>
    <w:p w14:paraId="1290A3EA" w14:textId="77777777" w:rsidR="004830CE" w:rsidRPr="004830CE" w:rsidRDefault="004830CE" w:rsidP="004830C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1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 =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l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 + (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r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-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l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)/3</w:t>
      </w:r>
    </w:p>
    <w:p w14:paraId="51ED01ED" w14:textId="77777777" w:rsidR="004830CE" w:rsidRPr="004830CE" w:rsidRDefault="004830CE" w:rsidP="004830C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m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vertAlign w:val="subscript"/>
          <w:lang w:eastAsia="en-IN"/>
        </w:rPr>
        <w:t>2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 = 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r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 - (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r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-</w:t>
      </w:r>
      <w:r w:rsidRPr="004830CE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l</w:t>
      </w:r>
      <w:r w:rsidRPr="004830C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)/3</w:t>
      </w:r>
    </w:p>
    <w:p w14:paraId="0C6FCA9A" w14:textId="77777777" w:rsidR="004830CE" w:rsidRPr="004830CE" w:rsidRDefault="004830CE" w:rsidP="004830CE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lastRenderedPageBreak/>
        <w:t>Run time order</w:t>
      </w:r>
    </w:p>
    <w:p w14:paraId="37BC1FD5" w14:textId="312D2409" w:rsidR="004830CE" w:rsidRPr="004830CE" w:rsidRDefault="004830CE" w:rsidP="004830C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vanish/>
          <w:color w:val="0070C0"/>
          <w:sz w:val="28"/>
          <w:szCs w:val="28"/>
          <w:lang w:eastAsia="en-IN"/>
        </w:rPr>
        <w:t>{\displaystyle T(n)=T(2n/3)+1=\Theta (\log n)}</w:t>
      </w:r>
      <w:r w:rsidRPr="004830CE">
        <w:rPr>
          <w:rFonts w:ascii="Arial" w:eastAsia="Times New Roman" w:hAnsi="Arial" w:cs="Arial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7A3CC89C" wp14:editId="299B0B80">
                <wp:extent cx="304800" cy="304800"/>
                <wp:effectExtent l="0" t="0" r="0" b="0"/>
                <wp:docPr id="1" name="Rectangle 1" descr="T(n)=T(2n/3)+1=\Theta (\log n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C4E2A" id="Rectangle 1" o:spid="_x0000_s1026" alt="T(n)=T(2n/3)+1=\Theta (\log n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HlbuMYJAgAA6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2BCC3594" w14:textId="1531C437" w:rsidR="004830CE" w:rsidRPr="004830CE" w:rsidRDefault="004830CE" w:rsidP="004830C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</w:p>
    <w:p w14:paraId="314131D2" w14:textId="2D2115D7" w:rsidR="004830CE" w:rsidRPr="004830CE" w:rsidRDefault="004830CE" w:rsidP="004830C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</w:p>
    <w:p w14:paraId="694F96B2" w14:textId="77777777" w:rsidR="004830CE" w:rsidRPr="004830CE" w:rsidRDefault="004830CE" w:rsidP="004830C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</w:p>
    <w:p w14:paraId="471DF676" w14:textId="66C77D92" w:rsidR="004830CE" w:rsidRPr="004830CE" w:rsidRDefault="004830CE" w:rsidP="004830CE">
      <w:pPr>
        <w:shd w:val="clear" w:color="auto" w:fill="FFFFFF"/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Recursive algorithm</w:t>
      </w:r>
    </w:p>
    <w:p w14:paraId="6384DCAA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def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ternary_</w:t>
      </w:r>
      <w:proofErr w:type="gram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search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(</w:t>
      </w:r>
      <w:proofErr w:type="gram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f, left, right,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absolute_precision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) -&gt; float:</w:t>
      </w:r>
    </w:p>
    <w:p w14:paraId="7B1250C1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</w:t>
      </w:r>
      <w:r w:rsidRPr="004830CE">
        <w:rPr>
          <w:rFonts w:ascii="Arial" w:eastAsia="Times New Roman" w:hAnsi="Arial" w:cs="Arial"/>
          <w:i/>
          <w:iCs/>
          <w:color w:val="0070C0"/>
          <w:sz w:val="28"/>
          <w:szCs w:val="28"/>
          <w:lang w:eastAsia="en-IN"/>
        </w:rPr>
        <w:t>"""Left and right are the current bounds;</w:t>
      </w:r>
    </w:p>
    <w:p w14:paraId="08B0E4A4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i/>
          <w:iCs/>
          <w:color w:val="0070C0"/>
          <w:sz w:val="28"/>
          <w:szCs w:val="28"/>
          <w:lang w:eastAsia="en-IN"/>
        </w:rPr>
        <w:t xml:space="preserve">    the maximum is between them.</w:t>
      </w:r>
    </w:p>
    <w:p w14:paraId="05402A0B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i/>
          <w:iCs/>
          <w:color w:val="0070C0"/>
          <w:sz w:val="28"/>
          <w:szCs w:val="28"/>
          <w:lang w:eastAsia="en-IN"/>
        </w:rPr>
        <w:t xml:space="preserve">    """</w:t>
      </w:r>
    </w:p>
    <w:p w14:paraId="09999FE5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</w:t>
      </w: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if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</w:t>
      </w:r>
      <w:proofErr w:type="gram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abs(</w:t>
      </w:r>
      <w:proofErr w:type="gram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right - left) &lt;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absolute_precision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:</w:t>
      </w:r>
    </w:p>
    <w:p w14:paraId="6597DAFF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    </w:t>
      </w: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return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(left + right) / 2</w:t>
      </w:r>
    </w:p>
    <w:p w14:paraId="0DB95B6E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</w:p>
    <w:p w14:paraId="1AF548EE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left_third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= (2*left + right) / 3</w:t>
      </w:r>
    </w:p>
    <w:p w14:paraId="4EFB8E41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right_third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= (left + 2*right) / 3</w:t>
      </w:r>
    </w:p>
    <w:p w14:paraId="238D2B82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</w:p>
    <w:p w14:paraId="79CAD02C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</w:t>
      </w: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if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f(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left_third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) &lt; f(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right_third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):</w:t>
      </w:r>
    </w:p>
    <w:p w14:paraId="74A11FCB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    </w:t>
      </w: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return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ternary_</w:t>
      </w:r>
      <w:proofErr w:type="gram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search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(</w:t>
      </w:r>
      <w:proofErr w:type="gram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f,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left_third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, right,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absolute_precision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)</w:t>
      </w:r>
    </w:p>
    <w:p w14:paraId="644D99AB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</w:t>
      </w: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else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:</w:t>
      </w:r>
    </w:p>
    <w:p w14:paraId="100D16C2" w14:textId="6FC79A2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    </w:t>
      </w: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return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ternary_</w:t>
      </w:r>
      <w:proofErr w:type="gram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search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(</w:t>
      </w:r>
      <w:proofErr w:type="gram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f, left,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right_third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,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absolute_precision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)</w:t>
      </w:r>
    </w:p>
    <w:p w14:paraId="5771CF50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</w:p>
    <w:p w14:paraId="612EB796" w14:textId="229CADE3" w:rsidR="004830CE" w:rsidRPr="004830CE" w:rsidRDefault="004830CE" w:rsidP="004830CE">
      <w:pPr>
        <w:shd w:val="clear" w:color="auto" w:fill="FFFFFF"/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Iterative algorithm</w:t>
      </w:r>
    </w:p>
    <w:p w14:paraId="5845EEA6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def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ternary_</w:t>
      </w:r>
      <w:proofErr w:type="gram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search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(</w:t>
      </w:r>
      <w:proofErr w:type="gram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f, left, right,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absolute_precision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) -&gt; float:</w:t>
      </w:r>
    </w:p>
    <w:p w14:paraId="0DE14B7F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</w:t>
      </w:r>
      <w:r w:rsidRPr="004830CE">
        <w:rPr>
          <w:rFonts w:ascii="Arial" w:eastAsia="Times New Roman" w:hAnsi="Arial" w:cs="Arial"/>
          <w:i/>
          <w:iCs/>
          <w:color w:val="0070C0"/>
          <w:sz w:val="28"/>
          <w:szCs w:val="28"/>
          <w:lang w:eastAsia="en-IN"/>
        </w:rPr>
        <w:t xml:space="preserve">"""Find maximum of unimodal function </w:t>
      </w:r>
      <w:proofErr w:type="gramStart"/>
      <w:r w:rsidRPr="004830CE">
        <w:rPr>
          <w:rFonts w:ascii="Arial" w:eastAsia="Times New Roman" w:hAnsi="Arial" w:cs="Arial"/>
          <w:i/>
          <w:iCs/>
          <w:color w:val="0070C0"/>
          <w:sz w:val="28"/>
          <w:szCs w:val="28"/>
          <w:lang w:eastAsia="en-IN"/>
        </w:rPr>
        <w:t>f(</w:t>
      </w:r>
      <w:proofErr w:type="gramEnd"/>
      <w:r w:rsidRPr="004830CE">
        <w:rPr>
          <w:rFonts w:ascii="Arial" w:eastAsia="Times New Roman" w:hAnsi="Arial" w:cs="Arial"/>
          <w:i/>
          <w:iCs/>
          <w:color w:val="0070C0"/>
          <w:sz w:val="28"/>
          <w:szCs w:val="28"/>
          <w:lang w:eastAsia="en-IN"/>
        </w:rPr>
        <w:t>) within [left, right]</w:t>
      </w:r>
    </w:p>
    <w:p w14:paraId="1719FDEA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i/>
          <w:iCs/>
          <w:color w:val="0070C0"/>
          <w:sz w:val="28"/>
          <w:szCs w:val="28"/>
          <w:lang w:eastAsia="en-IN"/>
        </w:rPr>
        <w:t xml:space="preserve">    To find the minimum, reverse the if/else statement or reverse the comparison.</w:t>
      </w:r>
    </w:p>
    <w:p w14:paraId="5B2EA504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i/>
          <w:iCs/>
          <w:color w:val="0070C0"/>
          <w:sz w:val="28"/>
          <w:szCs w:val="28"/>
          <w:lang w:eastAsia="en-IN"/>
        </w:rPr>
        <w:t xml:space="preserve">    """</w:t>
      </w:r>
    </w:p>
    <w:p w14:paraId="277D6E56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</w:t>
      </w: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while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</w:t>
      </w:r>
      <w:proofErr w:type="gram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abs(</w:t>
      </w:r>
      <w:proofErr w:type="gram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right - left) &gt;=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absolute_precision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:</w:t>
      </w:r>
    </w:p>
    <w:p w14:paraId="11FE9197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   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left_third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= left + (right - left) / 3</w:t>
      </w:r>
    </w:p>
    <w:p w14:paraId="6E24181B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   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right_third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= right - (right - left) / 3</w:t>
      </w:r>
    </w:p>
    <w:p w14:paraId="79BDC43C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</w:p>
    <w:p w14:paraId="001E1887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    </w:t>
      </w: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if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f(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left_third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) &lt; f(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right_third</w:t>
      </w:r>
      <w:proofErr w:type="spellEnd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):</w:t>
      </w:r>
    </w:p>
    <w:p w14:paraId="1D9FA7B8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        left =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left_third</w:t>
      </w:r>
      <w:proofErr w:type="spellEnd"/>
    </w:p>
    <w:p w14:paraId="10F20BEC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    </w:t>
      </w: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else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:</w:t>
      </w:r>
    </w:p>
    <w:p w14:paraId="30C028F0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        right = </w:t>
      </w:r>
      <w:proofErr w:type="spellStart"/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>right_third</w:t>
      </w:r>
      <w:proofErr w:type="spellEnd"/>
    </w:p>
    <w:p w14:paraId="56EF4E9C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</w:p>
    <w:p w14:paraId="35A7A531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    </w:t>
      </w:r>
      <w:r w:rsidRPr="004830CE">
        <w:rPr>
          <w:rFonts w:ascii="Arial" w:eastAsia="Times New Roman" w:hAnsi="Arial" w:cs="Arial"/>
          <w:i/>
          <w:iCs/>
          <w:color w:val="0070C0"/>
          <w:sz w:val="28"/>
          <w:szCs w:val="28"/>
          <w:lang w:eastAsia="en-IN"/>
        </w:rPr>
        <w:t># Left and right are the current bounds; the maximum is between them</w:t>
      </w:r>
      <w:bookmarkStart w:id="0" w:name="_GoBack"/>
      <w:bookmarkEnd w:id="0"/>
    </w:p>
    <w:p w14:paraId="7B791F90" w14:textId="77777777" w:rsidR="004830CE" w:rsidRPr="004830CE" w:rsidRDefault="004830CE" w:rsidP="004830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lastRenderedPageBreak/>
        <w:t xml:space="preserve">     </w:t>
      </w:r>
      <w:r w:rsidRPr="004830CE">
        <w:rPr>
          <w:rFonts w:ascii="Arial" w:eastAsia="Times New Roman" w:hAnsi="Arial" w:cs="Arial"/>
          <w:b/>
          <w:bCs/>
          <w:color w:val="0070C0"/>
          <w:sz w:val="28"/>
          <w:szCs w:val="28"/>
          <w:lang w:eastAsia="en-IN"/>
        </w:rPr>
        <w:t>return</w:t>
      </w:r>
      <w:r w:rsidRPr="004830CE">
        <w:rPr>
          <w:rFonts w:ascii="Arial" w:eastAsia="Times New Roman" w:hAnsi="Arial" w:cs="Arial"/>
          <w:color w:val="0070C0"/>
          <w:sz w:val="28"/>
          <w:szCs w:val="28"/>
          <w:lang w:eastAsia="en-IN"/>
        </w:rPr>
        <w:t xml:space="preserve"> (left + right) / 2</w:t>
      </w:r>
    </w:p>
    <w:p w14:paraId="3C36B4DE" w14:textId="70BCE48D" w:rsidR="004830CE" w:rsidRPr="004830CE" w:rsidRDefault="004830CE">
      <w:pPr>
        <w:rPr>
          <w:rFonts w:ascii="Arial" w:hAnsi="Arial" w:cs="Arial"/>
          <w:color w:val="0070C0"/>
          <w:sz w:val="32"/>
          <w:szCs w:val="32"/>
        </w:rPr>
      </w:pPr>
    </w:p>
    <w:sectPr w:rsidR="004830CE" w:rsidRPr="0048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02B"/>
    <w:multiLevelType w:val="multilevel"/>
    <w:tmpl w:val="9A74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92BB6"/>
    <w:multiLevelType w:val="multilevel"/>
    <w:tmpl w:val="1E9C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CE"/>
    <w:rsid w:val="0048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2F9B"/>
  <w15:chartTrackingRefBased/>
  <w15:docId w15:val="{B80E05A3-892B-4821-9F24-9EC8BB1A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3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30C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30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exhtml">
    <w:name w:val="texhtml"/>
    <w:basedOn w:val="DefaultParagraphFont"/>
    <w:rsid w:val="004830CE"/>
  </w:style>
  <w:style w:type="character" w:styleId="Hyperlink">
    <w:name w:val="Hyperlink"/>
    <w:basedOn w:val="DefaultParagraphFont"/>
    <w:uiPriority w:val="99"/>
    <w:semiHidden/>
    <w:unhideWhenUsed/>
    <w:rsid w:val="004830C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4830CE"/>
  </w:style>
  <w:style w:type="character" w:customStyle="1" w:styleId="mw-headline">
    <w:name w:val="mw-headline"/>
    <w:basedOn w:val="DefaultParagraphFont"/>
    <w:rsid w:val="004830CE"/>
  </w:style>
  <w:style w:type="character" w:customStyle="1" w:styleId="mw-editsection">
    <w:name w:val="mw-editsection"/>
    <w:basedOn w:val="DefaultParagraphFont"/>
    <w:rsid w:val="004830CE"/>
  </w:style>
  <w:style w:type="character" w:customStyle="1" w:styleId="mw-editsection-bracket">
    <w:name w:val="mw-editsection-bracket"/>
    <w:basedOn w:val="DefaultParagraphFont"/>
    <w:rsid w:val="004830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0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4830CE"/>
  </w:style>
  <w:style w:type="character" w:customStyle="1" w:styleId="nf">
    <w:name w:val="nf"/>
    <w:basedOn w:val="DefaultParagraphFont"/>
    <w:rsid w:val="004830CE"/>
  </w:style>
  <w:style w:type="character" w:customStyle="1" w:styleId="p">
    <w:name w:val="p"/>
    <w:basedOn w:val="DefaultParagraphFont"/>
    <w:rsid w:val="004830CE"/>
  </w:style>
  <w:style w:type="character" w:customStyle="1" w:styleId="n">
    <w:name w:val="n"/>
    <w:basedOn w:val="DefaultParagraphFont"/>
    <w:rsid w:val="004830CE"/>
  </w:style>
  <w:style w:type="character" w:customStyle="1" w:styleId="o">
    <w:name w:val="o"/>
    <w:basedOn w:val="DefaultParagraphFont"/>
    <w:rsid w:val="004830CE"/>
  </w:style>
  <w:style w:type="character" w:customStyle="1" w:styleId="nb">
    <w:name w:val="nb"/>
    <w:basedOn w:val="DefaultParagraphFont"/>
    <w:rsid w:val="004830CE"/>
  </w:style>
  <w:style w:type="character" w:customStyle="1" w:styleId="sd">
    <w:name w:val="sd"/>
    <w:basedOn w:val="DefaultParagraphFont"/>
    <w:rsid w:val="004830CE"/>
  </w:style>
  <w:style w:type="character" w:customStyle="1" w:styleId="mi">
    <w:name w:val="mi"/>
    <w:basedOn w:val="DefaultParagraphFont"/>
    <w:rsid w:val="004830CE"/>
  </w:style>
  <w:style w:type="character" w:customStyle="1" w:styleId="c1">
    <w:name w:val="c1"/>
    <w:basedOn w:val="DefaultParagraphFont"/>
    <w:rsid w:val="00483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mod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2021-01-04T13:51:00Z</dcterms:created>
  <dcterms:modified xsi:type="dcterms:W3CDTF">2021-01-04T13:58:00Z</dcterms:modified>
</cp:coreProperties>
</file>