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/>
      </w:pPr>
      <w:r>
        <w:rPr/>
        <w:t>Writing Create, Read &amp; Delete Views</w:t>
      </w:r>
    </w:p>
    <w:p>
      <w:pPr>
        <w:pStyle w:val="BodyText"/>
        <w:spacing w:before="360" w:after="360"/>
        <w:rPr>
          <w:b/>
          <w:bCs/>
        </w:rPr>
      </w:pPr>
      <w:r>
        <w:rPr>
          <w:b/>
          <w:bCs/>
          <w:color w:val="F023EA"/>
          <w:sz w:val="16"/>
          <w:szCs w:val="16"/>
        </w:rPr>
        <w:t>(Writing Create, Read &amp; Delete Views)</w:t>
      </w:r>
    </w:p>
    <w:p>
      <w:pPr>
        <w:pStyle w:val="BodyText"/>
        <w:spacing w:before="360" w:after="360"/>
        <w:rPr>
          <w:color w:val="F023EA"/>
          <w:sz w:val="16"/>
          <w:szCs w:val="16"/>
        </w:rPr>
      </w:pPr>
      <w:r>
        <w:rPr>
          <w:color w:val="F023EA"/>
          <w:sz w:val="16"/>
          <w:szCs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5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color w:val="F023EA"/>
          <w:sz w:val="16"/>
          <w:szCs w:val="16"/>
        </w:rPr>
      </w:pPr>
      <w:r>
        <w:rPr>
          <w:color w:val="F023EA"/>
          <w:sz w:val="16"/>
          <w:szCs w:val="1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0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56b26"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b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Application>LibreOffice/7.6.7.2$Linux_X86_64 LibreOffice_project/60$Build-2</Application>
  <AppVersion>15.0000</AppVersion>
  <Pages>2</Pages>
  <Words>12</Words>
  <Characters>62</Characters>
  <CharactersWithSpaces>72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2024-03-30T17:35:00Z</dcterms:created>
  <dc:creator>Sarim Ali</dc:creator>
  <dc:description/>
  <dc:language>en-US</dc:language>
  <cp:lastModifiedBy/>
  <dcterms:modified xsi:type="dcterms:W3CDTF">2024-06-18T05:22:42Z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