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E5ED6" w14:textId="77777777" w:rsidR="00EF48F7" w:rsidRPr="00EF48F7" w:rsidRDefault="00EF48F7" w:rsidP="00EF48F7">
      <w:pPr>
        <w:jc w:val="center"/>
        <w:rPr>
          <w:rFonts w:ascii="Times New Roman" w:hAnsi="Times New Roman" w:cs="Times New Roman"/>
          <w:b/>
          <w:bCs/>
          <w:sz w:val="44"/>
          <w:szCs w:val="44"/>
        </w:rPr>
      </w:pPr>
    </w:p>
    <w:p w14:paraId="69E33B22" w14:textId="77777777" w:rsidR="00EF48F7" w:rsidRPr="00EF48F7" w:rsidRDefault="00EF48F7" w:rsidP="00EF48F7">
      <w:pPr>
        <w:jc w:val="center"/>
        <w:rPr>
          <w:rFonts w:ascii="Times New Roman" w:hAnsi="Times New Roman" w:cs="Times New Roman"/>
          <w:b/>
          <w:bCs/>
          <w:sz w:val="44"/>
          <w:szCs w:val="44"/>
        </w:rPr>
      </w:pPr>
    </w:p>
    <w:p w14:paraId="0654FCC7" w14:textId="77777777" w:rsidR="00EF48F7" w:rsidRPr="00EF48F7" w:rsidRDefault="00EF48F7" w:rsidP="00EF48F7">
      <w:pPr>
        <w:jc w:val="center"/>
        <w:rPr>
          <w:rFonts w:ascii="Times New Roman" w:hAnsi="Times New Roman" w:cs="Times New Roman"/>
          <w:b/>
          <w:bCs/>
          <w:sz w:val="44"/>
          <w:szCs w:val="44"/>
        </w:rPr>
      </w:pPr>
    </w:p>
    <w:p w14:paraId="03BBE8C5" w14:textId="77777777" w:rsidR="00EF48F7" w:rsidRPr="00EF48F7" w:rsidRDefault="00EF48F7" w:rsidP="00EF48F7">
      <w:pPr>
        <w:jc w:val="center"/>
        <w:rPr>
          <w:rFonts w:ascii="Times New Roman" w:hAnsi="Times New Roman" w:cs="Times New Roman"/>
          <w:b/>
          <w:bCs/>
          <w:sz w:val="44"/>
          <w:szCs w:val="44"/>
        </w:rPr>
      </w:pPr>
    </w:p>
    <w:p w14:paraId="21B7C2E4" w14:textId="05720F26" w:rsidR="007F2479" w:rsidRPr="00EF48F7" w:rsidRDefault="00EF48F7" w:rsidP="00EF48F7">
      <w:pPr>
        <w:jc w:val="center"/>
        <w:rPr>
          <w:rFonts w:ascii="Times New Roman" w:hAnsi="Times New Roman" w:cs="Times New Roman"/>
          <w:b/>
          <w:bCs/>
          <w:sz w:val="44"/>
          <w:szCs w:val="44"/>
        </w:rPr>
      </w:pPr>
      <w:r w:rsidRPr="00EF48F7">
        <w:rPr>
          <w:rFonts w:ascii="Times New Roman" w:hAnsi="Times New Roman" w:cs="Times New Roman"/>
          <w:b/>
          <w:bCs/>
          <w:sz w:val="44"/>
          <w:szCs w:val="44"/>
        </w:rPr>
        <w:t>Assignment 9: Individual Requirements Analysis</w:t>
      </w:r>
    </w:p>
    <w:p w14:paraId="7B8D7FE3" w14:textId="77777777" w:rsidR="00EF48F7" w:rsidRPr="00EF48F7" w:rsidRDefault="00EF48F7" w:rsidP="00EF48F7">
      <w:pPr>
        <w:jc w:val="center"/>
        <w:rPr>
          <w:rFonts w:ascii="Times New Roman" w:hAnsi="Times New Roman" w:cs="Times New Roman"/>
          <w:sz w:val="44"/>
          <w:szCs w:val="44"/>
        </w:rPr>
      </w:pPr>
    </w:p>
    <w:p w14:paraId="53DD630F" w14:textId="026D6500" w:rsidR="00EF48F7" w:rsidRPr="00EF48F7" w:rsidRDefault="00EF48F7" w:rsidP="00EF48F7">
      <w:pPr>
        <w:jc w:val="center"/>
        <w:rPr>
          <w:rFonts w:ascii="Times New Roman" w:hAnsi="Times New Roman" w:cs="Times New Roman"/>
          <w:sz w:val="44"/>
          <w:szCs w:val="44"/>
        </w:rPr>
      </w:pPr>
      <w:r w:rsidRPr="00EF48F7">
        <w:rPr>
          <w:rFonts w:ascii="Times New Roman" w:hAnsi="Times New Roman" w:cs="Times New Roman"/>
          <w:sz w:val="44"/>
          <w:szCs w:val="44"/>
        </w:rPr>
        <w:t>Project Name:</w:t>
      </w:r>
      <w:r w:rsidR="00535DBA">
        <w:rPr>
          <w:rFonts w:ascii="Times New Roman" w:hAnsi="Times New Roman" w:cs="Times New Roman"/>
          <w:sz w:val="44"/>
          <w:szCs w:val="44"/>
        </w:rPr>
        <w:t xml:space="preserve"> CHAOSS Project: Augur</w:t>
      </w:r>
    </w:p>
    <w:p w14:paraId="55333682" w14:textId="28BEFD42" w:rsidR="00EF48F7" w:rsidRPr="00EF48F7" w:rsidRDefault="00EF48F7" w:rsidP="00EF48F7">
      <w:pPr>
        <w:jc w:val="center"/>
        <w:rPr>
          <w:rFonts w:ascii="Times New Roman" w:hAnsi="Times New Roman" w:cs="Times New Roman"/>
          <w:sz w:val="44"/>
          <w:szCs w:val="44"/>
        </w:rPr>
      </w:pPr>
    </w:p>
    <w:p w14:paraId="42069342" w14:textId="5ADD7760" w:rsidR="00EF48F7" w:rsidRPr="00EF48F7" w:rsidRDefault="00EF48F7" w:rsidP="00EF48F7">
      <w:pPr>
        <w:jc w:val="center"/>
        <w:rPr>
          <w:rFonts w:ascii="Times New Roman" w:hAnsi="Times New Roman" w:cs="Times New Roman"/>
          <w:sz w:val="44"/>
          <w:szCs w:val="44"/>
        </w:rPr>
      </w:pPr>
      <w:r w:rsidRPr="00EF48F7">
        <w:rPr>
          <w:rFonts w:ascii="Times New Roman" w:hAnsi="Times New Roman" w:cs="Times New Roman"/>
          <w:sz w:val="44"/>
          <w:szCs w:val="44"/>
        </w:rPr>
        <w:t>Sarina Gaines</w:t>
      </w:r>
    </w:p>
    <w:p w14:paraId="7D398559" w14:textId="22BDA19E" w:rsidR="00EF48F7" w:rsidRPr="00EF48F7" w:rsidRDefault="00EF48F7" w:rsidP="00EF48F7">
      <w:pPr>
        <w:jc w:val="center"/>
        <w:rPr>
          <w:rFonts w:ascii="Times New Roman" w:hAnsi="Times New Roman" w:cs="Times New Roman"/>
          <w:sz w:val="44"/>
          <w:szCs w:val="44"/>
        </w:rPr>
      </w:pPr>
    </w:p>
    <w:p w14:paraId="5FEDEEA8" w14:textId="45E98F14" w:rsidR="00EF48F7" w:rsidRPr="00EF48F7" w:rsidRDefault="00EF48F7" w:rsidP="00EF48F7">
      <w:pPr>
        <w:jc w:val="center"/>
        <w:rPr>
          <w:rFonts w:ascii="Times New Roman" w:hAnsi="Times New Roman" w:cs="Times New Roman"/>
          <w:sz w:val="44"/>
          <w:szCs w:val="44"/>
        </w:rPr>
      </w:pPr>
    </w:p>
    <w:p w14:paraId="2C22C942" w14:textId="4D8FBE65" w:rsidR="00EF48F7" w:rsidRPr="00EF48F7" w:rsidRDefault="00EF48F7" w:rsidP="00EF48F7">
      <w:pPr>
        <w:jc w:val="center"/>
        <w:rPr>
          <w:rFonts w:ascii="Times New Roman" w:hAnsi="Times New Roman" w:cs="Times New Roman"/>
          <w:sz w:val="44"/>
          <w:szCs w:val="44"/>
        </w:rPr>
      </w:pPr>
    </w:p>
    <w:p w14:paraId="1E88053B" w14:textId="633D686C" w:rsidR="00EF48F7" w:rsidRPr="00EF48F7" w:rsidRDefault="00EF48F7" w:rsidP="00EF48F7">
      <w:pPr>
        <w:jc w:val="center"/>
        <w:rPr>
          <w:rFonts w:ascii="Times New Roman" w:hAnsi="Times New Roman" w:cs="Times New Roman"/>
          <w:sz w:val="44"/>
          <w:szCs w:val="44"/>
        </w:rPr>
      </w:pPr>
    </w:p>
    <w:p w14:paraId="45DBD5B8" w14:textId="1DA2CF8F" w:rsidR="00EF48F7" w:rsidRPr="00EF48F7" w:rsidRDefault="00EF48F7" w:rsidP="00EF48F7">
      <w:pPr>
        <w:jc w:val="center"/>
        <w:rPr>
          <w:rFonts w:ascii="Times New Roman" w:hAnsi="Times New Roman" w:cs="Times New Roman"/>
          <w:sz w:val="44"/>
          <w:szCs w:val="44"/>
        </w:rPr>
      </w:pPr>
    </w:p>
    <w:p w14:paraId="0A016104" w14:textId="71F3958A" w:rsidR="00EF48F7" w:rsidRPr="00EF48F7" w:rsidRDefault="00EF48F7" w:rsidP="00EF48F7">
      <w:pPr>
        <w:jc w:val="center"/>
        <w:rPr>
          <w:rFonts w:ascii="Times New Roman" w:hAnsi="Times New Roman" w:cs="Times New Roman"/>
          <w:sz w:val="44"/>
          <w:szCs w:val="44"/>
        </w:rPr>
      </w:pPr>
    </w:p>
    <w:p w14:paraId="28BCCD17" w14:textId="124D639F" w:rsidR="00EF48F7" w:rsidRDefault="00EF48F7" w:rsidP="00EF48F7">
      <w:pPr>
        <w:jc w:val="center"/>
        <w:rPr>
          <w:rFonts w:ascii="Times New Roman" w:hAnsi="Times New Roman" w:cs="Times New Roman"/>
          <w:sz w:val="44"/>
          <w:szCs w:val="44"/>
        </w:rPr>
      </w:pPr>
    </w:p>
    <w:p w14:paraId="3DF37ADE" w14:textId="40BD61A7" w:rsidR="00715AD4" w:rsidRDefault="00715AD4" w:rsidP="00EF48F7">
      <w:pPr>
        <w:jc w:val="center"/>
        <w:rPr>
          <w:rFonts w:ascii="Times New Roman" w:hAnsi="Times New Roman" w:cs="Times New Roman"/>
          <w:sz w:val="44"/>
          <w:szCs w:val="44"/>
        </w:rPr>
      </w:pPr>
    </w:p>
    <w:p w14:paraId="3C5816B0" w14:textId="1A6B41AB" w:rsidR="00715AD4" w:rsidRDefault="00715AD4" w:rsidP="00EF48F7">
      <w:pPr>
        <w:jc w:val="center"/>
        <w:rPr>
          <w:rFonts w:ascii="Times New Roman" w:hAnsi="Times New Roman" w:cs="Times New Roman"/>
          <w:sz w:val="44"/>
          <w:szCs w:val="44"/>
        </w:rPr>
      </w:pPr>
    </w:p>
    <w:p w14:paraId="1FC30DE5" w14:textId="18F8DCB1" w:rsidR="00715AD4" w:rsidRDefault="00715AD4" w:rsidP="00EF48F7">
      <w:pPr>
        <w:jc w:val="center"/>
        <w:rPr>
          <w:rFonts w:ascii="Times New Roman" w:hAnsi="Times New Roman" w:cs="Times New Roman"/>
          <w:sz w:val="44"/>
          <w:szCs w:val="44"/>
        </w:rPr>
      </w:pPr>
    </w:p>
    <w:p w14:paraId="1E372541" w14:textId="449CF5DF" w:rsidR="00715AD4" w:rsidRDefault="00715AD4" w:rsidP="00EF48F7">
      <w:pPr>
        <w:jc w:val="center"/>
        <w:rPr>
          <w:rFonts w:ascii="Times New Roman" w:hAnsi="Times New Roman" w:cs="Times New Roman"/>
          <w:sz w:val="44"/>
          <w:szCs w:val="44"/>
        </w:rPr>
      </w:pPr>
    </w:p>
    <w:p w14:paraId="54913BE2" w14:textId="77777777" w:rsidR="00715AD4" w:rsidRPr="00EF48F7" w:rsidRDefault="00715AD4" w:rsidP="00EF48F7">
      <w:pPr>
        <w:jc w:val="center"/>
        <w:rPr>
          <w:rFonts w:ascii="Times New Roman" w:hAnsi="Times New Roman" w:cs="Times New Roman"/>
          <w:sz w:val="44"/>
          <w:szCs w:val="44"/>
        </w:rPr>
      </w:pPr>
    </w:p>
    <w:p w14:paraId="2A124C8D" w14:textId="3F17E232" w:rsidR="00EF48F7" w:rsidRPr="00EF48F7" w:rsidRDefault="00715AD4" w:rsidP="00715AD4">
      <w:pPr>
        <w:rPr>
          <w:rFonts w:ascii="Times New Roman" w:hAnsi="Times New Roman" w:cs="Times New Roman"/>
          <w:sz w:val="44"/>
          <w:szCs w:val="44"/>
        </w:rPr>
      </w:pPr>
      <w:r>
        <w:rPr>
          <w:rFonts w:ascii="Times New Roman" w:hAnsi="Times New Roman" w:cs="Times New Roman"/>
          <w:sz w:val="44"/>
          <w:szCs w:val="44"/>
        </w:rPr>
        <w:t>Revision History</w:t>
      </w:r>
    </w:p>
    <w:tbl>
      <w:tblPr>
        <w:tblStyle w:val="TableGrid"/>
        <w:tblW w:w="0" w:type="auto"/>
        <w:tblLook w:val="04A0" w:firstRow="1" w:lastRow="0" w:firstColumn="1" w:lastColumn="0" w:noHBand="0" w:noVBand="1"/>
      </w:tblPr>
      <w:tblGrid>
        <w:gridCol w:w="2337"/>
        <w:gridCol w:w="2337"/>
        <w:gridCol w:w="2338"/>
        <w:gridCol w:w="2338"/>
      </w:tblGrid>
      <w:tr w:rsidR="00940B7A" w14:paraId="7C6D5A19" w14:textId="77777777" w:rsidTr="00940B7A">
        <w:tc>
          <w:tcPr>
            <w:tcW w:w="2337" w:type="dxa"/>
          </w:tcPr>
          <w:p w14:paraId="10A52DB4" w14:textId="065E1BE5" w:rsidR="00940B7A" w:rsidRPr="00715AD4" w:rsidRDefault="00940B7A" w:rsidP="00EF48F7">
            <w:pPr>
              <w:jc w:val="center"/>
              <w:rPr>
                <w:rFonts w:ascii="Times New Roman" w:hAnsi="Times New Roman" w:cs="Times New Roman"/>
              </w:rPr>
            </w:pPr>
            <w:r w:rsidRPr="00715AD4">
              <w:rPr>
                <w:rFonts w:ascii="Times New Roman" w:hAnsi="Times New Roman" w:cs="Times New Roman"/>
              </w:rPr>
              <w:t>Date</w:t>
            </w:r>
          </w:p>
        </w:tc>
        <w:tc>
          <w:tcPr>
            <w:tcW w:w="2337" w:type="dxa"/>
          </w:tcPr>
          <w:p w14:paraId="2BD7063E" w14:textId="7AC56817" w:rsidR="00940B7A" w:rsidRPr="00715AD4" w:rsidRDefault="00940B7A" w:rsidP="00EF48F7">
            <w:pPr>
              <w:jc w:val="center"/>
              <w:rPr>
                <w:rFonts w:ascii="Times New Roman" w:hAnsi="Times New Roman" w:cs="Times New Roman"/>
              </w:rPr>
            </w:pPr>
            <w:r w:rsidRPr="00715AD4">
              <w:rPr>
                <w:rFonts w:ascii="Times New Roman" w:hAnsi="Times New Roman" w:cs="Times New Roman"/>
              </w:rPr>
              <w:t>Revision</w:t>
            </w:r>
          </w:p>
        </w:tc>
        <w:tc>
          <w:tcPr>
            <w:tcW w:w="2338" w:type="dxa"/>
          </w:tcPr>
          <w:p w14:paraId="731746AC" w14:textId="6F1384B1" w:rsidR="00940B7A" w:rsidRPr="00715AD4" w:rsidRDefault="00940B7A" w:rsidP="00EF48F7">
            <w:pPr>
              <w:jc w:val="center"/>
              <w:rPr>
                <w:rFonts w:ascii="Times New Roman" w:hAnsi="Times New Roman" w:cs="Times New Roman"/>
              </w:rPr>
            </w:pPr>
            <w:r w:rsidRPr="00715AD4">
              <w:rPr>
                <w:rFonts w:ascii="Times New Roman" w:hAnsi="Times New Roman" w:cs="Times New Roman"/>
              </w:rPr>
              <w:t>Description</w:t>
            </w:r>
          </w:p>
        </w:tc>
        <w:tc>
          <w:tcPr>
            <w:tcW w:w="2338" w:type="dxa"/>
          </w:tcPr>
          <w:p w14:paraId="5EFF1FA1" w14:textId="526F8378" w:rsidR="00940B7A" w:rsidRPr="00715AD4" w:rsidRDefault="00940B7A" w:rsidP="00EF48F7">
            <w:pPr>
              <w:jc w:val="center"/>
              <w:rPr>
                <w:rFonts w:ascii="Times New Roman" w:hAnsi="Times New Roman" w:cs="Times New Roman"/>
              </w:rPr>
            </w:pPr>
            <w:r w:rsidRPr="00715AD4">
              <w:rPr>
                <w:rFonts w:ascii="Times New Roman" w:hAnsi="Times New Roman" w:cs="Times New Roman"/>
              </w:rPr>
              <w:t>Author</w:t>
            </w:r>
          </w:p>
        </w:tc>
      </w:tr>
      <w:tr w:rsidR="00940B7A" w14:paraId="6AA227FD" w14:textId="77777777" w:rsidTr="00940B7A">
        <w:tc>
          <w:tcPr>
            <w:tcW w:w="2337" w:type="dxa"/>
          </w:tcPr>
          <w:p w14:paraId="0A265F88" w14:textId="1B7C8DC7" w:rsidR="00940B7A" w:rsidRPr="00715AD4" w:rsidRDefault="00715AD4" w:rsidP="00EF48F7">
            <w:pPr>
              <w:jc w:val="center"/>
              <w:rPr>
                <w:rFonts w:ascii="Times New Roman" w:hAnsi="Times New Roman" w:cs="Times New Roman"/>
              </w:rPr>
            </w:pPr>
            <w:r w:rsidRPr="00715AD4">
              <w:rPr>
                <w:rFonts w:ascii="Times New Roman" w:hAnsi="Times New Roman" w:cs="Times New Roman"/>
              </w:rPr>
              <w:t>4/1/2020</w:t>
            </w:r>
          </w:p>
        </w:tc>
        <w:tc>
          <w:tcPr>
            <w:tcW w:w="2337" w:type="dxa"/>
          </w:tcPr>
          <w:p w14:paraId="7D2B8DFD" w14:textId="20BB4303" w:rsidR="00940B7A" w:rsidRPr="00715AD4" w:rsidRDefault="00715AD4" w:rsidP="00EF48F7">
            <w:pPr>
              <w:jc w:val="center"/>
              <w:rPr>
                <w:rFonts w:ascii="Times New Roman" w:hAnsi="Times New Roman" w:cs="Times New Roman"/>
              </w:rPr>
            </w:pPr>
            <w:r w:rsidRPr="00715AD4">
              <w:rPr>
                <w:rFonts w:ascii="Times New Roman" w:hAnsi="Times New Roman" w:cs="Times New Roman"/>
              </w:rPr>
              <w:t>1.0</w:t>
            </w:r>
          </w:p>
        </w:tc>
        <w:tc>
          <w:tcPr>
            <w:tcW w:w="2338" w:type="dxa"/>
          </w:tcPr>
          <w:p w14:paraId="0AF31BD9" w14:textId="7CDE7C64" w:rsidR="00940B7A" w:rsidRPr="00715AD4" w:rsidRDefault="00715AD4" w:rsidP="00EF48F7">
            <w:pPr>
              <w:jc w:val="center"/>
              <w:rPr>
                <w:rFonts w:ascii="Times New Roman" w:hAnsi="Times New Roman" w:cs="Times New Roman"/>
              </w:rPr>
            </w:pPr>
            <w:r w:rsidRPr="00715AD4">
              <w:rPr>
                <w:rFonts w:ascii="Times New Roman" w:hAnsi="Times New Roman" w:cs="Times New Roman"/>
              </w:rPr>
              <w:t>Initial Version</w:t>
            </w:r>
          </w:p>
        </w:tc>
        <w:tc>
          <w:tcPr>
            <w:tcW w:w="2338" w:type="dxa"/>
          </w:tcPr>
          <w:p w14:paraId="2B800DE7" w14:textId="315132D0" w:rsidR="00940B7A" w:rsidRPr="00715AD4" w:rsidRDefault="00715AD4" w:rsidP="00EF48F7">
            <w:pPr>
              <w:jc w:val="center"/>
              <w:rPr>
                <w:rFonts w:ascii="Times New Roman" w:hAnsi="Times New Roman" w:cs="Times New Roman"/>
              </w:rPr>
            </w:pPr>
            <w:r w:rsidRPr="00715AD4">
              <w:rPr>
                <w:rFonts w:ascii="Times New Roman" w:hAnsi="Times New Roman" w:cs="Times New Roman"/>
              </w:rPr>
              <w:t>Sarina Gaines</w:t>
            </w:r>
          </w:p>
        </w:tc>
      </w:tr>
      <w:tr w:rsidR="00940B7A" w14:paraId="0070FC8F" w14:textId="77777777" w:rsidTr="00940B7A">
        <w:tc>
          <w:tcPr>
            <w:tcW w:w="2337" w:type="dxa"/>
          </w:tcPr>
          <w:p w14:paraId="69E50347" w14:textId="77777777" w:rsidR="00940B7A" w:rsidRPr="00715AD4" w:rsidRDefault="00940B7A" w:rsidP="00EF48F7">
            <w:pPr>
              <w:jc w:val="center"/>
              <w:rPr>
                <w:rFonts w:ascii="Times New Roman" w:hAnsi="Times New Roman" w:cs="Times New Roman"/>
              </w:rPr>
            </w:pPr>
          </w:p>
        </w:tc>
        <w:tc>
          <w:tcPr>
            <w:tcW w:w="2337" w:type="dxa"/>
          </w:tcPr>
          <w:p w14:paraId="11BBA9FD" w14:textId="77777777" w:rsidR="00940B7A" w:rsidRPr="00715AD4" w:rsidRDefault="00940B7A" w:rsidP="00EF48F7">
            <w:pPr>
              <w:jc w:val="center"/>
              <w:rPr>
                <w:rFonts w:ascii="Times New Roman" w:hAnsi="Times New Roman" w:cs="Times New Roman"/>
              </w:rPr>
            </w:pPr>
          </w:p>
        </w:tc>
        <w:tc>
          <w:tcPr>
            <w:tcW w:w="2338" w:type="dxa"/>
          </w:tcPr>
          <w:p w14:paraId="677517AA" w14:textId="77777777" w:rsidR="00940B7A" w:rsidRPr="00715AD4" w:rsidRDefault="00940B7A" w:rsidP="00EF48F7">
            <w:pPr>
              <w:jc w:val="center"/>
              <w:rPr>
                <w:rFonts w:ascii="Times New Roman" w:hAnsi="Times New Roman" w:cs="Times New Roman"/>
              </w:rPr>
            </w:pPr>
          </w:p>
        </w:tc>
        <w:tc>
          <w:tcPr>
            <w:tcW w:w="2338" w:type="dxa"/>
          </w:tcPr>
          <w:p w14:paraId="1219BCE9" w14:textId="77777777" w:rsidR="00940B7A" w:rsidRPr="00715AD4" w:rsidRDefault="00940B7A" w:rsidP="00EF48F7">
            <w:pPr>
              <w:jc w:val="center"/>
              <w:rPr>
                <w:rFonts w:ascii="Times New Roman" w:hAnsi="Times New Roman" w:cs="Times New Roman"/>
              </w:rPr>
            </w:pPr>
          </w:p>
        </w:tc>
      </w:tr>
      <w:tr w:rsidR="00715AD4" w14:paraId="7228F58E" w14:textId="77777777" w:rsidTr="00940B7A">
        <w:tc>
          <w:tcPr>
            <w:tcW w:w="2337" w:type="dxa"/>
          </w:tcPr>
          <w:p w14:paraId="28E900CA" w14:textId="77777777" w:rsidR="00715AD4" w:rsidRPr="00715AD4" w:rsidRDefault="00715AD4" w:rsidP="00EF48F7">
            <w:pPr>
              <w:jc w:val="center"/>
              <w:rPr>
                <w:rFonts w:ascii="Times New Roman" w:hAnsi="Times New Roman" w:cs="Times New Roman"/>
              </w:rPr>
            </w:pPr>
          </w:p>
        </w:tc>
        <w:tc>
          <w:tcPr>
            <w:tcW w:w="2337" w:type="dxa"/>
          </w:tcPr>
          <w:p w14:paraId="0DD0158F" w14:textId="77777777" w:rsidR="00715AD4" w:rsidRPr="00715AD4" w:rsidRDefault="00715AD4" w:rsidP="00EF48F7">
            <w:pPr>
              <w:jc w:val="center"/>
              <w:rPr>
                <w:rFonts w:ascii="Times New Roman" w:hAnsi="Times New Roman" w:cs="Times New Roman"/>
              </w:rPr>
            </w:pPr>
          </w:p>
        </w:tc>
        <w:tc>
          <w:tcPr>
            <w:tcW w:w="2338" w:type="dxa"/>
          </w:tcPr>
          <w:p w14:paraId="02D7D011" w14:textId="77777777" w:rsidR="00715AD4" w:rsidRPr="00715AD4" w:rsidRDefault="00715AD4" w:rsidP="00EF48F7">
            <w:pPr>
              <w:jc w:val="center"/>
              <w:rPr>
                <w:rFonts w:ascii="Times New Roman" w:hAnsi="Times New Roman" w:cs="Times New Roman"/>
              </w:rPr>
            </w:pPr>
          </w:p>
        </w:tc>
        <w:tc>
          <w:tcPr>
            <w:tcW w:w="2338" w:type="dxa"/>
          </w:tcPr>
          <w:p w14:paraId="2C55C9BC" w14:textId="77777777" w:rsidR="00715AD4" w:rsidRPr="00715AD4" w:rsidRDefault="00715AD4" w:rsidP="00EF48F7">
            <w:pPr>
              <w:jc w:val="center"/>
              <w:rPr>
                <w:rFonts w:ascii="Times New Roman" w:hAnsi="Times New Roman" w:cs="Times New Roman"/>
              </w:rPr>
            </w:pPr>
          </w:p>
        </w:tc>
      </w:tr>
      <w:tr w:rsidR="00715AD4" w14:paraId="297649EA" w14:textId="77777777" w:rsidTr="00940B7A">
        <w:tc>
          <w:tcPr>
            <w:tcW w:w="2337" w:type="dxa"/>
          </w:tcPr>
          <w:p w14:paraId="28614BA3" w14:textId="77777777" w:rsidR="00715AD4" w:rsidRPr="00715AD4" w:rsidRDefault="00715AD4" w:rsidP="00EF48F7">
            <w:pPr>
              <w:jc w:val="center"/>
              <w:rPr>
                <w:rFonts w:ascii="Times New Roman" w:hAnsi="Times New Roman" w:cs="Times New Roman"/>
              </w:rPr>
            </w:pPr>
          </w:p>
        </w:tc>
        <w:tc>
          <w:tcPr>
            <w:tcW w:w="2337" w:type="dxa"/>
          </w:tcPr>
          <w:p w14:paraId="379F7A37" w14:textId="77777777" w:rsidR="00715AD4" w:rsidRPr="00715AD4" w:rsidRDefault="00715AD4" w:rsidP="00EF48F7">
            <w:pPr>
              <w:jc w:val="center"/>
              <w:rPr>
                <w:rFonts w:ascii="Times New Roman" w:hAnsi="Times New Roman" w:cs="Times New Roman"/>
              </w:rPr>
            </w:pPr>
          </w:p>
        </w:tc>
        <w:tc>
          <w:tcPr>
            <w:tcW w:w="2338" w:type="dxa"/>
          </w:tcPr>
          <w:p w14:paraId="7C206D30" w14:textId="77777777" w:rsidR="00715AD4" w:rsidRPr="00715AD4" w:rsidRDefault="00715AD4" w:rsidP="00EF48F7">
            <w:pPr>
              <w:jc w:val="center"/>
              <w:rPr>
                <w:rFonts w:ascii="Times New Roman" w:hAnsi="Times New Roman" w:cs="Times New Roman"/>
              </w:rPr>
            </w:pPr>
          </w:p>
        </w:tc>
        <w:tc>
          <w:tcPr>
            <w:tcW w:w="2338" w:type="dxa"/>
          </w:tcPr>
          <w:p w14:paraId="0309C925" w14:textId="77777777" w:rsidR="00715AD4" w:rsidRPr="00715AD4" w:rsidRDefault="00715AD4" w:rsidP="00EF48F7">
            <w:pPr>
              <w:jc w:val="center"/>
              <w:rPr>
                <w:rFonts w:ascii="Times New Roman" w:hAnsi="Times New Roman" w:cs="Times New Roman"/>
              </w:rPr>
            </w:pPr>
          </w:p>
        </w:tc>
      </w:tr>
      <w:tr w:rsidR="00715AD4" w14:paraId="02EF6034" w14:textId="77777777" w:rsidTr="00940B7A">
        <w:tc>
          <w:tcPr>
            <w:tcW w:w="2337" w:type="dxa"/>
          </w:tcPr>
          <w:p w14:paraId="39FE55B3" w14:textId="77777777" w:rsidR="00715AD4" w:rsidRPr="00715AD4" w:rsidRDefault="00715AD4" w:rsidP="00715AD4">
            <w:pPr>
              <w:rPr>
                <w:rFonts w:ascii="Times New Roman" w:hAnsi="Times New Roman" w:cs="Times New Roman"/>
              </w:rPr>
            </w:pPr>
          </w:p>
        </w:tc>
        <w:tc>
          <w:tcPr>
            <w:tcW w:w="2337" w:type="dxa"/>
          </w:tcPr>
          <w:p w14:paraId="6D2A8DA4" w14:textId="77777777" w:rsidR="00715AD4" w:rsidRPr="00715AD4" w:rsidRDefault="00715AD4" w:rsidP="00EF48F7">
            <w:pPr>
              <w:jc w:val="center"/>
              <w:rPr>
                <w:rFonts w:ascii="Times New Roman" w:hAnsi="Times New Roman" w:cs="Times New Roman"/>
              </w:rPr>
            </w:pPr>
          </w:p>
        </w:tc>
        <w:tc>
          <w:tcPr>
            <w:tcW w:w="2338" w:type="dxa"/>
          </w:tcPr>
          <w:p w14:paraId="1488AFB6" w14:textId="77777777" w:rsidR="00715AD4" w:rsidRPr="00715AD4" w:rsidRDefault="00715AD4" w:rsidP="00EF48F7">
            <w:pPr>
              <w:jc w:val="center"/>
              <w:rPr>
                <w:rFonts w:ascii="Times New Roman" w:hAnsi="Times New Roman" w:cs="Times New Roman"/>
              </w:rPr>
            </w:pPr>
          </w:p>
        </w:tc>
        <w:tc>
          <w:tcPr>
            <w:tcW w:w="2338" w:type="dxa"/>
          </w:tcPr>
          <w:p w14:paraId="5AC99895" w14:textId="77777777" w:rsidR="00715AD4" w:rsidRPr="00715AD4" w:rsidRDefault="00715AD4" w:rsidP="00EF48F7">
            <w:pPr>
              <w:jc w:val="center"/>
              <w:rPr>
                <w:rFonts w:ascii="Times New Roman" w:hAnsi="Times New Roman" w:cs="Times New Roman"/>
              </w:rPr>
            </w:pPr>
          </w:p>
        </w:tc>
      </w:tr>
    </w:tbl>
    <w:p w14:paraId="47F18612" w14:textId="77777777" w:rsidR="00715AD4" w:rsidRPr="00715AD4" w:rsidRDefault="00715AD4" w:rsidP="00715AD4">
      <w:pPr>
        <w:shd w:val="clear" w:color="auto" w:fill="FFFFFF"/>
        <w:spacing w:before="100" w:beforeAutospacing="1" w:after="100" w:afterAutospacing="1"/>
        <w:jc w:val="both"/>
        <w:rPr>
          <w:rFonts w:ascii="Times New Roman" w:eastAsia="Times New Roman" w:hAnsi="Times New Roman" w:cs="Times New Roman"/>
          <w:b/>
          <w:bCs/>
          <w:color w:val="24292E"/>
        </w:rPr>
      </w:pPr>
    </w:p>
    <w:p w14:paraId="6034A200" w14:textId="2FCF749A" w:rsidR="00EF48F7" w:rsidRPr="00535DBA" w:rsidRDefault="00EF48F7" w:rsidP="00EF48F7">
      <w:pPr>
        <w:pStyle w:val="ListParagraph"/>
        <w:numPr>
          <w:ilvl w:val="0"/>
          <w:numId w:val="1"/>
        </w:numPr>
        <w:shd w:val="clear" w:color="auto" w:fill="FFFFFF"/>
        <w:spacing w:before="100" w:beforeAutospacing="1" w:after="100" w:afterAutospacing="1"/>
        <w:jc w:val="both"/>
        <w:rPr>
          <w:rFonts w:ascii="Times New Roman" w:eastAsia="Times New Roman" w:hAnsi="Times New Roman" w:cs="Times New Roman"/>
          <w:b/>
          <w:bCs/>
          <w:color w:val="24292E"/>
        </w:rPr>
      </w:pPr>
      <w:r w:rsidRPr="00535DBA">
        <w:rPr>
          <w:rFonts w:ascii="Times New Roman" w:eastAsia="Times New Roman" w:hAnsi="Times New Roman" w:cs="Times New Roman"/>
          <w:b/>
          <w:bCs/>
          <w:color w:val="24292E"/>
        </w:rPr>
        <w:t>Introduction</w:t>
      </w:r>
    </w:p>
    <w:p w14:paraId="086B10B4" w14:textId="1F47907A" w:rsidR="00F76BF7" w:rsidRDefault="00994DBF" w:rsidP="00994DBF">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24292E"/>
        </w:rPr>
        <w:t xml:space="preserve">The CHAOSS community is dedicated to developing metrics, methodologies and software meant to evaluate and display the health and sustainability of open source projects. By measuring the health and sustainability for open source projects, transparency and actionability is created and as a result, stakeholders are able to make informed decisions regarding open source project engagement. </w:t>
      </w:r>
      <w:r w:rsidRPr="000D4662">
        <w:rPr>
          <w:rFonts w:ascii="Times New Roman" w:eastAsia="Times New Roman" w:hAnsi="Times New Roman" w:cs="Times New Roman"/>
          <w:color w:val="000000" w:themeColor="text1"/>
        </w:rPr>
        <w:t xml:space="preserve">CHAOSS aims to establish standard implementation-agnostic metrics for measuring community activity, contributions and health CHAOSS also aims to produce integrated open source software for analyzing software community development and building reproducible project health reports/containers.  </w:t>
      </w:r>
      <w:r>
        <w:rPr>
          <w:rFonts w:ascii="Times New Roman" w:eastAsia="Times New Roman" w:hAnsi="Times New Roman" w:cs="Times New Roman"/>
          <w:color w:val="24292E"/>
        </w:rPr>
        <w:t xml:space="preserve"> </w:t>
      </w:r>
      <w:r w:rsidRPr="000D4662">
        <w:rPr>
          <w:rFonts w:ascii="Times New Roman" w:eastAsia="Times New Roman" w:hAnsi="Times New Roman" w:cs="Times New Roman"/>
          <w:color w:val="000000" w:themeColor="text1"/>
        </w:rPr>
        <w:t xml:space="preserve">There are five workgroups that are built around four categories of metrics identified by CHAOSS. These working groups are, common metrics, diversity and inclusion, evolution, risk and value. </w:t>
      </w:r>
    </w:p>
    <w:p w14:paraId="2EF52601" w14:textId="77777777" w:rsidR="00994DBF" w:rsidRPr="00994DBF" w:rsidRDefault="00994DBF" w:rsidP="00994DBF">
      <w:pPr>
        <w:ind w:left="720"/>
        <w:rPr>
          <w:rFonts w:ascii="Times New Roman" w:eastAsia="Times New Roman" w:hAnsi="Times New Roman" w:cs="Times New Roman"/>
          <w:color w:val="000000" w:themeColor="text1"/>
        </w:rPr>
      </w:pPr>
    </w:p>
    <w:p w14:paraId="28FA0DF6" w14:textId="2694D4F7" w:rsidR="00994DBF" w:rsidRPr="00535DBA" w:rsidRDefault="00EF48F7" w:rsidP="00397D68">
      <w:pPr>
        <w:numPr>
          <w:ilvl w:val="0"/>
          <w:numId w:val="1"/>
        </w:numPr>
        <w:shd w:val="clear" w:color="auto" w:fill="FFFFFF"/>
        <w:spacing w:before="60" w:after="100" w:afterAutospacing="1"/>
        <w:jc w:val="both"/>
        <w:rPr>
          <w:rFonts w:ascii="Times New Roman" w:eastAsia="Times New Roman" w:hAnsi="Times New Roman" w:cs="Times New Roman"/>
          <w:b/>
          <w:bCs/>
          <w:color w:val="24292E"/>
        </w:rPr>
      </w:pPr>
      <w:r w:rsidRPr="00535DBA">
        <w:rPr>
          <w:rFonts w:ascii="Times New Roman" w:eastAsia="Times New Roman" w:hAnsi="Times New Roman" w:cs="Times New Roman"/>
          <w:b/>
          <w:bCs/>
          <w:color w:val="24292E"/>
        </w:rPr>
        <w:t xml:space="preserve">Software Product </w:t>
      </w:r>
      <w:r w:rsidR="00994DBF" w:rsidRPr="00535DBA">
        <w:rPr>
          <w:rFonts w:ascii="Times New Roman" w:eastAsia="Times New Roman" w:hAnsi="Times New Roman" w:cs="Times New Roman"/>
          <w:b/>
          <w:bCs/>
          <w:color w:val="24292E"/>
        </w:rPr>
        <w:t>Overview</w:t>
      </w:r>
    </w:p>
    <w:p w14:paraId="2F5DA208" w14:textId="419A474F" w:rsidR="00F76BF7" w:rsidRPr="00EF48F7" w:rsidRDefault="00535DBA" w:rsidP="00940B7A">
      <w:pPr>
        <w:shd w:val="clear" w:color="auto" w:fill="FFFFFF"/>
        <w:spacing w:before="60" w:after="100" w:afterAutospacing="1"/>
        <w:ind w:left="720"/>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Augur is a Flask web application, Python library and REST server. Its purpose is to present metrics on open source software regarding project health and sustainability. Augur is a prototype that is meant to implement the CHAOSS Project on open source software metrics. Augur helps to make sense of data and does so using human centered data science strategies. </w:t>
      </w:r>
    </w:p>
    <w:p w14:paraId="410D9BEE" w14:textId="565A39B6" w:rsidR="00EF48F7" w:rsidRPr="00C140BF" w:rsidRDefault="00EF48F7" w:rsidP="00EF48F7">
      <w:pPr>
        <w:numPr>
          <w:ilvl w:val="0"/>
          <w:numId w:val="1"/>
        </w:numPr>
        <w:shd w:val="clear" w:color="auto" w:fill="FFFFFF"/>
        <w:spacing w:before="60" w:after="100" w:afterAutospacing="1"/>
        <w:jc w:val="both"/>
        <w:rPr>
          <w:rFonts w:ascii="Times New Roman" w:eastAsia="Times New Roman" w:hAnsi="Times New Roman" w:cs="Times New Roman"/>
          <w:b/>
          <w:bCs/>
          <w:color w:val="24292E"/>
        </w:rPr>
      </w:pPr>
      <w:r w:rsidRPr="00C140BF">
        <w:rPr>
          <w:rFonts w:ascii="Times New Roman" w:eastAsia="Times New Roman" w:hAnsi="Times New Roman" w:cs="Times New Roman"/>
          <w:b/>
          <w:bCs/>
          <w:color w:val="24292E"/>
        </w:rPr>
        <w:t>System Use</w:t>
      </w:r>
    </w:p>
    <w:p w14:paraId="4310706C" w14:textId="35FE0A18" w:rsidR="00435E34" w:rsidRPr="00940B7A" w:rsidRDefault="005B426E" w:rsidP="00435E34">
      <w:pPr>
        <w:shd w:val="clear" w:color="auto" w:fill="FFFFFF"/>
        <w:spacing w:before="60" w:after="100" w:afterAutospacing="1"/>
        <w:ind w:left="720"/>
        <w:jc w:val="both"/>
        <w:rPr>
          <w:rFonts w:ascii="Times New Roman" w:eastAsia="Times New Roman" w:hAnsi="Times New Roman" w:cs="Times New Roman"/>
          <w:i/>
          <w:iCs/>
          <w:color w:val="24292E"/>
        </w:rPr>
      </w:pPr>
      <w:r w:rsidRPr="00940B7A">
        <w:rPr>
          <w:rFonts w:ascii="Times New Roman" w:eastAsia="Times New Roman" w:hAnsi="Times New Roman" w:cs="Times New Roman"/>
          <w:i/>
          <w:iCs/>
          <w:color w:val="24292E"/>
        </w:rPr>
        <w:t>Organizations</w:t>
      </w:r>
    </w:p>
    <w:p w14:paraId="6DD60CC3" w14:textId="70A7D5ED" w:rsidR="008C74B0" w:rsidRDefault="008C74B0" w:rsidP="00435E34">
      <w:pPr>
        <w:shd w:val="clear" w:color="auto" w:fill="FFFFFF"/>
        <w:spacing w:before="60" w:after="100" w:afterAutospacing="1"/>
        <w:ind w:left="720"/>
        <w:jc w:val="both"/>
        <w:rPr>
          <w:rFonts w:ascii="Times New Roman" w:eastAsia="Times New Roman" w:hAnsi="Times New Roman" w:cs="Times New Roman"/>
          <w:color w:val="24292E"/>
        </w:rPr>
      </w:pPr>
      <w:r>
        <w:rPr>
          <w:rFonts w:ascii="Times New Roman" w:eastAsia="Times New Roman" w:hAnsi="Times New Roman" w:cs="Times New Roman"/>
          <w:color w:val="24292E"/>
        </w:rPr>
        <w:t>Organizations are the main user of the system. This actor is responsible for setting up the system on their devices. Organizations will need to have a list of repositories and groups they want</w:t>
      </w:r>
      <w:r w:rsidR="0089713D">
        <w:rPr>
          <w:rFonts w:ascii="Times New Roman" w:eastAsia="Times New Roman" w:hAnsi="Times New Roman" w:cs="Times New Roman"/>
          <w:color w:val="24292E"/>
        </w:rPr>
        <w:t xml:space="preserve"> </w:t>
      </w:r>
      <w:r>
        <w:rPr>
          <w:rFonts w:ascii="Times New Roman" w:eastAsia="Times New Roman" w:hAnsi="Times New Roman" w:cs="Times New Roman"/>
          <w:color w:val="24292E"/>
        </w:rPr>
        <w:t xml:space="preserve">to be in. Additionally, this actor must obtain access to </w:t>
      </w:r>
      <w:r w:rsidR="0089713D">
        <w:rPr>
          <w:rFonts w:ascii="Times New Roman" w:eastAsia="Times New Roman" w:hAnsi="Times New Roman" w:cs="Times New Roman"/>
          <w:color w:val="24292E"/>
        </w:rPr>
        <w:t xml:space="preserve">servers </w:t>
      </w:r>
      <w:r>
        <w:rPr>
          <w:rFonts w:ascii="Times New Roman" w:eastAsia="Times New Roman" w:hAnsi="Times New Roman" w:cs="Times New Roman"/>
          <w:color w:val="24292E"/>
        </w:rPr>
        <w:t>that meet</w:t>
      </w:r>
      <w:r w:rsidR="0089713D">
        <w:rPr>
          <w:rFonts w:ascii="Times New Roman" w:eastAsia="Times New Roman" w:hAnsi="Times New Roman" w:cs="Times New Roman"/>
          <w:color w:val="24292E"/>
        </w:rPr>
        <w:t xml:space="preserve"> </w:t>
      </w:r>
      <w:r>
        <w:rPr>
          <w:rFonts w:ascii="Times New Roman" w:eastAsia="Times New Roman" w:hAnsi="Times New Roman" w:cs="Times New Roman"/>
          <w:color w:val="24292E"/>
        </w:rPr>
        <w:t xml:space="preserve">installation </w:t>
      </w:r>
      <w:r w:rsidR="00940B7A">
        <w:rPr>
          <w:rFonts w:ascii="Times New Roman" w:eastAsia="Times New Roman" w:hAnsi="Times New Roman" w:cs="Times New Roman"/>
          <w:color w:val="24292E"/>
        </w:rPr>
        <w:t xml:space="preserve">requirements, have an http server installed, have databases available and a GitHub API Key. Organizations will interact with the system by creating metric functions, </w:t>
      </w:r>
      <w:r w:rsidR="0089713D">
        <w:rPr>
          <w:rFonts w:ascii="Times New Roman" w:eastAsia="Times New Roman" w:hAnsi="Times New Roman" w:cs="Times New Roman"/>
          <w:color w:val="24292E"/>
        </w:rPr>
        <w:t xml:space="preserve">creating </w:t>
      </w:r>
      <w:r w:rsidR="00940B7A">
        <w:rPr>
          <w:rFonts w:ascii="Times New Roman" w:eastAsia="Times New Roman" w:hAnsi="Times New Roman" w:cs="Times New Roman"/>
          <w:color w:val="24292E"/>
        </w:rPr>
        <w:t xml:space="preserve">metric endpoints and creating visualizations. By interacting with the system in such a way, Organizations will be able to better interpret data. </w:t>
      </w:r>
    </w:p>
    <w:p w14:paraId="7D627494" w14:textId="0EF0CFC3" w:rsidR="00435E34" w:rsidRPr="008C74B0" w:rsidRDefault="005B426E" w:rsidP="00435E34">
      <w:pPr>
        <w:shd w:val="clear" w:color="auto" w:fill="FFFFFF"/>
        <w:spacing w:before="60" w:after="100" w:afterAutospacing="1"/>
        <w:ind w:left="720"/>
        <w:jc w:val="both"/>
        <w:rPr>
          <w:rFonts w:ascii="Times New Roman" w:eastAsia="Times New Roman" w:hAnsi="Times New Roman" w:cs="Times New Roman"/>
          <w:i/>
          <w:iCs/>
          <w:color w:val="24292E"/>
        </w:rPr>
      </w:pPr>
      <w:r w:rsidRPr="008C74B0">
        <w:rPr>
          <w:rFonts w:ascii="Times New Roman" w:eastAsia="Times New Roman" w:hAnsi="Times New Roman" w:cs="Times New Roman"/>
          <w:i/>
          <w:iCs/>
          <w:color w:val="24292E"/>
        </w:rPr>
        <w:t>Developers</w:t>
      </w:r>
      <w:r w:rsidR="008C74B0" w:rsidRPr="008C74B0">
        <w:rPr>
          <w:rFonts w:ascii="Times New Roman" w:eastAsia="Times New Roman" w:hAnsi="Times New Roman" w:cs="Times New Roman"/>
          <w:i/>
          <w:iCs/>
          <w:color w:val="24292E"/>
        </w:rPr>
        <w:t>/Creators</w:t>
      </w:r>
    </w:p>
    <w:p w14:paraId="2B41F88D" w14:textId="66AFE3D8" w:rsidR="008C74B0" w:rsidRDefault="008C74B0" w:rsidP="00435E34">
      <w:pPr>
        <w:shd w:val="clear" w:color="auto" w:fill="FFFFFF"/>
        <w:spacing w:before="60" w:after="100" w:afterAutospacing="1"/>
        <w:ind w:left="720"/>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Developers are responsible for maintaining the product and aiding customers. This actor will interact with the system by doing things such as updating software code to fix bugs, improve functionality and </w:t>
      </w:r>
      <w:r w:rsidR="0089713D">
        <w:rPr>
          <w:rFonts w:ascii="Times New Roman" w:eastAsia="Times New Roman" w:hAnsi="Times New Roman" w:cs="Times New Roman"/>
          <w:color w:val="24292E"/>
        </w:rPr>
        <w:t>add</w:t>
      </w:r>
      <w:r>
        <w:rPr>
          <w:rFonts w:ascii="Times New Roman" w:eastAsia="Times New Roman" w:hAnsi="Times New Roman" w:cs="Times New Roman"/>
          <w:color w:val="24292E"/>
        </w:rPr>
        <w:t xml:space="preserve"> new features. Doing so will allow the Developers to stay on top of the product and </w:t>
      </w:r>
      <w:r w:rsidR="0089713D">
        <w:rPr>
          <w:rFonts w:ascii="Times New Roman" w:eastAsia="Times New Roman" w:hAnsi="Times New Roman" w:cs="Times New Roman"/>
          <w:color w:val="24292E"/>
        </w:rPr>
        <w:t>improve</w:t>
      </w:r>
      <w:r>
        <w:rPr>
          <w:rFonts w:ascii="Times New Roman" w:eastAsia="Times New Roman" w:hAnsi="Times New Roman" w:cs="Times New Roman"/>
          <w:color w:val="24292E"/>
        </w:rPr>
        <w:t xml:space="preserve"> performance of the system. Developers will also be responsible for providing support to the users of the software regarding any </w:t>
      </w:r>
      <w:proofErr w:type="gramStart"/>
      <w:r>
        <w:rPr>
          <w:rFonts w:ascii="Times New Roman" w:eastAsia="Times New Roman" w:hAnsi="Times New Roman" w:cs="Times New Roman"/>
          <w:color w:val="24292E"/>
        </w:rPr>
        <w:t>questions</w:t>
      </w:r>
      <w:proofErr w:type="gramEnd"/>
      <w:r>
        <w:rPr>
          <w:rFonts w:ascii="Times New Roman" w:eastAsia="Times New Roman" w:hAnsi="Times New Roman" w:cs="Times New Roman"/>
          <w:color w:val="24292E"/>
        </w:rPr>
        <w:t xml:space="preserve"> users might have.</w:t>
      </w:r>
    </w:p>
    <w:p w14:paraId="092E1898" w14:textId="76D5E805" w:rsidR="00EF48F7" w:rsidRDefault="00EF48F7" w:rsidP="00F76BF7">
      <w:pPr>
        <w:shd w:val="clear" w:color="auto" w:fill="FFFFFF"/>
        <w:spacing w:before="60" w:after="100" w:afterAutospacing="1"/>
        <w:jc w:val="both"/>
        <w:rPr>
          <w:rFonts w:ascii="Times New Roman" w:eastAsia="Times New Roman" w:hAnsi="Times New Roman" w:cs="Times New Roman"/>
          <w:color w:val="24292E"/>
        </w:rPr>
      </w:pPr>
    </w:p>
    <w:p w14:paraId="0F21D35F" w14:textId="77777777" w:rsidR="008C74B0" w:rsidRPr="00EF48F7" w:rsidRDefault="008C74B0" w:rsidP="00F76BF7">
      <w:pPr>
        <w:shd w:val="clear" w:color="auto" w:fill="FFFFFF"/>
        <w:spacing w:before="60" w:after="100" w:afterAutospacing="1"/>
        <w:jc w:val="both"/>
        <w:rPr>
          <w:rFonts w:ascii="Times New Roman" w:eastAsia="Times New Roman" w:hAnsi="Times New Roman" w:cs="Times New Roman"/>
          <w:color w:val="24292E"/>
        </w:rPr>
      </w:pPr>
    </w:p>
    <w:p w14:paraId="683BCE21" w14:textId="16918AA9" w:rsidR="00535DBA" w:rsidRDefault="00EF48F7" w:rsidP="00535DBA">
      <w:pPr>
        <w:numPr>
          <w:ilvl w:val="0"/>
          <w:numId w:val="1"/>
        </w:numPr>
        <w:shd w:val="clear" w:color="auto" w:fill="FFFFFF"/>
        <w:spacing w:before="60" w:after="100" w:afterAutospacing="1"/>
        <w:jc w:val="both"/>
        <w:rPr>
          <w:rFonts w:ascii="Times New Roman" w:eastAsia="Times New Roman" w:hAnsi="Times New Roman" w:cs="Times New Roman"/>
          <w:b/>
          <w:bCs/>
          <w:color w:val="24292E"/>
        </w:rPr>
      </w:pPr>
      <w:r w:rsidRPr="00535DBA">
        <w:rPr>
          <w:rFonts w:ascii="Times New Roman" w:eastAsia="Times New Roman" w:hAnsi="Times New Roman" w:cs="Times New Roman"/>
          <w:b/>
          <w:bCs/>
          <w:color w:val="24292E"/>
        </w:rPr>
        <w:t xml:space="preserve">System Requirements </w:t>
      </w:r>
    </w:p>
    <w:p w14:paraId="68812A71" w14:textId="1FC1D53B" w:rsidR="008C74B0" w:rsidRPr="008C74B0" w:rsidRDefault="008C74B0" w:rsidP="008C74B0">
      <w:pPr>
        <w:shd w:val="clear" w:color="auto" w:fill="FFFFFF"/>
        <w:spacing w:before="60" w:after="100" w:afterAutospacing="1"/>
        <w:ind w:left="720"/>
        <w:jc w:val="both"/>
        <w:rPr>
          <w:rFonts w:ascii="Times New Roman" w:eastAsia="Times New Roman" w:hAnsi="Times New Roman" w:cs="Times New Roman"/>
          <w:i/>
          <w:iCs/>
          <w:color w:val="24292E"/>
        </w:rPr>
      </w:pPr>
      <w:r w:rsidRPr="008C74B0">
        <w:rPr>
          <w:rFonts w:ascii="Times New Roman" w:eastAsia="Times New Roman" w:hAnsi="Times New Roman" w:cs="Times New Roman"/>
          <w:i/>
          <w:iCs/>
          <w:color w:val="24292E"/>
        </w:rPr>
        <w:t>Developer</w:t>
      </w:r>
      <w:r w:rsidR="00CE08EB">
        <w:rPr>
          <w:rFonts w:ascii="Times New Roman" w:eastAsia="Times New Roman" w:hAnsi="Times New Roman" w:cs="Times New Roman"/>
          <w:i/>
          <w:iCs/>
          <w:color w:val="24292E"/>
        </w:rPr>
        <w:t xml:space="preserve"> Actions</w:t>
      </w:r>
    </w:p>
    <w:p w14:paraId="3B634140" w14:textId="77777777" w:rsidR="008C74B0" w:rsidRDefault="008C74B0" w:rsidP="008C74B0">
      <w:pPr>
        <w:shd w:val="clear" w:color="auto" w:fill="FFFFFF"/>
        <w:spacing w:before="60" w:after="100" w:afterAutospacing="1"/>
        <w:ind w:left="720"/>
        <w:jc w:val="both"/>
        <w:rPr>
          <w:rFonts w:ascii="Times New Roman" w:eastAsia="Times New Roman" w:hAnsi="Times New Roman" w:cs="Times New Roman"/>
          <w:b/>
          <w:bCs/>
          <w:color w:val="24292E"/>
        </w:rPr>
      </w:pPr>
      <w:r>
        <w:rPr>
          <w:rFonts w:ascii="Times New Roman" w:eastAsia="Times New Roman" w:hAnsi="Times New Roman" w:cs="Times New Roman"/>
          <w:b/>
          <w:bCs/>
          <w:noProof/>
          <w:color w:val="24292E"/>
        </w:rPr>
        <w:drawing>
          <wp:inline distT="0" distB="0" distL="0" distR="0" wp14:anchorId="5422864E" wp14:editId="7ED26F10">
            <wp:extent cx="3314700" cy="24257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eloper_UseCase.png"/>
                    <pic:cNvPicPr/>
                  </pic:nvPicPr>
                  <pic:blipFill>
                    <a:blip r:embed="rId5">
                      <a:extLst>
                        <a:ext uri="{28A0092B-C50C-407E-A947-70E740481C1C}">
                          <a14:useLocalDpi xmlns:a14="http://schemas.microsoft.com/office/drawing/2010/main" val="0"/>
                        </a:ext>
                      </a:extLst>
                    </a:blip>
                    <a:stretch>
                      <a:fillRect/>
                    </a:stretch>
                  </pic:blipFill>
                  <pic:spPr>
                    <a:xfrm>
                      <a:off x="0" y="0"/>
                      <a:ext cx="3314700" cy="242570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11"/>
        <w:gridCol w:w="4319"/>
      </w:tblGrid>
      <w:tr w:rsidR="00234B77" w14:paraId="4F4748CA" w14:textId="77777777" w:rsidTr="00234B77">
        <w:tc>
          <w:tcPr>
            <w:tcW w:w="4675" w:type="dxa"/>
          </w:tcPr>
          <w:p w14:paraId="36D61378" w14:textId="005B5F28" w:rsidR="00234B77" w:rsidRDefault="00234B77" w:rsidP="008C74B0">
            <w:pPr>
              <w:spacing w:before="60" w:after="100" w:afterAutospacing="1"/>
              <w:jc w:val="both"/>
              <w:rPr>
                <w:rFonts w:ascii="Times New Roman" w:eastAsia="Times New Roman" w:hAnsi="Times New Roman" w:cs="Times New Roman"/>
                <w:i/>
                <w:iCs/>
                <w:color w:val="24292E"/>
              </w:rPr>
            </w:pPr>
            <w:r>
              <w:rPr>
                <w:rFonts w:ascii="Times New Roman" w:eastAsia="Times New Roman" w:hAnsi="Times New Roman" w:cs="Times New Roman"/>
                <w:i/>
                <w:iCs/>
                <w:color w:val="24292E"/>
              </w:rPr>
              <w:t>Use-case name</w:t>
            </w:r>
          </w:p>
        </w:tc>
        <w:tc>
          <w:tcPr>
            <w:tcW w:w="4675" w:type="dxa"/>
          </w:tcPr>
          <w:p w14:paraId="4DB5B756" w14:textId="7B788F24" w:rsidR="00234B77" w:rsidRPr="00CE08EB" w:rsidRDefault="00CE08EB" w:rsidP="008C74B0">
            <w:pPr>
              <w:spacing w:before="60" w:after="100" w:afterAutospacing="1"/>
              <w:jc w:val="both"/>
              <w:rPr>
                <w:rFonts w:ascii="Times New Roman" w:eastAsia="Times New Roman" w:hAnsi="Times New Roman" w:cs="Times New Roman"/>
                <w:color w:val="24292E"/>
              </w:rPr>
            </w:pPr>
            <w:r w:rsidRPr="00CE08EB">
              <w:rPr>
                <w:rFonts w:ascii="Times New Roman" w:eastAsia="Times New Roman" w:hAnsi="Times New Roman" w:cs="Times New Roman"/>
                <w:color w:val="24292E"/>
              </w:rPr>
              <w:t>Developer Actions</w:t>
            </w:r>
          </w:p>
        </w:tc>
      </w:tr>
      <w:tr w:rsidR="00234B77" w14:paraId="1B2A993B" w14:textId="77777777" w:rsidTr="00234B77">
        <w:tc>
          <w:tcPr>
            <w:tcW w:w="4675" w:type="dxa"/>
          </w:tcPr>
          <w:p w14:paraId="7CC05275" w14:textId="737C6AB3" w:rsidR="00234B77" w:rsidRDefault="00234B77" w:rsidP="008C74B0">
            <w:pPr>
              <w:spacing w:before="60" w:after="100" w:afterAutospacing="1"/>
              <w:jc w:val="both"/>
              <w:rPr>
                <w:rFonts w:ascii="Times New Roman" w:eastAsia="Times New Roman" w:hAnsi="Times New Roman" w:cs="Times New Roman"/>
                <w:i/>
                <w:iCs/>
                <w:color w:val="24292E"/>
              </w:rPr>
            </w:pPr>
            <w:r>
              <w:rPr>
                <w:rFonts w:ascii="Times New Roman" w:eastAsia="Times New Roman" w:hAnsi="Times New Roman" w:cs="Times New Roman"/>
                <w:i/>
                <w:iCs/>
                <w:color w:val="24292E"/>
              </w:rPr>
              <w:t xml:space="preserve">System </w:t>
            </w:r>
          </w:p>
        </w:tc>
        <w:tc>
          <w:tcPr>
            <w:tcW w:w="4675" w:type="dxa"/>
          </w:tcPr>
          <w:p w14:paraId="792853FA" w14:textId="25C2E258" w:rsidR="00234B77" w:rsidRPr="00CE08EB" w:rsidRDefault="00CE08EB" w:rsidP="008C74B0">
            <w:pPr>
              <w:spacing w:before="60" w:after="100" w:afterAutospacing="1"/>
              <w:jc w:val="both"/>
              <w:rPr>
                <w:rFonts w:ascii="Times New Roman" w:eastAsia="Times New Roman" w:hAnsi="Times New Roman" w:cs="Times New Roman"/>
                <w:color w:val="24292E"/>
              </w:rPr>
            </w:pPr>
            <w:r w:rsidRPr="00CE08EB">
              <w:rPr>
                <w:rFonts w:ascii="Times New Roman" w:eastAsia="Times New Roman" w:hAnsi="Times New Roman" w:cs="Times New Roman"/>
                <w:color w:val="24292E"/>
              </w:rPr>
              <w:t>Augur</w:t>
            </w:r>
          </w:p>
        </w:tc>
      </w:tr>
      <w:tr w:rsidR="00234B77" w14:paraId="4B9B5EA1" w14:textId="77777777" w:rsidTr="00234B77">
        <w:tc>
          <w:tcPr>
            <w:tcW w:w="4675" w:type="dxa"/>
          </w:tcPr>
          <w:p w14:paraId="4C452634" w14:textId="62940DEC" w:rsidR="00234B77" w:rsidRDefault="00234B77" w:rsidP="008C74B0">
            <w:pPr>
              <w:spacing w:before="60" w:after="100" w:afterAutospacing="1"/>
              <w:jc w:val="both"/>
              <w:rPr>
                <w:rFonts w:ascii="Times New Roman" w:eastAsia="Times New Roman" w:hAnsi="Times New Roman" w:cs="Times New Roman"/>
                <w:i/>
                <w:iCs/>
                <w:color w:val="24292E"/>
              </w:rPr>
            </w:pPr>
            <w:r>
              <w:rPr>
                <w:rFonts w:ascii="Times New Roman" w:eastAsia="Times New Roman" w:hAnsi="Times New Roman" w:cs="Times New Roman"/>
                <w:i/>
                <w:iCs/>
                <w:color w:val="24292E"/>
              </w:rPr>
              <w:t>Actors</w:t>
            </w:r>
          </w:p>
        </w:tc>
        <w:tc>
          <w:tcPr>
            <w:tcW w:w="4675" w:type="dxa"/>
          </w:tcPr>
          <w:p w14:paraId="13D77475" w14:textId="27075416" w:rsidR="00234B77" w:rsidRPr="00CE08EB" w:rsidRDefault="00CE08EB" w:rsidP="008C74B0">
            <w:pPr>
              <w:spacing w:before="60" w:after="100" w:afterAutospacing="1"/>
              <w:jc w:val="both"/>
              <w:rPr>
                <w:rFonts w:ascii="Times New Roman" w:eastAsia="Times New Roman" w:hAnsi="Times New Roman" w:cs="Times New Roman"/>
                <w:color w:val="24292E"/>
              </w:rPr>
            </w:pPr>
            <w:r w:rsidRPr="00CE08EB">
              <w:rPr>
                <w:rFonts w:ascii="Times New Roman" w:eastAsia="Times New Roman" w:hAnsi="Times New Roman" w:cs="Times New Roman"/>
                <w:color w:val="24292E"/>
              </w:rPr>
              <w:t>Developer</w:t>
            </w:r>
          </w:p>
        </w:tc>
      </w:tr>
      <w:tr w:rsidR="00234B77" w14:paraId="57B58FDA" w14:textId="77777777" w:rsidTr="00234B77">
        <w:tc>
          <w:tcPr>
            <w:tcW w:w="4675" w:type="dxa"/>
          </w:tcPr>
          <w:p w14:paraId="228A342F" w14:textId="2CF0D2B8" w:rsidR="00234B77" w:rsidRDefault="00234B77" w:rsidP="008C74B0">
            <w:pPr>
              <w:spacing w:before="60" w:after="100" w:afterAutospacing="1"/>
              <w:jc w:val="both"/>
              <w:rPr>
                <w:rFonts w:ascii="Times New Roman" w:eastAsia="Times New Roman" w:hAnsi="Times New Roman" w:cs="Times New Roman"/>
                <w:i/>
                <w:iCs/>
                <w:color w:val="24292E"/>
              </w:rPr>
            </w:pPr>
            <w:r>
              <w:rPr>
                <w:rFonts w:ascii="Times New Roman" w:eastAsia="Times New Roman" w:hAnsi="Times New Roman" w:cs="Times New Roman"/>
                <w:i/>
                <w:iCs/>
                <w:color w:val="24292E"/>
              </w:rPr>
              <w:t xml:space="preserve">Brief Description </w:t>
            </w:r>
          </w:p>
        </w:tc>
        <w:tc>
          <w:tcPr>
            <w:tcW w:w="4675" w:type="dxa"/>
          </w:tcPr>
          <w:p w14:paraId="2B00C5EB" w14:textId="5D586E64" w:rsidR="00234B77" w:rsidRPr="00CE08EB" w:rsidRDefault="00CE08EB" w:rsidP="008C74B0">
            <w:pPr>
              <w:spacing w:before="60" w:after="100" w:afterAutospacing="1"/>
              <w:jc w:val="both"/>
              <w:rPr>
                <w:rFonts w:ascii="Times New Roman" w:eastAsia="Times New Roman" w:hAnsi="Times New Roman" w:cs="Times New Roman"/>
                <w:color w:val="24292E"/>
              </w:rPr>
            </w:pPr>
            <w:r w:rsidRPr="00CE08EB">
              <w:rPr>
                <w:rFonts w:ascii="Times New Roman" w:eastAsia="Times New Roman" w:hAnsi="Times New Roman" w:cs="Times New Roman"/>
                <w:color w:val="24292E"/>
              </w:rPr>
              <w:t xml:space="preserve">This use case explains what developers can do </w:t>
            </w:r>
            <w:r>
              <w:rPr>
                <w:rFonts w:ascii="Times New Roman" w:eastAsia="Times New Roman" w:hAnsi="Times New Roman" w:cs="Times New Roman"/>
                <w:color w:val="24292E"/>
              </w:rPr>
              <w:t>to update and fix</w:t>
            </w:r>
            <w:r w:rsidRPr="00CE08EB">
              <w:rPr>
                <w:rFonts w:ascii="Times New Roman" w:eastAsia="Times New Roman" w:hAnsi="Times New Roman" w:cs="Times New Roman"/>
                <w:color w:val="24292E"/>
              </w:rPr>
              <w:t xml:space="preserve"> the Augur system. </w:t>
            </w:r>
          </w:p>
        </w:tc>
      </w:tr>
      <w:tr w:rsidR="00234B77" w14:paraId="7BA5B3B0" w14:textId="77777777" w:rsidTr="00234B77">
        <w:tc>
          <w:tcPr>
            <w:tcW w:w="4675" w:type="dxa"/>
          </w:tcPr>
          <w:p w14:paraId="68168A0E" w14:textId="56A521EB" w:rsidR="00234B77" w:rsidRDefault="00234B77" w:rsidP="008C74B0">
            <w:pPr>
              <w:spacing w:before="60" w:after="100" w:afterAutospacing="1"/>
              <w:jc w:val="both"/>
              <w:rPr>
                <w:rFonts w:ascii="Times New Roman" w:eastAsia="Times New Roman" w:hAnsi="Times New Roman" w:cs="Times New Roman"/>
                <w:i/>
                <w:iCs/>
                <w:color w:val="24292E"/>
              </w:rPr>
            </w:pPr>
            <w:r>
              <w:rPr>
                <w:rFonts w:ascii="Times New Roman" w:eastAsia="Times New Roman" w:hAnsi="Times New Roman" w:cs="Times New Roman"/>
                <w:i/>
                <w:iCs/>
                <w:color w:val="24292E"/>
              </w:rPr>
              <w:t>Basic flow of events</w:t>
            </w:r>
          </w:p>
        </w:tc>
        <w:tc>
          <w:tcPr>
            <w:tcW w:w="4675" w:type="dxa"/>
          </w:tcPr>
          <w:p w14:paraId="43BB1872" w14:textId="1FC12DC1" w:rsidR="00234B77" w:rsidRPr="00CE08EB" w:rsidRDefault="00CE08EB" w:rsidP="008C74B0">
            <w:pPr>
              <w:spacing w:before="60" w:after="100" w:afterAutospacing="1"/>
              <w:jc w:val="both"/>
              <w:rPr>
                <w:rFonts w:ascii="Times New Roman" w:eastAsia="Times New Roman" w:hAnsi="Times New Roman" w:cs="Times New Roman"/>
                <w:color w:val="24292E"/>
              </w:rPr>
            </w:pPr>
            <w:r w:rsidRPr="00CE08EB">
              <w:rPr>
                <w:rFonts w:ascii="Times New Roman" w:eastAsia="Times New Roman" w:hAnsi="Times New Roman" w:cs="Times New Roman"/>
                <w:color w:val="24292E"/>
              </w:rPr>
              <w:t xml:space="preserve">Basic flow begins with a developer deciding what needs to be done. A developer can fix bugs, improve functionality and add new features to the system. To do this the developer will need access to the system code. </w:t>
            </w:r>
          </w:p>
        </w:tc>
      </w:tr>
      <w:tr w:rsidR="00234B77" w14:paraId="647E97CD" w14:textId="77777777" w:rsidTr="00234B77">
        <w:tc>
          <w:tcPr>
            <w:tcW w:w="4675" w:type="dxa"/>
          </w:tcPr>
          <w:p w14:paraId="1190637E" w14:textId="7D665F7F" w:rsidR="00234B77" w:rsidRDefault="00CE08EB" w:rsidP="008C74B0">
            <w:pPr>
              <w:spacing w:before="60" w:after="100" w:afterAutospacing="1"/>
              <w:jc w:val="both"/>
              <w:rPr>
                <w:rFonts w:ascii="Times New Roman" w:eastAsia="Times New Roman" w:hAnsi="Times New Roman" w:cs="Times New Roman"/>
                <w:i/>
                <w:iCs/>
                <w:color w:val="24292E"/>
              </w:rPr>
            </w:pPr>
            <w:r>
              <w:rPr>
                <w:rFonts w:ascii="Times New Roman" w:eastAsia="Times New Roman" w:hAnsi="Times New Roman" w:cs="Times New Roman"/>
                <w:i/>
                <w:iCs/>
                <w:color w:val="24292E"/>
              </w:rPr>
              <w:t>Special requirements</w:t>
            </w:r>
          </w:p>
        </w:tc>
        <w:tc>
          <w:tcPr>
            <w:tcW w:w="4675" w:type="dxa"/>
          </w:tcPr>
          <w:p w14:paraId="6B45814F" w14:textId="5AC9EEF6" w:rsidR="00234B77" w:rsidRPr="00CE08EB" w:rsidRDefault="00CE08EB" w:rsidP="008C74B0">
            <w:pPr>
              <w:spacing w:before="60" w:after="100" w:afterAutospacing="1"/>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Requirements include being a developer, having access to the system and getting approval to make changes. </w:t>
            </w:r>
          </w:p>
        </w:tc>
      </w:tr>
    </w:tbl>
    <w:p w14:paraId="0316B020" w14:textId="019660DF" w:rsidR="008B4A6C" w:rsidRDefault="008B4A6C" w:rsidP="008C74B0">
      <w:pPr>
        <w:shd w:val="clear" w:color="auto" w:fill="FFFFFF"/>
        <w:spacing w:before="60" w:after="100" w:afterAutospacing="1"/>
        <w:ind w:left="720"/>
        <w:jc w:val="both"/>
        <w:rPr>
          <w:rFonts w:ascii="Times New Roman" w:eastAsia="Times New Roman" w:hAnsi="Times New Roman" w:cs="Times New Roman"/>
          <w:i/>
          <w:iCs/>
          <w:color w:val="24292E"/>
        </w:rPr>
      </w:pPr>
    </w:p>
    <w:p w14:paraId="010F065C" w14:textId="3873A581" w:rsidR="00CE08EB" w:rsidRDefault="00CE08EB" w:rsidP="008C74B0">
      <w:pPr>
        <w:shd w:val="clear" w:color="auto" w:fill="FFFFFF"/>
        <w:spacing w:before="60" w:after="100" w:afterAutospacing="1"/>
        <w:ind w:left="720"/>
        <w:jc w:val="both"/>
        <w:rPr>
          <w:rFonts w:ascii="Times New Roman" w:eastAsia="Times New Roman" w:hAnsi="Times New Roman" w:cs="Times New Roman"/>
          <w:i/>
          <w:iCs/>
          <w:color w:val="24292E"/>
        </w:rPr>
      </w:pPr>
    </w:p>
    <w:p w14:paraId="47A12009" w14:textId="0B56E685" w:rsidR="00CE08EB" w:rsidRDefault="00CE08EB" w:rsidP="008C74B0">
      <w:pPr>
        <w:shd w:val="clear" w:color="auto" w:fill="FFFFFF"/>
        <w:spacing w:before="60" w:after="100" w:afterAutospacing="1"/>
        <w:ind w:left="720"/>
        <w:jc w:val="both"/>
        <w:rPr>
          <w:rFonts w:ascii="Times New Roman" w:eastAsia="Times New Roman" w:hAnsi="Times New Roman" w:cs="Times New Roman"/>
          <w:i/>
          <w:iCs/>
          <w:color w:val="24292E"/>
        </w:rPr>
      </w:pPr>
    </w:p>
    <w:p w14:paraId="1FD6295A" w14:textId="77777777" w:rsidR="00CE08EB" w:rsidRDefault="00CE08EB" w:rsidP="008C74B0">
      <w:pPr>
        <w:shd w:val="clear" w:color="auto" w:fill="FFFFFF"/>
        <w:spacing w:before="60" w:after="100" w:afterAutospacing="1"/>
        <w:ind w:left="720"/>
        <w:jc w:val="both"/>
        <w:rPr>
          <w:rFonts w:ascii="Times New Roman" w:eastAsia="Times New Roman" w:hAnsi="Times New Roman" w:cs="Times New Roman"/>
          <w:i/>
          <w:iCs/>
          <w:color w:val="24292E"/>
        </w:rPr>
      </w:pPr>
    </w:p>
    <w:p w14:paraId="06ACC29F" w14:textId="77777777" w:rsidR="008B4A6C" w:rsidRDefault="008B4A6C" w:rsidP="008C74B0">
      <w:pPr>
        <w:shd w:val="clear" w:color="auto" w:fill="FFFFFF"/>
        <w:spacing w:before="60" w:after="100" w:afterAutospacing="1"/>
        <w:ind w:left="720"/>
        <w:jc w:val="both"/>
        <w:rPr>
          <w:rFonts w:ascii="Times New Roman" w:eastAsia="Times New Roman" w:hAnsi="Times New Roman" w:cs="Times New Roman"/>
          <w:i/>
          <w:iCs/>
          <w:color w:val="24292E"/>
        </w:rPr>
      </w:pPr>
    </w:p>
    <w:p w14:paraId="48FBFEF7" w14:textId="68787C6D" w:rsidR="008C74B0" w:rsidRPr="008C74B0" w:rsidRDefault="00CE08EB" w:rsidP="008C74B0">
      <w:pPr>
        <w:shd w:val="clear" w:color="auto" w:fill="FFFFFF"/>
        <w:spacing w:before="60" w:after="100" w:afterAutospacing="1"/>
        <w:ind w:left="720"/>
        <w:jc w:val="both"/>
        <w:rPr>
          <w:rFonts w:ascii="Times New Roman" w:eastAsia="Times New Roman" w:hAnsi="Times New Roman" w:cs="Times New Roman"/>
          <w:i/>
          <w:iCs/>
          <w:color w:val="24292E"/>
        </w:rPr>
      </w:pPr>
      <w:r>
        <w:rPr>
          <w:rFonts w:ascii="Times New Roman" w:eastAsia="Times New Roman" w:hAnsi="Times New Roman" w:cs="Times New Roman"/>
          <w:i/>
          <w:iCs/>
          <w:color w:val="24292E"/>
        </w:rPr>
        <w:lastRenderedPageBreak/>
        <w:t>Organization Actions</w:t>
      </w:r>
    </w:p>
    <w:p w14:paraId="087C4ABA" w14:textId="6315737A" w:rsidR="005B426E" w:rsidRPr="005B426E" w:rsidRDefault="008C74B0" w:rsidP="008C74B0">
      <w:pPr>
        <w:shd w:val="clear" w:color="auto" w:fill="FFFFFF"/>
        <w:spacing w:before="60" w:after="100" w:afterAutospacing="1"/>
        <w:ind w:left="720"/>
        <w:jc w:val="both"/>
        <w:rPr>
          <w:rFonts w:ascii="Times New Roman" w:eastAsia="Times New Roman" w:hAnsi="Times New Roman" w:cs="Times New Roman"/>
          <w:b/>
          <w:bCs/>
          <w:color w:val="24292E"/>
        </w:rPr>
      </w:pPr>
      <w:r>
        <w:rPr>
          <w:rFonts w:ascii="Times New Roman" w:eastAsia="Times New Roman" w:hAnsi="Times New Roman" w:cs="Times New Roman"/>
          <w:b/>
          <w:bCs/>
          <w:noProof/>
          <w:color w:val="24292E"/>
        </w:rPr>
        <w:drawing>
          <wp:inline distT="0" distB="0" distL="0" distR="0" wp14:anchorId="53C57750" wp14:editId="489EFE60">
            <wp:extent cx="3886200" cy="33655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ganization_UseCase.png"/>
                    <pic:cNvPicPr/>
                  </pic:nvPicPr>
                  <pic:blipFill>
                    <a:blip r:embed="rId6">
                      <a:extLst>
                        <a:ext uri="{28A0092B-C50C-407E-A947-70E740481C1C}">
                          <a14:useLocalDpi xmlns:a14="http://schemas.microsoft.com/office/drawing/2010/main" val="0"/>
                        </a:ext>
                      </a:extLst>
                    </a:blip>
                    <a:stretch>
                      <a:fillRect/>
                    </a:stretch>
                  </pic:blipFill>
                  <pic:spPr>
                    <a:xfrm>
                      <a:off x="0" y="0"/>
                      <a:ext cx="3886200" cy="336550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237"/>
        <w:gridCol w:w="4393"/>
      </w:tblGrid>
      <w:tr w:rsidR="00CE08EB" w14:paraId="6242FAB1" w14:textId="77777777" w:rsidTr="00E14CAF">
        <w:tc>
          <w:tcPr>
            <w:tcW w:w="4675" w:type="dxa"/>
          </w:tcPr>
          <w:p w14:paraId="62D16AD4" w14:textId="77777777" w:rsidR="00CE08EB" w:rsidRDefault="00CE08EB" w:rsidP="00E14CAF">
            <w:pPr>
              <w:spacing w:before="60" w:after="100" w:afterAutospacing="1"/>
              <w:jc w:val="both"/>
              <w:rPr>
                <w:rFonts w:ascii="Times New Roman" w:eastAsia="Times New Roman" w:hAnsi="Times New Roman" w:cs="Times New Roman"/>
                <w:i/>
                <w:iCs/>
                <w:color w:val="24292E"/>
              </w:rPr>
            </w:pPr>
            <w:r>
              <w:rPr>
                <w:rFonts w:ascii="Times New Roman" w:eastAsia="Times New Roman" w:hAnsi="Times New Roman" w:cs="Times New Roman"/>
                <w:i/>
                <w:iCs/>
                <w:color w:val="24292E"/>
              </w:rPr>
              <w:t>Use-case name</w:t>
            </w:r>
          </w:p>
        </w:tc>
        <w:tc>
          <w:tcPr>
            <w:tcW w:w="4675" w:type="dxa"/>
          </w:tcPr>
          <w:p w14:paraId="16FC25CE" w14:textId="55239BE6" w:rsidR="00CE08EB" w:rsidRPr="00CE08EB" w:rsidRDefault="00CE08EB" w:rsidP="00E14CAF">
            <w:pPr>
              <w:spacing w:before="60" w:after="100" w:afterAutospacing="1"/>
              <w:jc w:val="both"/>
              <w:rPr>
                <w:rFonts w:ascii="Times New Roman" w:eastAsia="Times New Roman" w:hAnsi="Times New Roman" w:cs="Times New Roman"/>
                <w:color w:val="24292E"/>
              </w:rPr>
            </w:pPr>
            <w:r>
              <w:rPr>
                <w:rFonts w:ascii="Times New Roman" w:eastAsia="Times New Roman" w:hAnsi="Times New Roman" w:cs="Times New Roman"/>
                <w:color w:val="24292E"/>
              </w:rPr>
              <w:t>Organization</w:t>
            </w:r>
            <w:r w:rsidRPr="00CE08EB">
              <w:rPr>
                <w:rFonts w:ascii="Times New Roman" w:eastAsia="Times New Roman" w:hAnsi="Times New Roman" w:cs="Times New Roman"/>
                <w:color w:val="24292E"/>
              </w:rPr>
              <w:t xml:space="preserve"> Actions</w:t>
            </w:r>
          </w:p>
        </w:tc>
      </w:tr>
      <w:tr w:rsidR="00CE08EB" w14:paraId="1BBAC4D9" w14:textId="77777777" w:rsidTr="00E14CAF">
        <w:tc>
          <w:tcPr>
            <w:tcW w:w="4675" w:type="dxa"/>
          </w:tcPr>
          <w:p w14:paraId="3E98549B" w14:textId="77777777" w:rsidR="00CE08EB" w:rsidRDefault="00CE08EB" w:rsidP="00E14CAF">
            <w:pPr>
              <w:spacing w:before="60" w:after="100" w:afterAutospacing="1"/>
              <w:jc w:val="both"/>
              <w:rPr>
                <w:rFonts w:ascii="Times New Roman" w:eastAsia="Times New Roman" w:hAnsi="Times New Roman" w:cs="Times New Roman"/>
                <w:i/>
                <w:iCs/>
                <w:color w:val="24292E"/>
              </w:rPr>
            </w:pPr>
            <w:r>
              <w:rPr>
                <w:rFonts w:ascii="Times New Roman" w:eastAsia="Times New Roman" w:hAnsi="Times New Roman" w:cs="Times New Roman"/>
                <w:i/>
                <w:iCs/>
                <w:color w:val="24292E"/>
              </w:rPr>
              <w:t xml:space="preserve">System </w:t>
            </w:r>
          </w:p>
        </w:tc>
        <w:tc>
          <w:tcPr>
            <w:tcW w:w="4675" w:type="dxa"/>
          </w:tcPr>
          <w:p w14:paraId="74F2A542" w14:textId="77777777" w:rsidR="00CE08EB" w:rsidRPr="00CE08EB" w:rsidRDefault="00CE08EB" w:rsidP="00E14CAF">
            <w:pPr>
              <w:spacing w:before="60" w:after="100" w:afterAutospacing="1"/>
              <w:jc w:val="both"/>
              <w:rPr>
                <w:rFonts w:ascii="Times New Roman" w:eastAsia="Times New Roman" w:hAnsi="Times New Roman" w:cs="Times New Roman"/>
                <w:color w:val="24292E"/>
              </w:rPr>
            </w:pPr>
            <w:r w:rsidRPr="00CE08EB">
              <w:rPr>
                <w:rFonts w:ascii="Times New Roman" w:eastAsia="Times New Roman" w:hAnsi="Times New Roman" w:cs="Times New Roman"/>
                <w:color w:val="24292E"/>
              </w:rPr>
              <w:t>Augur</w:t>
            </w:r>
          </w:p>
        </w:tc>
      </w:tr>
      <w:tr w:rsidR="00CE08EB" w14:paraId="5393732F" w14:textId="77777777" w:rsidTr="00E14CAF">
        <w:tc>
          <w:tcPr>
            <w:tcW w:w="4675" w:type="dxa"/>
          </w:tcPr>
          <w:p w14:paraId="671E73A6" w14:textId="77777777" w:rsidR="00CE08EB" w:rsidRDefault="00CE08EB" w:rsidP="00E14CAF">
            <w:pPr>
              <w:spacing w:before="60" w:after="100" w:afterAutospacing="1"/>
              <w:jc w:val="both"/>
              <w:rPr>
                <w:rFonts w:ascii="Times New Roman" w:eastAsia="Times New Roman" w:hAnsi="Times New Roman" w:cs="Times New Roman"/>
                <w:i/>
                <w:iCs/>
                <w:color w:val="24292E"/>
              </w:rPr>
            </w:pPr>
            <w:r>
              <w:rPr>
                <w:rFonts w:ascii="Times New Roman" w:eastAsia="Times New Roman" w:hAnsi="Times New Roman" w:cs="Times New Roman"/>
                <w:i/>
                <w:iCs/>
                <w:color w:val="24292E"/>
              </w:rPr>
              <w:t>Actors</w:t>
            </w:r>
          </w:p>
        </w:tc>
        <w:tc>
          <w:tcPr>
            <w:tcW w:w="4675" w:type="dxa"/>
          </w:tcPr>
          <w:p w14:paraId="164797B3" w14:textId="55DE0219" w:rsidR="00CE08EB" w:rsidRPr="00CE08EB" w:rsidRDefault="00CE08EB" w:rsidP="00E14CAF">
            <w:pPr>
              <w:spacing w:before="60" w:after="100" w:afterAutospacing="1"/>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Organization </w:t>
            </w:r>
          </w:p>
        </w:tc>
      </w:tr>
      <w:tr w:rsidR="00CE08EB" w14:paraId="0FE7DAFA" w14:textId="77777777" w:rsidTr="00E14CAF">
        <w:tc>
          <w:tcPr>
            <w:tcW w:w="4675" w:type="dxa"/>
          </w:tcPr>
          <w:p w14:paraId="5AB6C503" w14:textId="77777777" w:rsidR="00CE08EB" w:rsidRDefault="00CE08EB" w:rsidP="00E14CAF">
            <w:pPr>
              <w:spacing w:before="60" w:after="100" w:afterAutospacing="1"/>
              <w:jc w:val="both"/>
              <w:rPr>
                <w:rFonts w:ascii="Times New Roman" w:eastAsia="Times New Roman" w:hAnsi="Times New Roman" w:cs="Times New Roman"/>
                <w:i/>
                <w:iCs/>
                <w:color w:val="24292E"/>
              </w:rPr>
            </w:pPr>
            <w:r>
              <w:rPr>
                <w:rFonts w:ascii="Times New Roman" w:eastAsia="Times New Roman" w:hAnsi="Times New Roman" w:cs="Times New Roman"/>
                <w:i/>
                <w:iCs/>
                <w:color w:val="24292E"/>
              </w:rPr>
              <w:t xml:space="preserve">Brief Description </w:t>
            </w:r>
          </w:p>
        </w:tc>
        <w:tc>
          <w:tcPr>
            <w:tcW w:w="4675" w:type="dxa"/>
          </w:tcPr>
          <w:p w14:paraId="30B0F65B" w14:textId="0F920B04" w:rsidR="00CE08EB" w:rsidRPr="00CE08EB" w:rsidRDefault="00CE08EB" w:rsidP="00E14CAF">
            <w:pPr>
              <w:spacing w:before="60" w:after="100" w:afterAutospacing="1"/>
              <w:jc w:val="both"/>
              <w:rPr>
                <w:rFonts w:ascii="Times New Roman" w:eastAsia="Times New Roman" w:hAnsi="Times New Roman" w:cs="Times New Roman"/>
                <w:color w:val="24292E"/>
              </w:rPr>
            </w:pPr>
            <w:r w:rsidRPr="00CE08EB">
              <w:rPr>
                <w:rFonts w:ascii="Times New Roman" w:eastAsia="Times New Roman" w:hAnsi="Times New Roman" w:cs="Times New Roman"/>
                <w:color w:val="24292E"/>
              </w:rPr>
              <w:t xml:space="preserve">This use case explains what </w:t>
            </w:r>
            <w:r>
              <w:rPr>
                <w:rFonts w:ascii="Times New Roman" w:eastAsia="Times New Roman" w:hAnsi="Times New Roman" w:cs="Times New Roman"/>
                <w:color w:val="24292E"/>
              </w:rPr>
              <w:t>Organizations</w:t>
            </w:r>
            <w:r w:rsidRPr="00CE08EB">
              <w:rPr>
                <w:rFonts w:ascii="Times New Roman" w:eastAsia="Times New Roman" w:hAnsi="Times New Roman" w:cs="Times New Roman"/>
                <w:color w:val="24292E"/>
              </w:rPr>
              <w:t xml:space="preserve"> can do </w:t>
            </w:r>
            <w:r>
              <w:rPr>
                <w:rFonts w:ascii="Times New Roman" w:eastAsia="Times New Roman" w:hAnsi="Times New Roman" w:cs="Times New Roman"/>
                <w:color w:val="24292E"/>
              </w:rPr>
              <w:t>when using</w:t>
            </w:r>
            <w:r w:rsidRPr="00CE08EB">
              <w:rPr>
                <w:rFonts w:ascii="Times New Roman" w:eastAsia="Times New Roman" w:hAnsi="Times New Roman" w:cs="Times New Roman"/>
                <w:color w:val="24292E"/>
              </w:rPr>
              <w:t xml:space="preserve"> the Augur system. </w:t>
            </w:r>
          </w:p>
        </w:tc>
      </w:tr>
      <w:tr w:rsidR="00CE08EB" w14:paraId="7F96824B" w14:textId="77777777" w:rsidTr="00E14CAF">
        <w:tc>
          <w:tcPr>
            <w:tcW w:w="4675" w:type="dxa"/>
          </w:tcPr>
          <w:p w14:paraId="4CC85B19" w14:textId="77777777" w:rsidR="00CE08EB" w:rsidRDefault="00CE08EB" w:rsidP="00E14CAF">
            <w:pPr>
              <w:spacing w:before="60" w:after="100" w:afterAutospacing="1"/>
              <w:jc w:val="both"/>
              <w:rPr>
                <w:rFonts w:ascii="Times New Roman" w:eastAsia="Times New Roman" w:hAnsi="Times New Roman" w:cs="Times New Roman"/>
                <w:i/>
                <w:iCs/>
                <w:color w:val="24292E"/>
              </w:rPr>
            </w:pPr>
            <w:r>
              <w:rPr>
                <w:rFonts w:ascii="Times New Roman" w:eastAsia="Times New Roman" w:hAnsi="Times New Roman" w:cs="Times New Roman"/>
                <w:i/>
                <w:iCs/>
                <w:color w:val="24292E"/>
              </w:rPr>
              <w:t>Basic flow of events</w:t>
            </w:r>
          </w:p>
        </w:tc>
        <w:tc>
          <w:tcPr>
            <w:tcW w:w="4675" w:type="dxa"/>
          </w:tcPr>
          <w:p w14:paraId="06794A4E" w14:textId="0AAE2CC0" w:rsidR="00CE08EB" w:rsidRDefault="00CE08EB" w:rsidP="00E14CAF">
            <w:pPr>
              <w:spacing w:before="60" w:after="100" w:afterAutospacing="1"/>
              <w:jc w:val="both"/>
              <w:rPr>
                <w:rFonts w:ascii="Times New Roman" w:eastAsia="Times New Roman" w:hAnsi="Times New Roman" w:cs="Times New Roman"/>
                <w:color w:val="24292E"/>
              </w:rPr>
            </w:pPr>
            <w:r w:rsidRPr="00CE08EB">
              <w:rPr>
                <w:rFonts w:ascii="Times New Roman" w:eastAsia="Times New Roman" w:hAnsi="Times New Roman" w:cs="Times New Roman"/>
                <w:color w:val="24292E"/>
              </w:rPr>
              <w:t xml:space="preserve">Basic flow begins with </w:t>
            </w:r>
            <w:r>
              <w:rPr>
                <w:rFonts w:ascii="Times New Roman" w:eastAsia="Times New Roman" w:hAnsi="Times New Roman" w:cs="Times New Roman"/>
                <w:color w:val="24292E"/>
              </w:rPr>
              <w:t xml:space="preserve">an organization deciding what they would like to do using the Augur system. An organization may either create a metric function, create a metric endpoint or build a visualization. </w:t>
            </w:r>
          </w:p>
          <w:p w14:paraId="461A94E6" w14:textId="77777777" w:rsidR="00CE08EB" w:rsidRDefault="00CE08EB" w:rsidP="00E14CAF">
            <w:pPr>
              <w:spacing w:before="60" w:after="100" w:afterAutospacing="1"/>
              <w:jc w:val="both"/>
              <w:rPr>
                <w:rFonts w:ascii="Times New Roman" w:eastAsia="Times New Roman" w:hAnsi="Times New Roman" w:cs="Times New Roman"/>
                <w:color w:val="24292E"/>
              </w:rPr>
            </w:pPr>
            <w:r w:rsidRPr="00CE08EB">
              <w:rPr>
                <w:rFonts w:ascii="Times New Roman" w:eastAsia="Times New Roman" w:hAnsi="Times New Roman" w:cs="Times New Roman"/>
                <w:color w:val="24292E"/>
              </w:rPr>
              <w:t xml:space="preserve"> </w:t>
            </w:r>
            <w:r>
              <w:rPr>
                <w:rFonts w:ascii="Times New Roman" w:eastAsia="Times New Roman" w:hAnsi="Times New Roman" w:cs="Times New Roman"/>
                <w:color w:val="24292E"/>
              </w:rPr>
              <w:t>Create a Metric Function</w:t>
            </w:r>
          </w:p>
          <w:p w14:paraId="00CAB440" w14:textId="77777777" w:rsidR="00CE08EB" w:rsidRDefault="00CE08EB" w:rsidP="00CE08EB">
            <w:pPr>
              <w:pStyle w:val="ListParagraph"/>
              <w:numPr>
                <w:ilvl w:val="0"/>
                <w:numId w:val="3"/>
              </w:numPr>
              <w:spacing w:before="60" w:after="100" w:afterAutospacing="1"/>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Write an SQL query </w:t>
            </w:r>
          </w:p>
          <w:p w14:paraId="5D8E31B9" w14:textId="77777777" w:rsidR="00CE08EB" w:rsidRDefault="00CE08EB" w:rsidP="00CE08EB">
            <w:pPr>
              <w:pStyle w:val="ListParagraph"/>
              <w:numPr>
                <w:ilvl w:val="0"/>
                <w:numId w:val="3"/>
              </w:numPr>
              <w:spacing w:before="60" w:after="100" w:afterAutospacing="1"/>
              <w:jc w:val="both"/>
              <w:rPr>
                <w:rFonts w:ascii="Times New Roman" w:eastAsia="Times New Roman" w:hAnsi="Times New Roman" w:cs="Times New Roman"/>
                <w:color w:val="24292E"/>
              </w:rPr>
            </w:pPr>
            <w:r>
              <w:rPr>
                <w:rFonts w:ascii="Times New Roman" w:eastAsia="Times New Roman" w:hAnsi="Times New Roman" w:cs="Times New Roman"/>
                <w:color w:val="24292E"/>
              </w:rPr>
              <w:t>Repo/</w:t>
            </w:r>
            <w:proofErr w:type="spellStart"/>
            <w:r>
              <w:rPr>
                <w:rFonts w:ascii="Times New Roman" w:eastAsia="Times New Roman" w:hAnsi="Times New Roman" w:cs="Times New Roman"/>
                <w:color w:val="24292E"/>
              </w:rPr>
              <w:t>repo_group</w:t>
            </w:r>
            <w:proofErr w:type="spellEnd"/>
            <w:r>
              <w:rPr>
                <w:rFonts w:ascii="Times New Roman" w:eastAsia="Times New Roman" w:hAnsi="Times New Roman" w:cs="Times New Roman"/>
                <w:color w:val="24292E"/>
              </w:rPr>
              <w:t xml:space="preserve"> </w:t>
            </w:r>
          </w:p>
          <w:p w14:paraId="330FE436" w14:textId="77777777" w:rsidR="00CE08EB" w:rsidRDefault="00CE08EB" w:rsidP="00CE08EB">
            <w:pPr>
              <w:pStyle w:val="ListParagraph"/>
              <w:numPr>
                <w:ilvl w:val="0"/>
                <w:numId w:val="3"/>
              </w:numPr>
              <w:spacing w:before="60" w:after="100" w:afterAutospacing="1"/>
              <w:jc w:val="both"/>
              <w:rPr>
                <w:rFonts w:ascii="Times New Roman" w:eastAsia="Times New Roman" w:hAnsi="Times New Roman" w:cs="Times New Roman"/>
                <w:color w:val="24292E"/>
              </w:rPr>
            </w:pPr>
            <w:r>
              <w:rPr>
                <w:rFonts w:ascii="Times New Roman" w:eastAsia="Times New Roman" w:hAnsi="Times New Roman" w:cs="Times New Roman"/>
                <w:color w:val="24292E"/>
              </w:rPr>
              <w:t>Other functions</w:t>
            </w:r>
          </w:p>
          <w:p w14:paraId="7ADFCCEC" w14:textId="77777777" w:rsidR="00CE08EB" w:rsidRDefault="00CE08EB" w:rsidP="00CE08EB">
            <w:pPr>
              <w:spacing w:before="60" w:after="100" w:afterAutospacing="1"/>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Create a Metric Endpoint </w:t>
            </w:r>
          </w:p>
          <w:p w14:paraId="24B5D49C" w14:textId="77777777" w:rsidR="00CE08EB" w:rsidRDefault="00CE08EB" w:rsidP="00CE08EB">
            <w:pPr>
              <w:pStyle w:val="ListParagraph"/>
              <w:numPr>
                <w:ilvl w:val="0"/>
                <w:numId w:val="4"/>
              </w:numPr>
              <w:spacing w:before="60" w:after="100" w:afterAutospacing="1"/>
              <w:jc w:val="both"/>
              <w:rPr>
                <w:rFonts w:ascii="Times New Roman" w:eastAsia="Times New Roman" w:hAnsi="Times New Roman" w:cs="Times New Roman"/>
                <w:color w:val="24292E"/>
              </w:rPr>
            </w:pPr>
            <w:r>
              <w:rPr>
                <w:rFonts w:ascii="Times New Roman" w:eastAsia="Times New Roman" w:hAnsi="Times New Roman" w:cs="Times New Roman"/>
                <w:color w:val="24292E"/>
              </w:rPr>
              <w:t>Repo/</w:t>
            </w:r>
            <w:proofErr w:type="spellStart"/>
            <w:r>
              <w:rPr>
                <w:rFonts w:ascii="Times New Roman" w:eastAsia="Times New Roman" w:hAnsi="Times New Roman" w:cs="Times New Roman"/>
                <w:color w:val="24292E"/>
              </w:rPr>
              <w:t>repo_group</w:t>
            </w:r>
            <w:proofErr w:type="spellEnd"/>
            <w:r>
              <w:rPr>
                <w:rFonts w:ascii="Times New Roman" w:eastAsia="Times New Roman" w:hAnsi="Times New Roman" w:cs="Times New Roman"/>
                <w:color w:val="24292E"/>
              </w:rPr>
              <w:t xml:space="preserve"> endpoint </w:t>
            </w:r>
          </w:p>
          <w:p w14:paraId="7B4F480E" w14:textId="2C79CF8B" w:rsidR="00CE08EB" w:rsidRDefault="00CE08EB" w:rsidP="00CE08EB">
            <w:pPr>
              <w:pStyle w:val="ListParagraph"/>
              <w:numPr>
                <w:ilvl w:val="0"/>
                <w:numId w:val="4"/>
              </w:numPr>
              <w:spacing w:before="60" w:after="100" w:afterAutospacing="1"/>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Other </w:t>
            </w:r>
            <w:r w:rsidR="0089713D">
              <w:rPr>
                <w:rFonts w:ascii="Times New Roman" w:eastAsia="Times New Roman" w:hAnsi="Times New Roman" w:cs="Times New Roman"/>
                <w:color w:val="24292E"/>
              </w:rPr>
              <w:t>endpoints</w:t>
            </w:r>
          </w:p>
          <w:p w14:paraId="63DC2D6C" w14:textId="77777777" w:rsidR="00CE08EB" w:rsidRDefault="00CE08EB" w:rsidP="00CE08EB">
            <w:pPr>
              <w:spacing w:before="60" w:after="100" w:afterAutospacing="1"/>
              <w:jc w:val="both"/>
              <w:rPr>
                <w:rFonts w:ascii="Times New Roman" w:eastAsia="Times New Roman" w:hAnsi="Times New Roman" w:cs="Times New Roman"/>
                <w:color w:val="24292E"/>
              </w:rPr>
            </w:pPr>
            <w:r>
              <w:rPr>
                <w:rFonts w:ascii="Times New Roman" w:eastAsia="Times New Roman" w:hAnsi="Times New Roman" w:cs="Times New Roman"/>
                <w:color w:val="24292E"/>
              </w:rPr>
              <w:lastRenderedPageBreak/>
              <w:t>Build Visualization</w:t>
            </w:r>
          </w:p>
          <w:p w14:paraId="3D5BA35A" w14:textId="3265AC79" w:rsidR="00CE08EB" w:rsidRPr="00CE08EB" w:rsidRDefault="00CE08EB" w:rsidP="00CE08EB">
            <w:pPr>
              <w:pStyle w:val="ListParagraph"/>
              <w:numPr>
                <w:ilvl w:val="0"/>
                <w:numId w:val="5"/>
              </w:numPr>
              <w:spacing w:before="60" w:after="100" w:afterAutospacing="1"/>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Further information regarding visualization can be found in the front-end documentation. </w:t>
            </w:r>
          </w:p>
        </w:tc>
      </w:tr>
      <w:tr w:rsidR="00CE08EB" w14:paraId="17E508DD" w14:textId="77777777" w:rsidTr="00E14CAF">
        <w:tc>
          <w:tcPr>
            <w:tcW w:w="4675" w:type="dxa"/>
          </w:tcPr>
          <w:p w14:paraId="4C1165D7" w14:textId="77777777" w:rsidR="00CE08EB" w:rsidRDefault="00CE08EB" w:rsidP="00E14CAF">
            <w:pPr>
              <w:spacing w:before="60" w:after="100" w:afterAutospacing="1"/>
              <w:jc w:val="both"/>
              <w:rPr>
                <w:rFonts w:ascii="Times New Roman" w:eastAsia="Times New Roman" w:hAnsi="Times New Roman" w:cs="Times New Roman"/>
                <w:i/>
                <w:iCs/>
                <w:color w:val="24292E"/>
              </w:rPr>
            </w:pPr>
            <w:r>
              <w:rPr>
                <w:rFonts w:ascii="Times New Roman" w:eastAsia="Times New Roman" w:hAnsi="Times New Roman" w:cs="Times New Roman"/>
                <w:i/>
                <w:iCs/>
                <w:color w:val="24292E"/>
              </w:rPr>
              <w:lastRenderedPageBreak/>
              <w:t>Special requirements</w:t>
            </w:r>
          </w:p>
        </w:tc>
        <w:tc>
          <w:tcPr>
            <w:tcW w:w="4675" w:type="dxa"/>
          </w:tcPr>
          <w:p w14:paraId="527CC6D7" w14:textId="747A8AF6" w:rsidR="00CE08EB" w:rsidRPr="00CE08EB" w:rsidRDefault="00CE08EB" w:rsidP="00E14CAF">
            <w:pPr>
              <w:spacing w:before="60" w:after="100" w:afterAutospacing="1"/>
              <w:jc w:val="both"/>
              <w:rPr>
                <w:rFonts w:ascii="Times New Roman" w:eastAsia="Times New Roman" w:hAnsi="Times New Roman" w:cs="Times New Roman"/>
                <w:color w:val="24292E"/>
              </w:rPr>
            </w:pPr>
            <w:r>
              <w:rPr>
                <w:rFonts w:ascii="Times New Roman" w:eastAsia="Times New Roman" w:hAnsi="Times New Roman" w:cs="Times New Roman"/>
                <w:color w:val="24292E"/>
              </w:rPr>
              <w:t>Requirements include</w:t>
            </w:r>
            <w:r w:rsidR="0089713D">
              <w:rPr>
                <w:rFonts w:ascii="Times New Roman" w:eastAsia="Times New Roman" w:hAnsi="Times New Roman" w:cs="Times New Roman"/>
                <w:color w:val="24292E"/>
              </w:rPr>
              <w:t xml:space="preserve"> </w:t>
            </w:r>
            <w:r>
              <w:rPr>
                <w:rFonts w:ascii="Times New Roman" w:eastAsia="Times New Roman" w:hAnsi="Times New Roman" w:cs="Times New Roman"/>
                <w:color w:val="24292E"/>
              </w:rPr>
              <w:t>having Augur appropriately installed</w:t>
            </w:r>
            <w:r w:rsidR="0089713D">
              <w:rPr>
                <w:rFonts w:ascii="Times New Roman" w:eastAsia="Times New Roman" w:hAnsi="Times New Roman" w:cs="Times New Roman"/>
                <w:color w:val="24292E"/>
              </w:rPr>
              <w:t xml:space="preserve"> and having </w:t>
            </w:r>
            <w:r>
              <w:rPr>
                <w:rFonts w:ascii="Times New Roman" w:eastAsia="Times New Roman" w:hAnsi="Times New Roman" w:cs="Times New Roman"/>
                <w:color w:val="24292E"/>
              </w:rPr>
              <w:t xml:space="preserve">access to required serves and repositories. </w:t>
            </w:r>
          </w:p>
        </w:tc>
      </w:tr>
    </w:tbl>
    <w:p w14:paraId="5F51DE7E" w14:textId="77777777" w:rsidR="00CE08EB" w:rsidRDefault="00CE08EB" w:rsidP="00535DBA">
      <w:pPr>
        <w:shd w:val="clear" w:color="auto" w:fill="FFFFFF"/>
        <w:spacing w:before="60" w:after="100" w:afterAutospacing="1"/>
        <w:ind w:left="720"/>
        <w:jc w:val="both"/>
        <w:rPr>
          <w:rFonts w:ascii="Times New Roman" w:eastAsia="Times New Roman" w:hAnsi="Times New Roman" w:cs="Times New Roman"/>
          <w:i/>
          <w:iCs/>
          <w:color w:val="24292E"/>
        </w:rPr>
      </w:pPr>
    </w:p>
    <w:p w14:paraId="79F512A0" w14:textId="04DAF767" w:rsidR="00535DBA" w:rsidRDefault="005B426E" w:rsidP="00535DBA">
      <w:pPr>
        <w:shd w:val="clear" w:color="auto" w:fill="FFFFFF"/>
        <w:spacing w:before="60" w:after="100" w:afterAutospacing="1"/>
        <w:ind w:left="720"/>
        <w:jc w:val="both"/>
        <w:rPr>
          <w:rFonts w:ascii="Times New Roman" w:eastAsia="Times New Roman" w:hAnsi="Times New Roman" w:cs="Times New Roman"/>
          <w:color w:val="24292E"/>
        </w:rPr>
      </w:pPr>
      <w:r w:rsidRPr="00C140BF">
        <w:rPr>
          <w:rFonts w:ascii="Times New Roman" w:eastAsia="Times New Roman" w:hAnsi="Times New Roman" w:cs="Times New Roman"/>
          <w:i/>
          <w:iCs/>
          <w:color w:val="24292E"/>
        </w:rPr>
        <w:t>Functional Requirement:</w:t>
      </w:r>
      <w:r>
        <w:rPr>
          <w:rFonts w:ascii="Times New Roman" w:eastAsia="Times New Roman" w:hAnsi="Times New Roman" w:cs="Times New Roman"/>
          <w:color w:val="24292E"/>
        </w:rPr>
        <w:t xml:space="preserve"> </w:t>
      </w:r>
      <w:r w:rsidR="00535DBA">
        <w:rPr>
          <w:rFonts w:ascii="Times New Roman" w:eastAsia="Times New Roman" w:hAnsi="Times New Roman" w:cs="Times New Roman"/>
          <w:color w:val="24292E"/>
        </w:rPr>
        <w:t xml:space="preserve">Augur supports most UNIX systems. If you do not have access to a UNIX system, an Ubuntu 18.04 VM can be set up to use Augur. </w:t>
      </w:r>
    </w:p>
    <w:p w14:paraId="3443DDE5" w14:textId="58B064FA" w:rsidR="00F76BF7" w:rsidRPr="00EF48F7" w:rsidRDefault="00435E34" w:rsidP="00715AD4">
      <w:pPr>
        <w:shd w:val="clear" w:color="auto" w:fill="FFFFFF"/>
        <w:spacing w:before="60" w:after="100" w:afterAutospacing="1"/>
        <w:ind w:left="720"/>
        <w:jc w:val="both"/>
        <w:rPr>
          <w:rFonts w:ascii="Times New Roman" w:eastAsia="Times New Roman" w:hAnsi="Times New Roman" w:cs="Times New Roman"/>
          <w:color w:val="24292E"/>
        </w:rPr>
      </w:pPr>
      <w:r w:rsidRPr="00C140BF">
        <w:rPr>
          <w:rFonts w:ascii="Times New Roman" w:eastAsia="Times New Roman" w:hAnsi="Times New Roman" w:cs="Times New Roman"/>
          <w:i/>
          <w:iCs/>
          <w:color w:val="24292E"/>
        </w:rPr>
        <w:t>Non</w:t>
      </w:r>
      <w:r w:rsidR="005B426E" w:rsidRPr="00C140BF">
        <w:rPr>
          <w:rFonts w:ascii="Times New Roman" w:eastAsia="Times New Roman" w:hAnsi="Times New Roman" w:cs="Times New Roman"/>
          <w:i/>
          <w:iCs/>
          <w:color w:val="24292E"/>
        </w:rPr>
        <w:t>-</w:t>
      </w:r>
      <w:r w:rsidRPr="00C140BF">
        <w:rPr>
          <w:rFonts w:ascii="Times New Roman" w:eastAsia="Times New Roman" w:hAnsi="Times New Roman" w:cs="Times New Roman"/>
          <w:i/>
          <w:iCs/>
          <w:color w:val="24292E"/>
        </w:rPr>
        <w:t>function</w:t>
      </w:r>
      <w:r w:rsidR="005B426E" w:rsidRPr="00C140BF">
        <w:rPr>
          <w:rFonts w:ascii="Times New Roman" w:eastAsia="Times New Roman" w:hAnsi="Times New Roman" w:cs="Times New Roman"/>
          <w:i/>
          <w:iCs/>
          <w:color w:val="24292E"/>
        </w:rPr>
        <w:t>al Requirement:</w:t>
      </w:r>
      <w:r w:rsidR="005B426E">
        <w:rPr>
          <w:rFonts w:ascii="Times New Roman" w:eastAsia="Times New Roman" w:hAnsi="Times New Roman" w:cs="Times New Roman"/>
          <w:b/>
          <w:bCs/>
          <w:color w:val="24292E"/>
        </w:rPr>
        <w:t xml:space="preserve"> </w:t>
      </w:r>
      <w:r>
        <w:rPr>
          <w:rFonts w:ascii="Times New Roman" w:eastAsia="Times New Roman" w:hAnsi="Times New Roman" w:cs="Times New Roman"/>
          <w:color w:val="24292E"/>
        </w:rPr>
        <w:t xml:space="preserve"> simple UI</w:t>
      </w:r>
    </w:p>
    <w:p w14:paraId="21782D8D" w14:textId="77777777" w:rsidR="00940B7A" w:rsidRDefault="00EF48F7" w:rsidP="00940B7A">
      <w:pPr>
        <w:numPr>
          <w:ilvl w:val="0"/>
          <w:numId w:val="1"/>
        </w:numPr>
        <w:shd w:val="clear" w:color="auto" w:fill="FFFFFF"/>
        <w:spacing w:before="60" w:after="100" w:afterAutospacing="1"/>
        <w:jc w:val="both"/>
        <w:rPr>
          <w:rFonts w:ascii="Times New Roman" w:eastAsia="Times New Roman" w:hAnsi="Times New Roman" w:cs="Times New Roman"/>
          <w:b/>
          <w:bCs/>
          <w:color w:val="24292E"/>
        </w:rPr>
      </w:pPr>
      <w:r w:rsidRPr="000B3CEC">
        <w:rPr>
          <w:rFonts w:ascii="Times New Roman" w:eastAsia="Times New Roman" w:hAnsi="Times New Roman" w:cs="Times New Roman"/>
          <w:b/>
          <w:bCs/>
          <w:color w:val="24292E"/>
        </w:rPr>
        <w:t xml:space="preserve">Design Constraints </w:t>
      </w:r>
    </w:p>
    <w:p w14:paraId="2482C973" w14:textId="77777777" w:rsidR="00940B7A" w:rsidRDefault="000B3CEC" w:rsidP="00940B7A">
      <w:pPr>
        <w:numPr>
          <w:ilvl w:val="2"/>
          <w:numId w:val="1"/>
        </w:numPr>
        <w:shd w:val="clear" w:color="auto" w:fill="FFFFFF"/>
        <w:spacing w:before="60" w:after="100" w:afterAutospacing="1"/>
        <w:jc w:val="both"/>
        <w:rPr>
          <w:rFonts w:ascii="Times New Roman" w:eastAsia="Times New Roman" w:hAnsi="Times New Roman" w:cs="Times New Roman"/>
          <w:b/>
          <w:bCs/>
          <w:color w:val="24292E"/>
        </w:rPr>
      </w:pPr>
      <w:r w:rsidRPr="00940B7A">
        <w:rPr>
          <w:rFonts w:ascii="Times New Roman" w:eastAsia="Times New Roman" w:hAnsi="Times New Roman" w:cs="Times New Roman"/>
          <w:color w:val="24292E"/>
        </w:rPr>
        <w:t xml:space="preserve">Use of Augur requires the repository to be cloned. </w:t>
      </w:r>
    </w:p>
    <w:p w14:paraId="561A68D0" w14:textId="77777777" w:rsidR="00940B7A" w:rsidRDefault="000B3CEC" w:rsidP="00940B7A">
      <w:pPr>
        <w:numPr>
          <w:ilvl w:val="2"/>
          <w:numId w:val="1"/>
        </w:numPr>
        <w:shd w:val="clear" w:color="auto" w:fill="FFFFFF"/>
        <w:spacing w:before="60" w:after="100" w:afterAutospacing="1"/>
        <w:jc w:val="both"/>
        <w:rPr>
          <w:rFonts w:ascii="Times New Roman" w:eastAsia="Times New Roman" w:hAnsi="Times New Roman" w:cs="Times New Roman"/>
          <w:b/>
          <w:bCs/>
          <w:color w:val="24292E"/>
        </w:rPr>
      </w:pPr>
      <w:r w:rsidRPr="00940B7A">
        <w:rPr>
          <w:rFonts w:ascii="Times New Roman" w:eastAsia="Times New Roman" w:hAnsi="Times New Roman" w:cs="Times New Roman"/>
          <w:color w:val="24292E"/>
        </w:rPr>
        <w:t xml:space="preserve">A virtual environment in your home environment will then need to be created. </w:t>
      </w:r>
    </w:p>
    <w:p w14:paraId="290FA805" w14:textId="77777777" w:rsidR="00940B7A" w:rsidRDefault="000B3CEC" w:rsidP="00940B7A">
      <w:pPr>
        <w:numPr>
          <w:ilvl w:val="2"/>
          <w:numId w:val="1"/>
        </w:numPr>
        <w:shd w:val="clear" w:color="auto" w:fill="FFFFFF"/>
        <w:spacing w:before="60" w:after="100" w:afterAutospacing="1"/>
        <w:jc w:val="both"/>
        <w:rPr>
          <w:rFonts w:ascii="Times New Roman" w:eastAsia="Times New Roman" w:hAnsi="Times New Roman" w:cs="Times New Roman"/>
          <w:b/>
          <w:bCs/>
          <w:color w:val="24292E"/>
        </w:rPr>
      </w:pPr>
      <w:r w:rsidRPr="00940B7A">
        <w:rPr>
          <w:rFonts w:ascii="Times New Roman" w:eastAsia="Times New Roman" w:hAnsi="Times New Roman" w:cs="Times New Roman"/>
          <w:color w:val="24292E"/>
        </w:rPr>
        <w:t xml:space="preserve">Python 3.6+ </w:t>
      </w:r>
    </w:p>
    <w:p w14:paraId="42D6C01D" w14:textId="77777777" w:rsidR="00940B7A" w:rsidRDefault="000B3CEC" w:rsidP="00940B7A">
      <w:pPr>
        <w:numPr>
          <w:ilvl w:val="2"/>
          <w:numId w:val="1"/>
        </w:numPr>
        <w:shd w:val="clear" w:color="auto" w:fill="FFFFFF"/>
        <w:spacing w:before="60" w:after="100" w:afterAutospacing="1"/>
        <w:jc w:val="both"/>
        <w:rPr>
          <w:rFonts w:ascii="Times New Roman" w:eastAsia="Times New Roman" w:hAnsi="Times New Roman" w:cs="Times New Roman"/>
          <w:b/>
          <w:bCs/>
          <w:color w:val="24292E"/>
        </w:rPr>
      </w:pPr>
      <w:r w:rsidRPr="00940B7A">
        <w:rPr>
          <w:rFonts w:ascii="Times New Roman" w:eastAsia="Times New Roman" w:hAnsi="Times New Roman" w:cs="Times New Roman"/>
          <w:color w:val="24292E"/>
        </w:rPr>
        <w:t xml:space="preserve">A PostgreSQL 10 or higher installation is required. </w:t>
      </w:r>
    </w:p>
    <w:p w14:paraId="6826747B" w14:textId="77777777" w:rsidR="00940B7A" w:rsidRDefault="000B3CEC" w:rsidP="00940B7A">
      <w:pPr>
        <w:numPr>
          <w:ilvl w:val="2"/>
          <w:numId w:val="1"/>
        </w:numPr>
        <w:shd w:val="clear" w:color="auto" w:fill="FFFFFF"/>
        <w:spacing w:before="60" w:after="100" w:afterAutospacing="1"/>
        <w:jc w:val="both"/>
        <w:rPr>
          <w:rFonts w:ascii="Times New Roman" w:eastAsia="Times New Roman" w:hAnsi="Times New Roman" w:cs="Times New Roman"/>
          <w:b/>
          <w:bCs/>
          <w:color w:val="24292E"/>
        </w:rPr>
      </w:pPr>
      <w:r w:rsidRPr="00940B7A">
        <w:rPr>
          <w:rFonts w:ascii="Times New Roman" w:eastAsia="Times New Roman" w:hAnsi="Times New Roman" w:cs="Times New Roman"/>
          <w:color w:val="24292E"/>
        </w:rPr>
        <w:t>GitHub Access Token is required, however, no write access required</w:t>
      </w:r>
    </w:p>
    <w:p w14:paraId="65DE2F9C" w14:textId="77777777" w:rsidR="00940B7A" w:rsidRDefault="000B3CEC" w:rsidP="00940B7A">
      <w:pPr>
        <w:numPr>
          <w:ilvl w:val="2"/>
          <w:numId w:val="1"/>
        </w:numPr>
        <w:shd w:val="clear" w:color="auto" w:fill="FFFFFF"/>
        <w:spacing w:before="60" w:after="100" w:afterAutospacing="1"/>
        <w:jc w:val="both"/>
        <w:rPr>
          <w:rFonts w:ascii="Times New Roman" w:eastAsia="Times New Roman" w:hAnsi="Times New Roman" w:cs="Times New Roman"/>
          <w:b/>
          <w:bCs/>
          <w:color w:val="24292E"/>
        </w:rPr>
      </w:pPr>
      <w:r w:rsidRPr="00940B7A">
        <w:rPr>
          <w:rFonts w:ascii="Times New Roman" w:eastAsia="Times New Roman" w:hAnsi="Times New Roman" w:cs="Times New Roman"/>
          <w:color w:val="24292E"/>
        </w:rPr>
        <w:t xml:space="preserve">For frontend, you will need Vue.js, </w:t>
      </w:r>
      <w:proofErr w:type="spellStart"/>
      <w:r w:rsidRPr="00940B7A">
        <w:rPr>
          <w:rFonts w:ascii="Times New Roman" w:eastAsia="Times New Roman" w:hAnsi="Times New Roman" w:cs="Times New Roman"/>
          <w:color w:val="24292E"/>
        </w:rPr>
        <w:t>vue</w:t>
      </w:r>
      <w:proofErr w:type="spellEnd"/>
      <w:r w:rsidRPr="00940B7A">
        <w:rPr>
          <w:rFonts w:ascii="Times New Roman" w:eastAsia="Times New Roman" w:hAnsi="Times New Roman" w:cs="Times New Roman"/>
          <w:color w:val="24292E"/>
        </w:rPr>
        <w:t xml:space="preserve">-cli, node and </w:t>
      </w:r>
      <w:proofErr w:type="spellStart"/>
      <w:r w:rsidRPr="00940B7A">
        <w:rPr>
          <w:rFonts w:ascii="Times New Roman" w:eastAsia="Times New Roman" w:hAnsi="Times New Roman" w:cs="Times New Roman"/>
          <w:color w:val="24292E"/>
        </w:rPr>
        <w:t>npm</w:t>
      </w:r>
      <w:proofErr w:type="spellEnd"/>
      <w:r w:rsidRPr="00940B7A">
        <w:rPr>
          <w:rFonts w:ascii="Times New Roman" w:eastAsia="Times New Roman" w:hAnsi="Times New Roman" w:cs="Times New Roman"/>
          <w:color w:val="24292E"/>
        </w:rPr>
        <w:t xml:space="preserve">. </w:t>
      </w:r>
    </w:p>
    <w:p w14:paraId="6AD81582" w14:textId="7F96707A" w:rsidR="00940B7A" w:rsidRDefault="000B3CEC" w:rsidP="00940B7A">
      <w:pPr>
        <w:numPr>
          <w:ilvl w:val="2"/>
          <w:numId w:val="1"/>
        </w:numPr>
        <w:shd w:val="clear" w:color="auto" w:fill="FFFFFF"/>
        <w:spacing w:before="60" w:after="100" w:afterAutospacing="1"/>
        <w:jc w:val="both"/>
        <w:rPr>
          <w:rFonts w:ascii="Times New Roman" w:eastAsia="Times New Roman" w:hAnsi="Times New Roman" w:cs="Times New Roman"/>
          <w:b/>
          <w:bCs/>
          <w:color w:val="24292E"/>
        </w:rPr>
      </w:pPr>
      <w:r w:rsidRPr="00940B7A">
        <w:rPr>
          <w:rFonts w:ascii="Times New Roman" w:eastAsia="Times New Roman" w:hAnsi="Times New Roman" w:cs="Times New Roman"/>
          <w:color w:val="24292E"/>
        </w:rPr>
        <w:t xml:space="preserve">After that, you may begin the installation process. This process will install Augur’s backend, install the data collection worker, generate documentation, generate the configuration file, optionally, install the database schema and load sample data, and optionally, install Augur’s frontend and its dependencies. </w:t>
      </w:r>
    </w:p>
    <w:p w14:paraId="49660170" w14:textId="77777777" w:rsidR="00940B7A" w:rsidRPr="00940B7A" w:rsidRDefault="00940B7A" w:rsidP="00940B7A">
      <w:pPr>
        <w:shd w:val="clear" w:color="auto" w:fill="FFFFFF"/>
        <w:spacing w:before="60" w:after="100" w:afterAutospacing="1"/>
        <w:jc w:val="both"/>
        <w:rPr>
          <w:rFonts w:ascii="Times New Roman" w:eastAsia="Times New Roman" w:hAnsi="Times New Roman" w:cs="Times New Roman"/>
          <w:b/>
          <w:bCs/>
          <w:color w:val="24292E"/>
        </w:rPr>
      </w:pPr>
    </w:p>
    <w:p w14:paraId="7095D1D3" w14:textId="49807871" w:rsidR="005B426E" w:rsidRPr="00940B7A" w:rsidRDefault="00EF48F7" w:rsidP="00940B7A">
      <w:pPr>
        <w:pStyle w:val="ListParagraph"/>
        <w:numPr>
          <w:ilvl w:val="0"/>
          <w:numId w:val="1"/>
        </w:numPr>
        <w:shd w:val="clear" w:color="auto" w:fill="FFFFFF"/>
        <w:spacing w:before="60" w:after="100" w:afterAutospacing="1"/>
        <w:jc w:val="both"/>
        <w:rPr>
          <w:rFonts w:ascii="Times New Roman" w:eastAsia="Times New Roman" w:hAnsi="Times New Roman" w:cs="Times New Roman"/>
          <w:b/>
          <w:bCs/>
          <w:color w:val="24292E"/>
        </w:rPr>
      </w:pPr>
      <w:r w:rsidRPr="00940B7A">
        <w:rPr>
          <w:rFonts w:ascii="Times New Roman" w:eastAsia="Times New Roman" w:hAnsi="Times New Roman" w:cs="Times New Roman"/>
          <w:b/>
          <w:bCs/>
          <w:color w:val="24292E"/>
        </w:rPr>
        <w:t xml:space="preserve">Purchased Components </w:t>
      </w:r>
    </w:p>
    <w:p w14:paraId="47D67138" w14:textId="2CD1AB23" w:rsidR="005B426E" w:rsidRDefault="005B426E" w:rsidP="005B426E">
      <w:pPr>
        <w:pStyle w:val="ListParagraph"/>
        <w:numPr>
          <w:ilvl w:val="2"/>
          <w:numId w:val="1"/>
        </w:numPr>
        <w:shd w:val="clear" w:color="auto" w:fill="FFFFFF"/>
        <w:spacing w:before="60" w:after="100" w:afterAutospacing="1"/>
        <w:jc w:val="both"/>
        <w:rPr>
          <w:rFonts w:ascii="Times New Roman" w:eastAsia="Times New Roman" w:hAnsi="Times New Roman" w:cs="Times New Roman"/>
          <w:color w:val="24292E"/>
        </w:rPr>
      </w:pPr>
      <w:r w:rsidRPr="005B426E">
        <w:rPr>
          <w:rFonts w:ascii="Times New Roman" w:eastAsia="Times New Roman" w:hAnsi="Times New Roman" w:cs="Times New Roman"/>
          <w:color w:val="24292E"/>
        </w:rPr>
        <w:t xml:space="preserve">Computer, mouse and keyboard </w:t>
      </w:r>
    </w:p>
    <w:p w14:paraId="221898AE" w14:textId="2E62C42B" w:rsidR="00F76BF7" w:rsidRPr="005B426E" w:rsidRDefault="005B426E" w:rsidP="005B426E">
      <w:pPr>
        <w:pStyle w:val="ListParagraph"/>
        <w:numPr>
          <w:ilvl w:val="2"/>
          <w:numId w:val="1"/>
        </w:numPr>
        <w:shd w:val="clear" w:color="auto" w:fill="FFFFFF"/>
        <w:spacing w:before="60" w:after="100" w:afterAutospacing="1"/>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Internet </w:t>
      </w:r>
    </w:p>
    <w:p w14:paraId="292F994B" w14:textId="3CB06D4C" w:rsidR="00F76BF7" w:rsidRPr="00EF48F7" w:rsidRDefault="00435E34" w:rsidP="00F76BF7">
      <w:pPr>
        <w:shd w:val="clear" w:color="auto" w:fill="FFFFFF"/>
        <w:spacing w:before="60" w:after="100" w:afterAutospacing="1"/>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 </w:t>
      </w:r>
    </w:p>
    <w:p w14:paraId="7248DD48" w14:textId="21611882" w:rsidR="00EF48F7" w:rsidRDefault="00EF48F7" w:rsidP="00940B7A">
      <w:pPr>
        <w:pStyle w:val="ListParagraph"/>
        <w:numPr>
          <w:ilvl w:val="0"/>
          <w:numId w:val="1"/>
        </w:numPr>
        <w:shd w:val="clear" w:color="auto" w:fill="FFFFFF"/>
        <w:spacing w:before="60" w:after="100" w:afterAutospacing="1"/>
        <w:jc w:val="both"/>
        <w:rPr>
          <w:rFonts w:ascii="Times New Roman" w:eastAsia="Times New Roman" w:hAnsi="Times New Roman" w:cs="Times New Roman"/>
          <w:b/>
          <w:bCs/>
          <w:color w:val="24292E"/>
        </w:rPr>
      </w:pPr>
      <w:r w:rsidRPr="00940B7A">
        <w:rPr>
          <w:rFonts w:ascii="Times New Roman" w:eastAsia="Times New Roman" w:hAnsi="Times New Roman" w:cs="Times New Roman"/>
          <w:b/>
          <w:bCs/>
          <w:color w:val="24292E"/>
        </w:rPr>
        <w:t xml:space="preserve">Interfaces </w:t>
      </w:r>
    </w:p>
    <w:p w14:paraId="24F5EE7F" w14:textId="65BD1A08" w:rsidR="00EC4837" w:rsidRDefault="00EC4837" w:rsidP="00EC4837">
      <w:pPr>
        <w:pStyle w:val="ListParagraph"/>
        <w:shd w:val="clear" w:color="auto" w:fill="FFFFFF"/>
        <w:spacing w:before="60" w:after="100" w:afterAutospacing="1"/>
        <w:jc w:val="both"/>
        <w:rPr>
          <w:rFonts w:ascii="Times New Roman" w:eastAsia="Times New Roman" w:hAnsi="Times New Roman" w:cs="Times New Roman"/>
          <w:color w:val="24292E"/>
        </w:rPr>
      </w:pPr>
      <w:r w:rsidRPr="00EC4837">
        <w:rPr>
          <w:rFonts w:ascii="Times New Roman" w:eastAsia="Times New Roman" w:hAnsi="Times New Roman" w:cs="Times New Roman"/>
          <w:i/>
          <w:iCs/>
          <w:color w:val="24292E"/>
        </w:rPr>
        <w:t>Software Interface</w:t>
      </w:r>
      <w:r>
        <w:rPr>
          <w:rFonts w:ascii="Times New Roman" w:eastAsia="Times New Roman" w:hAnsi="Times New Roman" w:cs="Times New Roman"/>
          <w:i/>
          <w:iCs/>
          <w:color w:val="24292E"/>
        </w:rPr>
        <w:t xml:space="preserve">: </w:t>
      </w:r>
    </w:p>
    <w:p w14:paraId="229C8CD5" w14:textId="6E64E9DC" w:rsidR="00B6757C" w:rsidRPr="00EC4837" w:rsidRDefault="00B6757C" w:rsidP="00EC4837">
      <w:pPr>
        <w:pStyle w:val="ListParagraph"/>
        <w:shd w:val="clear" w:color="auto" w:fill="FFFFFF"/>
        <w:spacing w:before="60" w:after="100" w:afterAutospacing="1"/>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Access to servers and databases in order for Augur to function. </w:t>
      </w:r>
    </w:p>
    <w:p w14:paraId="211DAF48" w14:textId="77777777" w:rsidR="00EF48F7" w:rsidRPr="00EF48F7" w:rsidRDefault="00EF48F7" w:rsidP="00EF48F7">
      <w:pPr>
        <w:jc w:val="center"/>
        <w:rPr>
          <w:sz w:val="44"/>
          <w:szCs w:val="44"/>
        </w:rPr>
      </w:pPr>
    </w:p>
    <w:sectPr w:rsidR="00EF48F7" w:rsidRPr="00EF48F7" w:rsidSect="00184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D0781"/>
    <w:multiLevelType w:val="hybridMultilevel"/>
    <w:tmpl w:val="1332D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71073"/>
    <w:multiLevelType w:val="hybridMultilevel"/>
    <w:tmpl w:val="7D7A2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F381F"/>
    <w:multiLevelType w:val="hybridMultilevel"/>
    <w:tmpl w:val="26C6F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37684D"/>
    <w:multiLevelType w:val="hybridMultilevel"/>
    <w:tmpl w:val="7A4E9594"/>
    <w:lvl w:ilvl="0" w:tplc="9F1093A4">
      <w:start w:val="1"/>
      <w:numFmt w:val="decimal"/>
      <w:lvlText w:val="%1."/>
      <w:lvlJc w:val="left"/>
      <w:pPr>
        <w:ind w:left="144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62A51A7A"/>
    <w:multiLevelType w:val="multilevel"/>
    <w:tmpl w:val="50681820"/>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1620" w:hanging="360"/>
      </w:pPr>
      <w:rPr>
        <w:rFonts w:hint="default"/>
        <w:b/>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F7"/>
    <w:rsid w:val="000B3CEC"/>
    <w:rsid w:val="000D4662"/>
    <w:rsid w:val="00184BDA"/>
    <w:rsid w:val="00234B77"/>
    <w:rsid w:val="003E4878"/>
    <w:rsid w:val="00435E34"/>
    <w:rsid w:val="00535DBA"/>
    <w:rsid w:val="00557E43"/>
    <w:rsid w:val="00596713"/>
    <w:rsid w:val="005B426E"/>
    <w:rsid w:val="00715AD4"/>
    <w:rsid w:val="007F2479"/>
    <w:rsid w:val="0089713D"/>
    <w:rsid w:val="008B4A6C"/>
    <w:rsid w:val="008C4892"/>
    <w:rsid w:val="008C74B0"/>
    <w:rsid w:val="00940B7A"/>
    <w:rsid w:val="00994DBF"/>
    <w:rsid w:val="00B6757C"/>
    <w:rsid w:val="00C140BF"/>
    <w:rsid w:val="00CE08EB"/>
    <w:rsid w:val="00EC4837"/>
    <w:rsid w:val="00EF48F7"/>
    <w:rsid w:val="00F7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EDFA0"/>
  <w15:chartTrackingRefBased/>
  <w15:docId w15:val="{EFFC4B1B-FBDD-5947-B00C-FB607B2C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8F7"/>
    <w:rPr>
      <w:color w:val="0000FF"/>
      <w:u w:val="single"/>
    </w:rPr>
  </w:style>
  <w:style w:type="paragraph" w:styleId="ListParagraph">
    <w:name w:val="List Paragraph"/>
    <w:basedOn w:val="Normal"/>
    <w:uiPriority w:val="34"/>
    <w:qFormat/>
    <w:rsid w:val="00EF48F7"/>
    <w:pPr>
      <w:ind w:left="720"/>
      <w:contextualSpacing/>
    </w:pPr>
  </w:style>
  <w:style w:type="table" w:styleId="TableGrid">
    <w:name w:val="Table Grid"/>
    <w:basedOn w:val="TableNormal"/>
    <w:uiPriority w:val="39"/>
    <w:rsid w:val="00940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15AD4"/>
    <w:rPr>
      <w:color w:val="605E5C"/>
      <w:shd w:val="clear" w:color="auto" w:fill="E1DFDD"/>
    </w:rPr>
  </w:style>
  <w:style w:type="character" w:styleId="FollowedHyperlink">
    <w:name w:val="FollowedHyperlink"/>
    <w:basedOn w:val="DefaultParagraphFont"/>
    <w:uiPriority w:val="99"/>
    <w:semiHidden/>
    <w:unhideWhenUsed/>
    <w:rsid w:val="00715A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72510">
      <w:bodyDiv w:val="1"/>
      <w:marLeft w:val="0"/>
      <w:marRight w:val="0"/>
      <w:marTop w:val="0"/>
      <w:marBottom w:val="0"/>
      <w:divBdr>
        <w:top w:val="none" w:sz="0" w:space="0" w:color="auto"/>
        <w:left w:val="none" w:sz="0" w:space="0" w:color="auto"/>
        <w:bottom w:val="none" w:sz="0" w:space="0" w:color="auto"/>
        <w:right w:val="none" w:sz="0" w:space="0" w:color="auto"/>
      </w:divBdr>
    </w:div>
    <w:div w:id="961032631">
      <w:bodyDiv w:val="1"/>
      <w:marLeft w:val="0"/>
      <w:marRight w:val="0"/>
      <w:marTop w:val="0"/>
      <w:marBottom w:val="0"/>
      <w:divBdr>
        <w:top w:val="none" w:sz="0" w:space="0" w:color="auto"/>
        <w:left w:val="none" w:sz="0" w:space="0" w:color="auto"/>
        <w:bottom w:val="none" w:sz="0" w:space="0" w:color="auto"/>
        <w:right w:val="none" w:sz="0" w:space="0" w:color="auto"/>
      </w:divBdr>
    </w:div>
    <w:div w:id="1057162928">
      <w:bodyDiv w:val="1"/>
      <w:marLeft w:val="0"/>
      <w:marRight w:val="0"/>
      <w:marTop w:val="0"/>
      <w:marBottom w:val="0"/>
      <w:divBdr>
        <w:top w:val="none" w:sz="0" w:space="0" w:color="auto"/>
        <w:left w:val="none" w:sz="0" w:space="0" w:color="auto"/>
        <w:bottom w:val="none" w:sz="0" w:space="0" w:color="auto"/>
        <w:right w:val="none" w:sz="0" w:space="0" w:color="auto"/>
      </w:divBdr>
    </w:div>
    <w:div w:id="1071659940">
      <w:bodyDiv w:val="1"/>
      <w:marLeft w:val="0"/>
      <w:marRight w:val="0"/>
      <w:marTop w:val="0"/>
      <w:marBottom w:val="0"/>
      <w:divBdr>
        <w:top w:val="none" w:sz="0" w:space="0" w:color="auto"/>
        <w:left w:val="none" w:sz="0" w:space="0" w:color="auto"/>
        <w:bottom w:val="none" w:sz="0" w:space="0" w:color="auto"/>
        <w:right w:val="none" w:sz="0" w:space="0" w:color="auto"/>
      </w:divBdr>
    </w:div>
    <w:div w:id="1206941290">
      <w:bodyDiv w:val="1"/>
      <w:marLeft w:val="0"/>
      <w:marRight w:val="0"/>
      <w:marTop w:val="0"/>
      <w:marBottom w:val="0"/>
      <w:divBdr>
        <w:top w:val="none" w:sz="0" w:space="0" w:color="auto"/>
        <w:left w:val="none" w:sz="0" w:space="0" w:color="auto"/>
        <w:bottom w:val="none" w:sz="0" w:space="0" w:color="auto"/>
        <w:right w:val="none" w:sz="0" w:space="0" w:color="auto"/>
      </w:divBdr>
      <w:divsChild>
        <w:div w:id="2077632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Sarina Gaines</dc:creator>
  <cp:keywords/>
  <dc:description/>
  <cp:lastModifiedBy>Sarina Gaines</cp:lastModifiedBy>
  <cp:revision>5</cp:revision>
  <dcterms:created xsi:type="dcterms:W3CDTF">2020-03-29T17:30:00Z</dcterms:created>
  <dcterms:modified xsi:type="dcterms:W3CDTF">2020-04-05T19:24:00Z</dcterms:modified>
</cp:coreProperties>
</file>