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441667D" w14:textId="69EEC0D1" w:rsidR="00265D77" w:rsidRDefault="00CC7F2D"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Make a bar chart with count of Male and Female employees. </w:t>
      </w:r>
    </w:p>
    <w:p w14:paraId="206249E4" w14:textId="77F51A4F" w:rsidR="00265D77" w:rsidRDefault="00265D77"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Drop the </w:t>
      </w:r>
      <w:r w:rsidR="00CF0CBB">
        <w:rPr>
          <w:rFonts w:ascii="Times New Roman" w:hAnsi="Times New Roman" w:cs="Times New Roman"/>
          <w:sz w:val="24"/>
          <w:szCs w:val="24"/>
        </w:rPr>
        <w:t>NaN</w:t>
      </w:r>
      <w:r>
        <w:rPr>
          <w:rFonts w:ascii="Times New Roman" w:hAnsi="Times New Roman" w:cs="Times New Roman"/>
          <w:sz w:val="24"/>
          <w:szCs w:val="24"/>
        </w:rPr>
        <w:t xml:space="preserve"> Values in </w:t>
      </w:r>
      <w:r w:rsidR="0027612A">
        <w:rPr>
          <w:rFonts w:ascii="Times New Roman" w:hAnsi="Times New Roman" w:cs="Times New Roman"/>
          <w:sz w:val="24"/>
          <w:szCs w:val="24"/>
        </w:rPr>
        <w:t xml:space="preserve">All </w:t>
      </w:r>
      <w:r w:rsidR="0056067C">
        <w:rPr>
          <w:rFonts w:ascii="Times New Roman" w:hAnsi="Times New Roman" w:cs="Times New Roman"/>
          <w:sz w:val="24"/>
          <w:szCs w:val="24"/>
        </w:rPr>
        <w:t>columns</w:t>
      </w:r>
      <w:r w:rsidR="0027612A">
        <w:rPr>
          <w:rFonts w:ascii="Times New Roman" w:hAnsi="Times New Roman" w:cs="Times New Roman"/>
          <w:sz w:val="24"/>
          <w:szCs w:val="24"/>
        </w:rPr>
        <w:t>.</w:t>
      </w:r>
    </w:p>
    <w:p w14:paraId="4DBE9874" w14:textId="0B0F2F5D" w:rsidR="00265D77" w:rsidRDefault="003D7A18"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Find</w:t>
      </w:r>
      <w:r w:rsidR="00CD565D">
        <w:rPr>
          <w:rFonts w:ascii="Times New Roman" w:hAnsi="Times New Roman" w:cs="Times New Roman"/>
          <w:sz w:val="24"/>
          <w:szCs w:val="24"/>
        </w:rPr>
        <w:t xml:space="preserve"> the </w:t>
      </w:r>
      <w:r w:rsidR="00490047">
        <w:rPr>
          <w:rFonts w:ascii="Times New Roman" w:hAnsi="Times New Roman" w:cs="Times New Roman"/>
          <w:sz w:val="24"/>
          <w:szCs w:val="24"/>
        </w:rPr>
        <w:t xml:space="preserve"> number of persons on</w:t>
      </w:r>
      <w:r w:rsidR="00CD565D">
        <w:rPr>
          <w:rFonts w:ascii="Times New Roman" w:hAnsi="Times New Roman" w:cs="Times New Roman"/>
          <w:sz w:val="24"/>
          <w:szCs w:val="24"/>
        </w:rPr>
        <w:t xml:space="preserve"> “</w:t>
      </w:r>
      <w:r w:rsidRPr="003D7A18">
        <w:rPr>
          <w:rFonts w:ascii="Times New Roman" w:hAnsi="Times New Roman" w:cs="Times New Roman"/>
          <w:sz w:val="24"/>
          <w:szCs w:val="24"/>
        </w:rPr>
        <w:t>Research Scientist</w:t>
      </w:r>
      <w:r w:rsidR="00CD565D">
        <w:rPr>
          <w:rFonts w:ascii="Times New Roman" w:hAnsi="Times New Roman" w:cs="Times New Roman"/>
          <w:sz w:val="24"/>
          <w:szCs w:val="24"/>
        </w:rPr>
        <w:t>”</w:t>
      </w:r>
      <w:r w:rsidR="0003499C">
        <w:rPr>
          <w:rFonts w:ascii="Times New Roman" w:hAnsi="Times New Roman" w:cs="Times New Roman"/>
          <w:sz w:val="24"/>
          <w:szCs w:val="24"/>
        </w:rPr>
        <w:t xml:space="preserve"> who was a fresher</w:t>
      </w:r>
      <w:r>
        <w:rPr>
          <w:rFonts w:ascii="Times New Roman" w:hAnsi="Times New Roman" w:cs="Times New Roman"/>
          <w:sz w:val="24"/>
          <w:szCs w:val="24"/>
        </w:rPr>
        <w:t xml:space="preserve">. </w:t>
      </w:r>
    </w:p>
    <w:p w14:paraId="0620BB10" w14:textId="7ABBCFE9" w:rsidR="009A522C" w:rsidRDefault="00265D77" w:rsidP="004F5111">
      <w:pPr>
        <w:pStyle w:val="ListParagraph"/>
        <w:numPr>
          <w:ilvl w:val="0"/>
          <w:numId w:val="2"/>
        </w:numPr>
        <w:jc w:val="both"/>
        <w:rPr>
          <w:rFonts w:ascii="Times New Roman" w:hAnsi="Times New Roman" w:cs="Times New Roman"/>
          <w:sz w:val="24"/>
          <w:szCs w:val="24"/>
        </w:rPr>
      </w:pPr>
      <w:r w:rsidRPr="00265D77">
        <w:rPr>
          <w:rFonts w:ascii="Times New Roman" w:hAnsi="Times New Roman" w:cs="Times New Roman"/>
          <w:sz w:val="24"/>
          <w:szCs w:val="24"/>
        </w:rPr>
        <w:t xml:space="preserve">Find the relationship between </w:t>
      </w:r>
      <w:r w:rsidR="00481906">
        <w:rPr>
          <w:rFonts w:ascii="Times New Roman" w:hAnsi="Times New Roman" w:cs="Times New Roman"/>
          <w:sz w:val="24"/>
          <w:szCs w:val="24"/>
        </w:rPr>
        <w:t>“</w:t>
      </w:r>
      <w:r w:rsidR="00D65698">
        <w:rPr>
          <w:rFonts w:ascii="Times New Roman" w:hAnsi="Times New Roman" w:cs="Times New Roman"/>
          <w:sz w:val="24"/>
          <w:szCs w:val="24"/>
        </w:rPr>
        <w:t>Gender</w:t>
      </w:r>
      <w:r w:rsidR="00743190">
        <w:rPr>
          <w:rFonts w:ascii="Times New Roman" w:hAnsi="Times New Roman" w:cs="Times New Roman"/>
          <w:sz w:val="24"/>
          <w:szCs w:val="24"/>
        </w:rPr>
        <w:t>”,</w:t>
      </w:r>
      <w:r w:rsidR="00D50B5E">
        <w:rPr>
          <w:rFonts w:ascii="Times New Roman" w:hAnsi="Times New Roman" w:cs="Times New Roman"/>
          <w:sz w:val="24"/>
          <w:szCs w:val="24"/>
        </w:rPr>
        <w:t xml:space="preserve"> “</w:t>
      </w:r>
      <w:r w:rsidR="00A07EEF" w:rsidRPr="00A07EEF">
        <w:rPr>
          <w:rFonts w:ascii="Times New Roman" w:hAnsi="Times New Roman" w:cs="Times New Roman"/>
          <w:sz w:val="24"/>
          <w:szCs w:val="24"/>
        </w:rPr>
        <w:t>NumCompaniesWorked</w:t>
      </w:r>
      <w:r w:rsidR="00D50B5E">
        <w:rPr>
          <w:rFonts w:ascii="Times New Roman" w:hAnsi="Times New Roman" w:cs="Times New Roman"/>
          <w:sz w:val="24"/>
          <w:szCs w:val="24"/>
        </w:rPr>
        <w:t xml:space="preserve">” </w:t>
      </w:r>
      <w:r w:rsidRPr="00265D77">
        <w:rPr>
          <w:rFonts w:ascii="Times New Roman" w:hAnsi="Times New Roman" w:cs="Times New Roman"/>
          <w:sz w:val="24"/>
          <w:szCs w:val="24"/>
        </w:rPr>
        <w:t xml:space="preserve">and </w:t>
      </w:r>
      <w:r w:rsidR="00481906">
        <w:rPr>
          <w:rFonts w:ascii="Times New Roman" w:hAnsi="Times New Roman" w:cs="Times New Roman"/>
          <w:sz w:val="24"/>
          <w:szCs w:val="24"/>
        </w:rPr>
        <w:t>“</w:t>
      </w:r>
      <w:r w:rsidR="00D50B5E" w:rsidRPr="00D50B5E">
        <w:rPr>
          <w:rFonts w:ascii="Times New Roman" w:hAnsi="Times New Roman" w:cs="Times New Roman"/>
          <w:sz w:val="24"/>
          <w:szCs w:val="24"/>
        </w:rPr>
        <w:t>JobRole</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using any graph you choose.</w:t>
      </w:r>
      <w:r w:rsidR="006D1368">
        <w:rPr>
          <w:rFonts w:ascii="Times New Roman" w:hAnsi="Times New Roman" w:cs="Times New Roman"/>
          <w:sz w:val="24"/>
          <w:szCs w:val="24"/>
        </w:rPr>
        <w:t xml:space="preserve"> </w:t>
      </w:r>
      <w:r w:rsidR="00FA3126">
        <w:rPr>
          <w:rFonts w:ascii="Times New Roman" w:hAnsi="Times New Roman" w:cs="Times New Roman"/>
          <w:sz w:val="24"/>
          <w:szCs w:val="24"/>
        </w:rPr>
        <w:t xml:space="preserve"> </w:t>
      </w:r>
    </w:p>
    <w:p w14:paraId="19BFB592" w14:textId="2489F17C" w:rsidR="002015F2" w:rsidRPr="002015F2" w:rsidRDefault="005F6A19" w:rsidP="002015F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What is the average working hours for “</w:t>
      </w:r>
      <w:r w:rsidRPr="005F6A19">
        <w:rPr>
          <w:rFonts w:ascii="Times New Roman" w:hAnsi="Times New Roman" w:cs="Times New Roman"/>
          <w:sz w:val="24"/>
          <w:szCs w:val="24"/>
        </w:rPr>
        <w:t>Laboratory Technician</w:t>
      </w:r>
      <w:r>
        <w:rPr>
          <w:rFonts w:ascii="Times New Roman" w:hAnsi="Times New Roman" w:cs="Times New Roman"/>
          <w:sz w:val="24"/>
          <w:szCs w:val="24"/>
        </w:rPr>
        <w:t>”. Is the maximum working hours of “</w:t>
      </w:r>
      <w:r w:rsidRPr="005F6A19">
        <w:rPr>
          <w:rFonts w:ascii="Times New Roman" w:hAnsi="Times New Roman" w:cs="Times New Roman"/>
          <w:sz w:val="24"/>
          <w:szCs w:val="24"/>
        </w:rPr>
        <w:t>Laboratory Technician</w:t>
      </w:r>
      <w:r>
        <w:rPr>
          <w:rFonts w:ascii="Times New Roman" w:hAnsi="Times New Roman" w:cs="Times New Roman"/>
          <w:sz w:val="24"/>
          <w:szCs w:val="24"/>
        </w:rPr>
        <w:t>” is greater than “</w:t>
      </w:r>
      <w:r w:rsidRPr="005F6A19">
        <w:rPr>
          <w:rFonts w:ascii="Times New Roman" w:hAnsi="Times New Roman" w:cs="Times New Roman"/>
          <w:sz w:val="24"/>
          <w:szCs w:val="24"/>
        </w:rPr>
        <w:t>Manufacturing Director</w:t>
      </w:r>
      <w:r>
        <w:rPr>
          <w:rFonts w:ascii="Times New Roman" w:hAnsi="Times New Roman" w:cs="Times New Roman"/>
          <w:sz w:val="24"/>
          <w:szCs w:val="24"/>
        </w:rPr>
        <w:t>” ?</w:t>
      </w:r>
    </w:p>
    <w:p w14:paraId="725BC897" w14:textId="3C9D0DC2" w:rsidR="005505AC" w:rsidRPr="002015F2" w:rsidRDefault="00B36116" w:rsidP="002015F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Which department has highest </w:t>
      </w:r>
      <w:r w:rsidRPr="00B36116">
        <w:rPr>
          <w:rFonts w:ascii="Times New Roman" w:hAnsi="Times New Roman" w:cs="Times New Roman"/>
          <w:sz w:val="24"/>
          <w:szCs w:val="24"/>
        </w:rPr>
        <w:t>PercentSalaryHike</w:t>
      </w:r>
      <w:r>
        <w:rPr>
          <w:rFonts w:ascii="Times New Roman" w:hAnsi="Times New Roman" w:cs="Times New Roman"/>
          <w:sz w:val="24"/>
          <w:szCs w:val="24"/>
        </w:rPr>
        <w:t xml:space="preserve"> ? Which departments have </w:t>
      </w:r>
      <w:r w:rsidRPr="00B36116">
        <w:rPr>
          <w:rFonts w:ascii="Times New Roman" w:hAnsi="Times New Roman" w:cs="Times New Roman"/>
          <w:sz w:val="24"/>
          <w:szCs w:val="24"/>
        </w:rPr>
        <w:t>PercentSalaryHike</w:t>
      </w:r>
      <w:r>
        <w:rPr>
          <w:rFonts w:ascii="Times New Roman" w:hAnsi="Times New Roman" w:cs="Times New Roman"/>
          <w:sz w:val="24"/>
          <w:szCs w:val="24"/>
        </w:rPr>
        <w:t xml:space="preserve"> less than average of </w:t>
      </w:r>
      <w:r w:rsidRPr="00B36116">
        <w:rPr>
          <w:rFonts w:ascii="Times New Roman" w:hAnsi="Times New Roman" w:cs="Times New Roman"/>
          <w:sz w:val="24"/>
          <w:szCs w:val="24"/>
        </w:rPr>
        <w:t>PercentSalaryHike</w:t>
      </w:r>
      <w:r>
        <w:rPr>
          <w:rFonts w:ascii="Times New Roman" w:hAnsi="Times New Roman" w:cs="Times New Roman"/>
          <w:sz w:val="24"/>
          <w:szCs w:val="24"/>
        </w:rPr>
        <w:t xml:space="preserve">. </w:t>
      </w:r>
      <w:r w:rsidR="00C67BE3">
        <w:rPr>
          <w:rFonts w:ascii="Times New Roman" w:hAnsi="Times New Roman" w:cs="Times New Roman"/>
          <w:sz w:val="24"/>
          <w:szCs w:val="24"/>
        </w:rPr>
        <w:t xml:space="preserve">Filter male employees who have </w:t>
      </w:r>
      <w:r w:rsidR="00C67BE3" w:rsidRPr="00C67BE3">
        <w:rPr>
          <w:rFonts w:ascii="Times New Roman" w:hAnsi="Times New Roman" w:cs="Times New Roman"/>
          <w:sz w:val="24"/>
          <w:szCs w:val="24"/>
        </w:rPr>
        <w:t>PercentSalaryHike</w:t>
      </w:r>
      <w:r w:rsidR="00C67BE3">
        <w:rPr>
          <w:rFonts w:ascii="Times New Roman" w:hAnsi="Times New Roman" w:cs="Times New Roman"/>
          <w:sz w:val="24"/>
          <w:szCs w:val="24"/>
        </w:rPr>
        <w:t xml:space="preserve"> greater than 15 and works under “</w:t>
      </w:r>
      <w:r w:rsidR="00C67BE3" w:rsidRPr="00C67BE3">
        <w:rPr>
          <w:rFonts w:ascii="Times New Roman" w:hAnsi="Times New Roman" w:cs="Times New Roman"/>
          <w:sz w:val="24"/>
          <w:szCs w:val="24"/>
        </w:rPr>
        <w:t>Research &amp; Development</w:t>
      </w:r>
      <w:r w:rsidR="00C67BE3">
        <w:rPr>
          <w:rFonts w:ascii="Times New Roman" w:hAnsi="Times New Roman" w:cs="Times New Roman"/>
          <w:sz w:val="24"/>
          <w:szCs w:val="24"/>
        </w:rPr>
        <w:t xml:space="preserve">”. </w:t>
      </w:r>
    </w:p>
    <w:p w14:paraId="462B36A0" w14:textId="26FC6687" w:rsidR="005505AC" w:rsidRDefault="005505AC" w:rsidP="004F5111">
      <w:pPr>
        <w:pStyle w:val="ListParagraph"/>
        <w:jc w:val="center"/>
        <w:rPr>
          <w:rFonts w:ascii="Times New Roman" w:hAnsi="Times New Roman" w:cs="Times New Roman"/>
          <w:b/>
          <w:bCs/>
          <w:sz w:val="24"/>
          <w:szCs w:val="24"/>
        </w:rPr>
      </w:pPr>
      <w:r w:rsidRPr="005505AC">
        <w:rPr>
          <w:rFonts w:ascii="Times New Roman" w:hAnsi="Times New Roman" w:cs="Times New Roman"/>
          <w:b/>
          <w:bCs/>
          <w:sz w:val="24"/>
          <w:szCs w:val="24"/>
        </w:rPr>
        <w:t xml:space="preserve">Part </w:t>
      </w:r>
      <w:r w:rsidR="001D7D56">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643003C1"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 xml:space="preserve">at least three text cards of your choice. You may use aggregate functions for developing a text card. (Eg maximum of Sales, minimum of </w:t>
      </w:r>
      <w:r w:rsidR="00C934BA" w:rsidRPr="00C934BA">
        <w:rPr>
          <w:rFonts w:ascii="Times New Roman" w:hAnsi="Times New Roman" w:cs="Times New Roman"/>
          <w:sz w:val="24"/>
          <w:szCs w:val="24"/>
        </w:rPr>
        <w:t>DistanceFromHome</w:t>
      </w:r>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01330"/>
    <w:rsid w:val="0003499C"/>
    <w:rsid w:val="00077FC8"/>
    <w:rsid w:val="00090C6E"/>
    <w:rsid w:val="00094E37"/>
    <w:rsid w:val="000F013D"/>
    <w:rsid w:val="00160CF2"/>
    <w:rsid w:val="00177873"/>
    <w:rsid w:val="00194D65"/>
    <w:rsid w:val="001C39CA"/>
    <w:rsid w:val="001D5D03"/>
    <w:rsid w:val="001D7D56"/>
    <w:rsid w:val="002015F2"/>
    <w:rsid w:val="00265D77"/>
    <w:rsid w:val="00275756"/>
    <w:rsid w:val="0027612A"/>
    <w:rsid w:val="00314331"/>
    <w:rsid w:val="00342CDE"/>
    <w:rsid w:val="003563B4"/>
    <w:rsid w:val="003845D8"/>
    <w:rsid w:val="003C59AC"/>
    <w:rsid w:val="003D5AB9"/>
    <w:rsid w:val="003D7A18"/>
    <w:rsid w:val="00411359"/>
    <w:rsid w:val="0042608B"/>
    <w:rsid w:val="004366AD"/>
    <w:rsid w:val="004379D8"/>
    <w:rsid w:val="00481906"/>
    <w:rsid w:val="00490047"/>
    <w:rsid w:val="004A4091"/>
    <w:rsid w:val="004D0953"/>
    <w:rsid w:val="004F1CE4"/>
    <w:rsid w:val="004F5111"/>
    <w:rsid w:val="00502561"/>
    <w:rsid w:val="00546466"/>
    <w:rsid w:val="005505AC"/>
    <w:rsid w:val="0056067C"/>
    <w:rsid w:val="00564033"/>
    <w:rsid w:val="005C7EBB"/>
    <w:rsid w:val="005D74BB"/>
    <w:rsid w:val="005F64BF"/>
    <w:rsid w:val="005F6A19"/>
    <w:rsid w:val="006625C9"/>
    <w:rsid w:val="006723BC"/>
    <w:rsid w:val="00691F13"/>
    <w:rsid w:val="006D1368"/>
    <w:rsid w:val="006D61D1"/>
    <w:rsid w:val="00704976"/>
    <w:rsid w:val="00743190"/>
    <w:rsid w:val="0075089C"/>
    <w:rsid w:val="007B54AE"/>
    <w:rsid w:val="007C619A"/>
    <w:rsid w:val="00886471"/>
    <w:rsid w:val="00890D7C"/>
    <w:rsid w:val="00895A99"/>
    <w:rsid w:val="00897757"/>
    <w:rsid w:val="00904173"/>
    <w:rsid w:val="009141CE"/>
    <w:rsid w:val="009217B2"/>
    <w:rsid w:val="009374AC"/>
    <w:rsid w:val="00937B2B"/>
    <w:rsid w:val="00941A33"/>
    <w:rsid w:val="009A522C"/>
    <w:rsid w:val="009B75A7"/>
    <w:rsid w:val="00A07EEF"/>
    <w:rsid w:val="00A366D3"/>
    <w:rsid w:val="00A52117"/>
    <w:rsid w:val="00A77F23"/>
    <w:rsid w:val="00AE4612"/>
    <w:rsid w:val="00B36116"/>
    <w:rsid w:val="00BF2271"/>
    <w:rsid w:val="00C67BE3"/>
    <w:rsid w:val="00C934BA"/>
    <w:rsid w:val="00CC7F2D"/>
    <w:rsid w:val="00CD565D"/>
    <w:rsid w:val="00CD6783"/>
    <w:rsid w:val="00CF0CBB"/>
    <w:rsid w:val="00CF5B6D"/>
    <w:rsid w:val="00D1105A"/>
    <w:rsid w:val="00D169C5"/>
    <w:rsid w:val="00D46B55"/>
    <w:rsid w:val="00D50B5E"/>
    <w:rsid w:val="00D65698"/>
    <w:rsid w:val="00D959F9"/>
    <w:rsid w:val="00DB667D"/>
    <w:rsid w:val="00DF7FE8"/>
    <w:rsid w:val="00E25B09"/>
    <w:rsid w:val="00E30930"/>
    <w:rsid w:val="00EF1E9C"/>
    <w:rsid w:val="00F36F74"/>
    <w:rsid w:val="00F756D7"/>
    <w:rsid w:val="00FA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96</cp:revision>
  <dcterms:created xsi:type="dcterms:W3CDTF">2022-12-30T02:11:00Z</dcterms:created>
  <dcterms:modified xsi:type="dcterms:W3CDTF">2022-12-31T07:12:00Z</dcterms:modified>
</cp:coreProperties>
</file>