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Pertanyaan yang diajukan pada Kelompok 7</w:t>
      </w:r>
    </w:p>
    <w:p>
      <w:pPr>
        <w:rPr>
          <w:rFonts w:hint="default" w:ascii="Times New Roman" w:hAnsi="Times New Roman"/>
          <w:b/>
          <w:bCs/>
          <w:i/>
          <w:iCs/>
          <w:sz w:val="24"/>
          <w:szCs w:val="24"/>
          <w:lang w:val="en-US"/>
        </w:rPr>
      </w:pPr>
      <w:r>
        <w:rPr>
          <w:rFonts w:hint="default" w:ascii="Times New Roman" w:hAnsi="Times New Roman"/>
          <w:b/>
          <w:bCs/>
          <w:i/>
          <w:iCs/>
          <w:sz w:val="24"/>
          <w:szCs w:val="24"/>
          <w:lang w:val="en-US"/>
        </w:rPr>
        <w:t>Anggota :</w:t>
      </w:r>
    </w:p>
    <w:p>
      <w:pPr>
        <w:rPr>
          <w:rFonts w:hint="default" w:ascii="Times New Roman" w:hAnsi="Times New Roman"/>
          <w:b/>
          <w:bCs/>
          <w:i/>
          <w:iCs/>
          <w:sz w:val="24"/>
          <w:szCs w:val="24"/>
          <w:lang w:val="en-US"/>
        </w:rPr>
      </w:pPr>
      <w:r>
        <w:rPr>
          <w:rFonts w:hint="default" w:ascii="Times New Roman" w:hAnsi="Times New Roman"/>
          <w:b/>
          <w:bCs/>
          <w:i/>
          <w:iCs/>
          <w:sz w:val="24"/>
          <w:szCs w:val="24"/>
          <w:lang w:val="en-US"/>
        </w:rPr>
        <w:t xml:space="preserve">1. Ezra Risda Vianti </w:t>
      </w:r>
    </w:p>
    <w:p>
      <w:pPr>
        <w:rPr>
          <w:rFonts w:hint="default" w:ascii="Times New Roman" w:hAnsi="Times New Roman"/>
          <w:b/>
          <w:bCs/>
          <w:i/>
          <w:iCs/>
          <w:sz w:val="24"/>
          <w:szCs w:val="24"/>
          <w:lang w:val="en-US"/>
        </w:rPr>
      </w:pPr>
      <w:r>
        <w:rPr>
          <w:rFonts w:hint="default" w:ascii="Times New Roman" w:hAnsi="Times New Roman"/>
          <w:b/>
          <w:bCs/>
          <w:i/>
          <w:iCs/>
          <w:sz w:val="24"/>
          <w:szCs w:val="24"/>
          <w:lang w:val="en-US"/>
        </w:rPr>
        <w:t>2. Muhammad Anugrah Pangestu</w:t>
      </w:r>
    </w:p>
    <w:p>
      <w:pPr>
        <w:rPr>
          <w:rFonts w:hint="default" w:ascii="Times New Roman" w:hAnsi="Times New Roman"/>
          <w:b/>
          <w:bCs/>
          <w:i/>
          <w:iCs/>
          <w:sz w:val="24"/>
          <w:szCs w:val="24"/>
          <w:lang w:val="en-US"/>
        </w:rPr>
      </w:pPr>
      <w:r>
        <w:rPr>
          <w:rFonts w:hint="default" w:ascii="Times New Roman" w:hAnsi="Times New Roman"/>
          <w:b/>
          <w:bCs/>
          <w:i/>
          <w:iCs/>
          <w:sz w:val="24"/>
          <w:szCs w:val="24"/>
          <w:lang w:val="en-US"/>
        </w:rPr>
        <w:t>3. Rizky Elinda Sari</w:t>
      </w:r>
    </w:p>
    <w:p>
      <w:pPr>
        <w:rPr>
          <w:rFonts w:hint="default" w:ascii="Times New Roman" w:hAnsi="Times New Roman"/>
          <w:b/>
          <w:bCs/>
          <w:i/>
          <w:iCs/>
          <w:sz w:val="24"/>
          <w:szCs w:val="24"/>
          <w:lang w:val="en-US"/>
        </w:rPr>
      </w:pPr>
      <w:r>
        <w:rPr>
          <w:rFonts w:hint="default" w:ascii="Times New Roman" w:hAnsi="Times New Roman"/>
          <w:b/>
          <w:bCs/>
          <w:i/>
          <w:iCs/>
          <w:sz w:val="24"/>
          <w:szCs w:val="24"/>
          <w:lang w:val="en-US"/>
        </w:rPr>
        <w:t>4. Sari Nurhaliza</w:t>
      </w:r>
    </w:p>
    <w:p>
      <w:pPr>
        <w:rPr>
          <w:rFonts w:hint="default" w:ascii="Times New Roman" w:hAnsi="Times New Roman"/>
          <w:b/>
          <w:bCs/>
          <w:i/>
          <w:iCs/>
          <w:sz w:val="32"/>
          <w:szCs w:val="32"/>
          <w:lang w:val="en-US"/>
        </w:rPr>
      </w:pPr>
      <w:r>
        <w:rPr>
          <w:rFonts w:hint="default" w:ascii="Times New Roman" w:hAnsi="Times New Roman"/>
          <w:b/>
          <w:bCs/>
          <w:i/>
          <w:iCs/>
          <w:sz w:val="24"/>
          <w:szCs w:val="24"/>
          <w:lang w:val="en-US"/>
        </w:rPr>
        <w:t>5. Syarif Abulkhoir</w:t>
      </w:r>
      <w:r>
        <w:rPr>
          <w:rFonts w:hint="default" w:ascii="Times New Roman" w:hAnsi="Times New Roman"/>
          <w:b/>
          <w:bCs/>
          <w:i/>
          <w:iCs/>
          <w:sz w:val="32"/>
          <w:szCs w:val="32"/>
          <w:lang w:val="en-US"/>
        </w:rPr>
        <w:t xml:space="preserve"> </w:t>
      </w:r>
    </w:p>
    <w:p>
      <w:pPr>
        <w:rPr>
          <w:rFonts w:hint="default" w:ascii="Times New Roman" w:hAnsi="Times New Roman" w:cs="Times New Roman"/>
          <w:b/>
          <w:bCs/>
          <w:i/>
          <w:iCs/>
          <w:sz w:val="32"/>
          <w:szCs w:val="32"/>
          <w:lang w:val="en-US"/>
        </w:rPr>
      </w:pPr>
    </w:p>
    <w:p>
      <w:pPr>
        <w:numPr>
          <w:ilvl w:val="0"/>
          <w:numId w:val="0"/>
        </w:num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(Sudirman)</w:t>
      </w:r>
    </w:p>
    <w:p>
      <w:pPr>
        <w:numPr>
          <w:ilvl w:val="0"/>
          <w:numId w:val="1"/>
        </w:numPr>
        <w:rPr>
          <w:rFonts w:hint="default" w:ascii="Times New Roman" w:hAnsi="Times New Roman" w:cs="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Apa perbedaan ping dgn jitter? </w:t>
      </w:r>
    </w:p>
    <w:p>
      <w:pPr>
        <w:numPr>
          <w:ilvl w:val="0"/>
          <w:numId w:val="0"/>
        </w:numPr>
        <w:ind w:left="420" w:leftChars="0" w:firstLine="420" w:firstLineChars="0"/>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Jawaban :</w:t>
      </w:r>
    </w:p>
    <w:p>
      <w:pPr>
        <w:numPr>
          <w:ilvl w:val="0"/>
          <w:numId w:val="0"/>
        </w:numPr>
        <w:ind w:left="420" w:leftChars="0" w:firstLine="420" w:firstLineChars="0"/>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Ping atau disebut latency, ping adalah waktu reaksi dari koneksi Anda, seberapa cepat perangkat mendapatkan respons setelah Anda mengirim permintaan. Ping diukur dalam milisekon. Sedangkan Jitter adalah ukuran variabilitas dalam ping seiring waktu. Jitter yang tinggi dapat menghasilkan buffering dan interupsi lainnya. Ping diukur dalam milisekon.</w:t>
      </w:r>
    </w:p>
    <w:p>
      <w:pPr>
        <w:numPr>
          <w:ilvl w:val="0"/>
          <w:numId w:val="0"/>
        </w:numPr>
        <w:rPr>
          <w:rFonts w:hint="default" w:ascii="Times New Roman" w:hAnsi="Times New Roman"/>
          <w:b w:val="0"/>
          <w:bCs w:val="0"/>
          <w:i w:val="0"/>
          <w:iCs w:val="0"/>
          <w:sz w:val="28"/>
          <w:szCs w:val="28"/>
          <w:lang w:val="en-US"/>
        </w:rPr>
      </w:pPr>
    </w:p>
    <w:p>
      <w:pPr>
        <w:numPr>
          <w:ilvl w:val="0"/>
          <w:numId w:val="0"/>
        </w:num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(Indah)</w:t>
      </w:r>
    </w:p>
    <w:p>
      <w:pPr>
        <w:numPr>
          <w:ilvl w:val="0"/>
          <w:numId w:val="1"/>
        </w:numPr>
        <w:ind w:left="0" w:leftChars="0" w:firstLine="0" w:firstLineChars="0"/>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Parameter apa yang memengaruhi kekuatan sinyal selain RSRP dan RSRQ?</w:t>
      </w:r>
    </w:p>
    <w:p>
      <w:pPr>
        <w:numPr>
          <w:ilvl w:val="0"/>
          <w:numId w:val="0"/>
        </w:numPr>
        <w:ind w:leftChars="0" w:firstLine="420" w:firstLineChars="0"/>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Jawaban : </w:t>
      </w:r>
    </w:p>
    <w:p>
      <w:pPr>
        <w:numPr>
          <w:ilvl w:val="0"/>
          <w:numId w:val="0"/>
        </w:numPr>
        <w:ind w:leftChars="0" w:firstLine="420" w:firstLineChars="0"/>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Dalam penjelasan power point yang telah kami tayangkan, telah tertera bahwa ASU dan RSSNR juga sebagai parameter pengukur yang memengaruhi sinyal.</w:t>
      </w:r>
    </w:p>
    <w:p>
      <w:pPr>
        <w:numPr>
          <w:ilvl w:val="0"/>
          <w:numId w:val="0"/>
        </w:numPr>
        <w:rPr>
          <w:rFonts w:hint="default" w:ascii="Times New Roman" w:hAnsi="Times New Roman"/>
          <w:b w:val="0"/>
          <w:bCs w:val="0"/>
          <w:i w:val="0"/>
          <w:iCs w:val="0"/>
          <w:sz w:val="28"/>
          <w:szCs w:val="28"/>
          <w:lang w:val="en-US"/>
        </w:rPr>
      </w:pPr>
    </w:p>
    <w:p>
      <w:pPr>
        <w:numPr>
          <w:ilvl w:val="0"/>
          <w:numId w:val="0"/>
        </w:num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(Partogi)</w:t>
      </w:r>
    </w:p>
    <w:p>
      <w:pPr>
        <w:numPr>
          <w:ilvl w:val="0"/>
          <w:numId w:val="1"/>
        </w:numPr>
        <w:ind w:left="0" w:leftChars="0" w:firstLine="0" w:firstLineChars="0"/>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Dalam analisis yang kalian lakukan, kalian menggunakan Mbps atau MBps? Apa perbedaannya?</w:t>
      </w:r>
    </w:p>
    <w:p>
      <w:pPr>
        <w:numPr>
          <w:numId w:val="0"/>
        </w:numPr>
        <w:ind w:leftChars="0" w:firstLine="420" w:firstLineChars="0"/>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Jawaban :</w:t>
      </w:r>
    </w:p>
    <w:p>
      <w:pPr>
        <w:numPr>
          <w:numId w:val="0"/>
        </w:numPr>
        <w:ind w:leftChars="0" w:firstLine="420" w:firstLineChars="0"/>
        <w:rPr>
          <w:rFonts w:hint="default" w:ascii="Times New Roman" w:hAnsi="Times New Roman" w:eastAsia="SimSun" w:cs="Times New Roman"/>
          <w:sz w:val="28"/>
          <w:szCs w:val="28"/>
          <w:lang w:val="en-US"/>
        </w:rPr>
      </w:pPr>
      <w:r>
        <w:rPr>
          <w:rFonts w:hint="default" w:ascii="Times New Roman" w:hAnsi="Times New Roman"/>
          <w:b w:val="0"/>
          <w:bCs w:val="0"/>
          <w:i w:val="0"/>
          <w:iCs w:val="0"/>
          <w:sz w:val="28"/>
          <w:szCs w:val="28"/>
          <w:lang w:val="en-US"/>
        </w:rPr>
        <w:t xml:space="preserve">Dalam analisis yang kami lakukan, kami mengalami kesalahan dalam penayangan slide power point. Dalam tabel tersebut tertera bahwa satuan dari speed yang kami tayangkan berupa “MB” atau Megabyte yang mana seharusnya itu adalah Megabit atau Mb. Jika ditanya apa bedanya, </w:t>
      </w:r>
      <w:r>
        <w:rPr>
          <w:rFonts w:hint="default" w:ascii="Times New Roman" w:hAnsi="Times New Roman" w:eastAsia="SimSun" w:cs="Times New Roman"/>
          <w:sz w:val="28"/>
          <w:szCs w:val="28"/>
        </w:rPr>
        <w:t>Megabyte (MB) memiliki ukuran delapan kali lebih besar dibandingkan Megabit (Mb). Jadi, data berukuran 8Mb sama dengan 1MB.</w:t>
      </w:r>
      <w:r>
        <w:rPr>
          <w:rFonts w:hint="default" w:ascii="Times New Roman" w:hAnsi="Times New Roman" w:eastAsia="SimSun" w:cs="Times New Roman"/>
          <w:sz w:val="28"/>
          <w:szCs w:val="28"/>
          <w:lang w:val="en-US"/>
        </w:rPr>
        <w:t xml:space="preserve"> </w:t>
      </w:r>
    </w:p>
    <w:p>
      <w:pPr>
        <w:numPr>
          <w:numId w:val="0"/>
        </w:numPr>
        <w:ind w:leftChars="0" w:firstLine="420" w:firstLineChars="0"/>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(Hidayatullah)</w:t>
      </w:r>
    </w:p>
    <w:p>
      <w:pPr>
        <w:numPr>
          <w:ilvl w:val="0"/>
          <w:numId w:val="1"/>
        </w:numPr>
        <w:ind w:left="0" w:leftChars="0" w:firstLine="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Apakah ada tower yang parameternya tidak muncul saat diteliti?</w:t>
      </w:r>
    </w:p>
    <w:p>
      <w:pPr>
        <w:numPr>
          <w:numId w:val="0"/>
        </w:numPr>
        <w:ind w:leftChars="0" w:firstLine="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Jawaban :</w:t>
      </w:r>
    </w:p>
    <w:p>
      <w:pPr>
        <w:numPr>
          <w:numId w:val="0"/>
        </w:numPr>
        <w:ind w:leftChars="0" w:firstLine="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Sebenarnya kami melakukan percobaan lebih dari apa yang kami laporkan dalam analisa kami. Ada beberapa tower yang memang tidak bisa diteliti dengan menggunakan aplikasi dan ada peta yang tidak muncul saat menganalisis. Maka kami hanya menunjukkan dan melaporkan yang bisa ditelaah melalui aplikasi saja.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C938A"/>
    <w:multiLevelType w:val="singleLevel"/>
    <w:tmpl w:val="207C93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036AD2"/>
    <w:rsid w:val="42036A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2020-10-21T09:28:00Z</dcterms:created>
  <dc:creator>User</dc:creator>
  <cp:lastModifiedBy>User</cp:lastModifiedBy>
  <dcterms:modified xsi:type="dcterms:W3CDTF">2020-10-21T09:49:34Z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