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3AEC0" w14:textId="646C39AA" w:rsidR="00776845" w:rsidRDefault="00684075" w:rsidP="00684075">
      <w:pPr>
        <w:pStyle w:val="Heading1"/>
      </w:pPr>
      <w:r>
        <w:t>Evolution through Programming</w:t>
      </w:r>
    </w:p>
    <w:p w14:paraId="539CAC15" w14:textId="77777777" w:rsidR="000B2456" w:rsidRDefault="000B2456" w:rsidP="000B2456">
      <w:pPr>
        <w:pStyle w:val="Subtitle"/>
      </w:pPr>
      <w:r>
        <w:t>Lecturer:</w:t>
      </w:r>
      <w:r>
        <w:tab/>
      </w:r>
      <w:r w:rsidRPr="005066B4">
        <w:t>Prof. Yitzhak Pilpel</w:t>
      </w:r>
      <w:r>
        <w:br/>
        <w:t>TA:</w:t>
      </w:r>
      <w:r>
        <w:tab/>
      </w:r>
      <w:r>
        <w:tab/>
        <w:t xml:space="preserve">Omer Kerner – </w:t>
      </w:r>
      <w:hyperlink r:id="rId7" w:history="1">
        <w:r w:rsidRPr="007E2C5A">
          <w:rPr>
            <w:rStyle w:val="Hyperlink"/>
          </w:rPr>
          <w:t>omer.kerner@weizmann.ac.il</w:t>
        </w:r>
      </w:hyperlink>
    </w:p>
    <w:p w14:paraId="12FDC78B" w14:textId="77777777" w:rsidR="002727C0" w:rsidRPr="002727C0" w:rsidRDefault="002727C0" w:rsidP="002727C0"/>
    <w:p w14:paraId="069BAF32" w14:textId="65CCFC7F" w:rsidR="000C1550" w:rsidRDefault="000C1550" w:rsidP="000C1550">
      <w:pPr>
        <w:pStyle w:val="Heading2"/>
      </w:pPr>
      <w:r>
        <w:t xml:space="preserve">Assignment </w:t>
      </w:r>
      <w:r w:rsidR="00E43336">
        <w:t>4</w:t>
      </w:r>
      <w:r>
        <w:t xml:space="preserve"> </w:t>
      </w:r>
      <w:r w:rsidR="006B150B">
        <w:t>–</w:t>
      </w:r>
      <w:r>
        <w:t xml:space="preserve"> </w:t>
      </w:r>
      <w:r w:rsidR="00BE5D8D" w:rsidRPr="00BE5D8D">
        <w:t>Fitness Landscapes and Sequence Spaces</w:t>
      </w:r>
    </w:p>
    <w:p w14:paraId="55CD88C8" w14:textId="0A070323" w:rsidR="00E43336" w:rsidRDefault="00E43336" w:rsidP="005A7E53">
      <w:r w:rsidRPr="00E43336">
        <w:rPr>
          <w:b/>
          <w:bCs/>
        </w:rPr>
        <w:t>C</w:t>
      </w:r>
      <w:r>
        <w:rPr>
          <w:b/>
          <w:bCs/>
        </w:rPr>
        <w:t>HOOSE ONE</w:t>
      </w:r>
      <w:r>
        <w:t xml:space="preserve"> of the following questions.</w:t>
      </w:r>
    </w:p>
    <w:p w14:paraId="3C4571E6" w14:textId="7BAA7814" w:rsidR="005A7E53" w:rsidRDefault="005A7E53" w:rsidP="005A7E53">
      <w:r w:rsidRPr="005A7E53">
        <w:t>Attach your well-documented simulation code (in any language of your choice) along with your report that includes visualizations, calculations, and explanations.</w:t>
      </w:r>
    </w:p>
    <w:p w14:paraId="3AAD1A85" w14:textId="77777777" w:rsidR="005A7E53" w:rsidRPr="005A7E53" w:rsidRDefault="005A7E53" w:rsidP="005A7E53"/>
    <w:p w14:paraId="7B694D90" w14:textId="681BE9B6" w:rsidR="00A902F4" w:rsidRPr="00A902F4" w:rsidRDefault="00976A3C" w:rsidP="00993845">
      <w:pPr>
        <w:pStyle w:val="Heading3"/>
      </w:pPr>
      <w:r>
        <w:t>Question 1</w:t>
      </w:r>
      <w:r w:rsidR="00A94894">
        <w:t xml:space="preserve"> - </w:t>
      </w:r>
      <w:r w:rsidR="00993845" w:rsidRPr="00993845">
        <w:t>Quasispecies Simulation on Binary Genomes</w:t>
      </w:r>
    </w:p>
    <w:p w14:paraId="0AF8AD02" w14:textId="77777777" w:rsidR="00E779D0" w:rsidRPr="00E779D0" w:rsidRDefault="00E779D0" w:rsidP="00E779D0">
      <w:r w:rsidRPr="00E779D0">
        <w:rPr>
          <w:b/>
          <w:bCs/>
        </w:rPr>
        <w:t>Objective:</w:t>
      </w:r>
      <w:r w:rsidRPr="00E779D0">
        <w:br/>
        <w:t>Using a binary genome of length L, define a fitness landscape in sequence space and simulate a quasispecies of size N evolving under the quasispecies equation.</w:t>
      </w:r>
    </w:p>
    <w:p w14:paraId="0111E891" w14:textId="77777777" w:rsidR="00E779D0" w:rsidRPr="00E779D0" w:rsidRDefault="00E779D0" w:rsidP="00E779D0">
      <w:r w:rsidRPr="00E779D0">
        <w:rPr>
          <w:b/>
          <w:bCs/>
        </w:rPr>
        <w:t>Tasks:</w:t>
      </w:r>
    </w:p>
    <w:p w14:paraId="2713B70D" w14:textId="77777777" w:rsidR="00E779D0" w:rsidRPr="00E779D0" w:rsidRDefault="00E779D0" w:rsidP="00E779D0">
      <w:pPr>
        <w:numPr>
          <w:ilvl w:val="0"/>
          <w:numId w:val="1"/>
        </w:numPr>
      </w:pPr>
      <w:r w:rsidRPr="00E779D0">
        <w:rPr>
          <w:b/>
          <w:bCs/>
        </w:rPr>
        <w:t>Simulation:</w:t>
      </w:r>
    </w:p>
    <w:p w14:paraId="3A62464A" w14:textId="77777777" w:rsidR="00E779D0" w:rsidRPr="00E779D0" w:rsidRDefault="00E779D0" w:rsidP="00E779D0">
      <w:pPr>
        <w:numPr>
          <w:ilvl w:val="1"/>
          <w:numId w:val="1"/>
        </w:numPr>
      </w:pPr>
      <w:r w:rsidRPr="00E779D0">
        <w:t>Represent each genome as a binary string of length L.</w:t>
      </w:r>
    </w:p>
    <w:p w14:paraId="672F5EAF" w14:textId="77777777" w:rsidR="00E779D0" w:rsidRPr="00E779D0" w:rsidRDefault="00E779D0" w:rsidP="00E779D0">
      <w:pPr>
        <w:numPr>
          <w:ilvl w:val="1"/>
          <w:numId w:val="1"/>
        </w:numPr>
      </w:pPr>
      <w:r w:rsidRPr="00E779D0">
        <w:t>Define a fitness value for each sequence to create your fitness landscape.</w:t>
      </w:r>
    </w:p>
    <w:p w14:paraId="1F5040FC" w14:textId="77777777" w:rsidR="00E779D0" w:rsidRPr="00E779D0" w:rsidRDefault="00E779D0" w:rsidP="00E779D0">
      <w:pPr>
        <w:numPr>
          <w:ilvl w:val="1"/>
          <w:numId w:val="1"/>
        </w:numPr>
      </w:pPr>
      <w:r w:rsidRPr="00E779D0">
        <w:t>Evolve the quasispecies population using the quasispecies equation, incorporating mutation events.</w:t>
      </w:r>
    </w:p>
    <w:p w14:paraId="64D9BC1E" w14:textId="77777777" w:rsidR="00E779D0" w:rsidRPr="00E779D0" w:rsidRDefault="00E779D0" w:rsidP="00E779D0">
      <w:pPr>
        <w:numPr>
          <w:ilvl w:val="0"/>
          <w:numId w:val="1"/>
        </w:numPr>
      </w:pPr>
      <w:r w:rsidRPr="00E779D0">
        <w:rPr>
          <w:b/>
          <w:bCs/>
        </w:rPr>
        <w:t>Calculations:</w:t>
      </w:r>
    </w:p>
    <w:p w14:paraId="1012AA10" w14:textId="77777777" w:rsidR="00E779D0" w:rsidRPr="00E779D0" w:rsidRDefault="00E779D0" w:rsidP="00E779D0">
      <w:pPr>
        <w:numPr>
          <w:ilvl w:val="1"/>
          <w:numId w:val="1"/>
        </w:numPr>
      </w:pPr>
      <w:r w:rsidRPr="00E779D0">
        <w:t>Compute the average fitness of the population over time.</w:t>
      </w:r>
    </w:p>
    <w:p w14:paraId="3712CF27" w14:textId="77777777" w:rsidR="00E779D0" w:rsidRPr="00E779D0" w:rsidRDefault="00E779D0" w:rsidP="00E779D0">
      <w:pPr>
        <w:numPr>
          <w:ilvl w:val="1"/>
          <w:numId w:val="1"/>
        </w:numPr>
      </w:pPr>
      <w:r w:rsidRPr="00E779D0">
        <w:t>Show that the equilibrium state of the quasispecies does not necessarily correspond to the maximum possible average fitness.</w:t>
      </w:r>
    </w:p>
    <w:p w14:paraId="67A1CC81" w14:textId="77777777" w:rsidR="00E779D0" w:rsidRPr="00E779D0" w:rsidRDefault="00E779D0" w:rsidP="00E779D0">
      <w:pPr>
        <w:numPr>
          <w:ilvl w:val="1"/>
          <w:numId w:val="1"/>
        </w:numPr>
      </w:pPr>
      <w:r w:rsidRPr="00E779D0">
        <w:t>Experiment with different mutation rates and analyze their impact on the equilibrium distribution.</w:t>
      </w:r>
    </w:p>
    <w:p w14:paraId="452F59B0" w14:textId="77777777" w:rsidR="00E779D0" w:rsidRPr="00E779D0" w:rsidRDefault="00E779D0" w:rsidP="00E779D0">
      <w:pPr>
        <w:numPr>
          <w:ilvl w:val="0"/>
          <w:numId w:val="1"/>
        </w:numPr>
      </w:pPr>
      <w:r w:rsidRPr="00E779D0">
        <w:rPr>
          <w:b/>
          <w:bCs/>
        </w:rPr>
        <w:t>Explanation:</w:t>
      </w:r>
    </w:p>
    <w:p w14:paraId="3EFB7CF1" w14:textId="73C7034E" w:rsidR="000C1550" w:rsidRDefault="00E779D0" w:rsidP="005A7E53">
      <w:pPr>
        <w:numPr>
          <w:ilvl w:val="1"/>
          <w:numId w:val="1"/>
        </w:numPr>
      </w:pPr>
      <w:r w:rsidRPr="00E779D0">
        <w:t>Write a brief discussion on how mutation rate influences selection and why the population may settle at an equilibrium that doesn’t maximize average fitness.</w:t>
      </w:r>
    </w:p>
    <w:p w14:paraId="2EA36B9A" w14:textId="77777777" w:rsidR="005A7E53" w:rsidRDefault="005A7E53" w:rsidP="005A7E53"/>
    <w:p w14:paraId="65103410" w14:textId="77777777" w:rsidR="005A7E53" w:rsidRDefault="005A7E53" w:rsidP="005A7E53"/>
    <w:p w14:paraId="4FCA67F8" w14:textId="77777777" w:rsidR="005A7E53" w:rsidRDefault="005A7E53" w:rsidP="005A7E53"/>
    <w:p w14:paraId="0712D308" w14:textId="6C35B634" w:rsidR="00226357" w:rsidRDefault="00226357" w:rsidP="00226357">
      <w:pPr>
        <w:pStyle w:val="Heading3"/>
      </w:pPr>
      <w:r>
        <w:t xml:space="preserve">Question 2 - </w:t>
      </w:r>
      <w:r w:rsidRPr="00226357">
        <w:t>Exploring Fitness Landscapes with the NK Model</w:t>
      </w:r>
    </w:p>
    <w:p w14:paraId="1C0822CF" w14:textId="473CEB11" w:rsidR="00151D7E" w:rsidRPr="00151D7E" w:rsidRDefault="00151D7E" w:rsidP="00151D7E">
      <w:r w:rsidRPr="00151D7E">
        <w:rPr>
          <w:b/>
          <w:bCs/>
        </w:rPr>
        <w:t>Objective:</w:t>
      </w:r>
      <w:r w:rsidRPr="00151D7E">
        <w:br/>
        <w:t>Create fitness landscapes for binary genomes using the NK model, where you can tune the ruggedness of the landscape. In this assignment, you will also explain the concept of epistasis and demonstrate how varying levels of gene interaction (epistasis) shape the landscape.</w:t>
      </w:r>
    </w:p>
    <w:p w14:paraId="7F2C1C90" w14:textId="77777777" w:rsidR="00151D7E" w:rsidRPr="00151D7E" w:rsidRDefault="00151D7E" w:rsidP="00151D7E">
      <w:r w:rsidRPr="00151D7E">
        <w:rPr>
          <w:b/>
          <w:bCs/>
        </w:rPr>
        <w:t>Tasks:</w:t>
      </w:r>
    </w:p>
    <w:p w14:paraId="5A50B772" w14:textId="77777777" w:rsidR="00151D7E" w:rsidRPr="00151D7E" w:rsidRDefault="00151D7E" w:rsidP="00151D7E">
      <w:pPr>
        <w:numPr>
          <w:ilvl w:val="0"/>
          <w:numId w:val="2"/>
        </w:numPr>
      </w:pPr>
      <w:r w:rsidRPr="00151D7E">
        <w:rPr>
          <w:b/>
          <w:bCs/>
        </w:rPr>
        <w:t>Simulation:</w:t>
      </w:r>
    </w:p>
    <w:p w14:paraId="659A896C" w14:textId="77777777" w:rsidR="00151D7E" w:rsidRPr="00151D7E" w:rsidRDefault="00151D7E" w:rsidP="00151D7E">
      <w:pPr>
        <w:numPr>
          <w:ilvl w:val="1"/>
          <w:numId w:val="2"/>
        </w:numPr>
      </w:pPr>
      <w:r w:rsidRPr="00151D7E">
        <w:rPr>
          <w:b/>
          <w:bCs/>
        </w:rPr>
        <w:t>Implement the NK Model:</w:t>
      </w:r>
    </w:p>
    <w:p w14:paraId="7496DB7C" w14:textId="77777777" w:rsidR="00151D7E" w:rsidRPr="00151D7E" w:rsidRDefault="00151D7E" w:rsidP="00151D7E">
      <w:pPr>
        <w:numPr>
          <w:ilvl w:val="2"/>
          <w:numId w:val="2"/>
        </w:numPr>
      </w:pPr>
      <w:r w:rsidRPr="00151D7E">
        <w:t>Represent each genome as a binary string of length N.</w:t>
      </w:r>
    </w:p>
    <w:p w14:paraId="5A6F096C" w14:textId="77777777" w:rsidR="00151D7E" w:rsidRPr="00151D7E" w:rsidRDefault="00151D7E" w:rsidP="00151D7E">
      <w:pPr>
        <w:numPr>
          <w:ilvl w:val="2"/>
          <w:numId w:val="2"/>
        </w:numPr>
      </w:pPr>
      <w:r w:rsidRPr="00151D7E">
        <w:t>Use the NK model framework: N is the number of genes, and K is the number of other genes each gene interacts with.</w:t>
      </w:r>
    </w:p>
    <w:p w14:paraId="70C96B4B" w14:textId="77777777" w:rsidR="00151D7E" w:rsidRPr="00151D7E" w:rsidRDefault="00151D7E" w:rsidP="00151D7E">
      <w:pPr>
        <w:numPr>
          <w:ilvl w:val="2"/>
          <w:numId w:val="2"/>
        </w:numPr>
      </w:pPr>
      <w:r w:rsidRPr="00151D7E">
        <w:t>For each gene, assign a fitness contribution that depends on its state and the states of K other genes chosen at random.</w:t>
      </w:r>
    </w:p>
    <w:p w14:paraId="7A260E22" w14:textId="77777777" w:rsidR="00151D7E" w:rsidRPr="00151D7E" w:rsidRDefault="00151D7E" w:rsidP="00151D7E">
      <w:pPr>
        <w:numPr>
          <w:ilvl w:val="2"/>
          <w:numId w:val="2"/>
        </w:numPr>
      </w:pPr>
      <w:r w:rsidRPr="00151D7E">
        <w:t>Compute the overall fitness of a genome as the average (or sum) of all individual fitness contributions.</w:t>
      </w:r>
    </w:p>
    <w:p w14:paraId="20F93227" w14:textId="77777777" w:rsidR="00151D7E" w:rsidRPr="00151D7E" w:rsidRDefault="00151D7E" w:rsidP="00151D7E">
      <w:pPr>
        <w:numPr>
          <w:ilvl w:val="1"/>
          <w:numId w:val="2"/>
        </w:numPr>
      </w:pPr>
      <w:r w:rsidRPr="00151D7E">
        <w:rPr>
          <w:b/>
          <w:bCs/>
        </w:rPr>
        <w:t>Tunable Ruggedness:</w:t>
      </w:r>
    </w:p>
    <w:p w14:paraId="1305C921" w14:textId="77777777" w:rsidR="00151D7E" w:rsidRPr="00151D7E" w:rsidRDefault="00151D7E" w:rsidP="00151D7E">
      <w:pPr>
        <w:numPr>
          <w:ilvl w:val="2"/>
          <w:numId w:val="2"/>
        </w:numPr>
      </w:pPr>
      <w:r w:rsidRPr="00151D7E">
        <w:t>Vary the parameter K from 0 (no epistatic interactions, smooth landscape) to N-1 (maximal interactions, rugged landscape).</w:t>
      </w:r>
    </w:p>
    <w:p w14:paraId="6001AAFD" w14:textId="77777777" w:rsidR="00151D7E" w:rsidRPr="00151D7E" w:rsidRDefault="00151D7E" w:rsidP="00151D7E">
      <w:pPr>
        <w:numPr>
          <w:ilvl w:val="2"/>
          <w:numId w:val="2"/>
        </w:numPr>
      </w:pPr>
      <w:r w:rsidRPr="00151D7E">
        <w:t>Generate and visualize different fitness landscapes (e.g., using heatmaps or 3D plots) for several values of K.</w:t>
      </w:r>
    </w:p>
    <w:p w14:paraId="3B0987FF" w14:textId="44BB0C32" w:rsidR="00151D7E" w:rsidRPr="00151D7E" w:rsidRDefault="004E4C0B" w:rsidP="00151D7E">
      <w:pPr>
        <w:numPr>
          <w:ilvl w:val="2"/>
          <w:numId w:val="2"/>
        </w:numPr>
      </w:pPr>
      <w:r>
        <w:t>A</w:t>
      </w:r>
      <w:r w:rsidR="00151D7E" w:rsidRPr="00151D7E">
        <w:t>nalyze the number of local fitness maxima for each landscape to quantify ruggedness.</w:t>
      </w:r>
    </w:p>
    <w:p w14:paraId="77B3248A" w14:textId="77777777" w:rsidR="00151D7E" w:rsidRPr="00151D7E" w:rsidRDefault="00151D7E" w:rsidP="00151D7E">
      <w:pPr>
        <w:numPr>
          <w:ilvl w:val="0"/>
          <w:numId w:val="2"/>
        </w:numPr>
      </w:pPr>
      <w:r w:rsidRPr="00151D7E">
        <w:rPr>
          <w:b/>
          <w:bCs/>
        </w:rPr>
        <w:t>Calculations:</w:t>
      </w:r>
    </w:p>
    <w:p w14:paraId="2E8DB958" w14:textId="77777777" w:rsidR="00151D7E" w:rsidRPr="00151D7E" w:rsidRDefault="00151D7E" w:rsidP="00151D7E">
      <w:pPr>
        <w:numPr>
          <w:ilvl w:val="1"/>
          <w:numId w:val="2"/>
        </w:numPr>
      </w:pPr>
      <w:r w:rsidRPr="00151D7E">
        <w:t>Calculate the average fitness of randomly sampled genomes for different K values.</w:t>
      </w:r>
    </w:p>
    <w:p w14:paraId="0E0C3E83" w14:textId="77777777" w:rsidR="00151D7E" w:rsidRPr="00151D7E" w:rsidRDefault="00151D7E" w:rsidP="00151D7E">
      <w:pPr>
        <w:numPr>
          <w:ilvl w:val="1"/>
          <w:numId w:val="2"/>
        </w:numPr>
      </w:pPr>
      <w:r w:rsidRPr="00151D7E">
        <w:t>Analyze how the number and distribution of local optima change as K increases.</w:t>
      </w:r>
    </w:p>
    <w:p w14:paraId="06C6DD64" w14:textId="77777777" w:rsidR="00151D7E" w:rsidRPr="00151D7E" w:rsidRDefault="00151D7E" w:rsidP="00151D7E">
      <w:pPr>
        <w:numPr>
          <w:ilvl w:val="0"/>
          <w:numId w:val="2"/>
        </w:numPr>
      </w:pPr>
      <w:r w:rsidRPr="00151D7E">
        <w:rPr>
          <w:b/>
          <w:bCs/>
        </w:rPr>
        <w:t>Explanation:</w:t>
      </w:r>
    </w:p>
    <w:p w14:paraId="162808D7" w14:textId="77777777" w:rsidR="00151D7E" w:rsidRPr="00151D7E" w:rsidRDefault="00151D7E" w:rsidP="00151D7E">
      <w:pPr>
        <w:numPr>
          <w:ilvl w:val="1"/>
          <w:numId w:val="2"/>
        </w:numPr>
      </w:pPr>
      <w:r w:rsidRPr="00151D7E">
        <w:rPr>
          <w:b/>
          <w:bCs/>
        </w:rPr>
        <w:t>Define Epistasis:</w:t>
      </w:r>
    </w:p>
    <w:p w14:paraId="54FD416B" w14:textId="425EBB6D" w:rsidR="005A7E53" w:rsidRPr="000C1550" w:rsidRDefault="008F4C1B" w:rsidP="001030D4">
      <w:pPr>
        <w:numPr>
          <w:ilvl w:val="2"/>
          <w:numId w:val="2"/>
        </w:numPr>
      </w:pPr>
      <w:r>
        <w:t>Shortly e</w:t>
      </w:r>
      <w:r w:rsidR="00151D7E" w:rsidRPr="00151D7E">
        <w:t>xplain epistasis as the phenomenon where the effect of one gene mutation is influenced by the presence or absence of mutations in other genes.</w:t>
      </w:r>
      <w:r w:rsidR="00352E0B">
        <w:t xml:space="preserve"> H</w:t>
      </w:r>
      <w:r w:rsidR="00151D7E" w:rsidRPr="00151D7E">
        <w:t xml:space="preserve">ow </w:t>
      </w:r>
      <w:r w:rsidR="00352E0B">
        <w:t xml:space="preserve">does </w:t>
      </w:r>
      <w:r w:rsidR="00151D7E" w:rsidRPr="00151D7E">
        <w:t>increased epistasis (higher K) lead to a more rugged landscape</w:t>
      </w:r>
      <w:r w:rsidR="00352E0B">
        <w:t xml:space="preserve"> </w:t>
      </w:r>
      <w:r w:rsidR="00151D7E" w:rsidRPr="00151D7E">
        <w:t>with many local peaks and valleys</w:t>
      </w:r>
      <w:r w:rsidR="00352E0B">
        <w:t>?</w:t>
      </w:r>
    </w:p>
    <w:sectPr w:rsidR="005A7E53" w:rsidRPr="000C155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59ED7" w14:textId="77777777" w:rsidR="005713EA" w:rsidRDefault="005713EA" w:rsidP="005713EA">
      <w:pPr>
        <w:spacing w:after="0" w:line="240" w:lineRule="auto"/>
      </w:pPr>
      <w:r>
        <w:separator/>
      </w:r>
    </w:p>
  </w:endnote>
  <w:endnote w:type="continuationSeparator" w:id="0">
    <w:p w14:paraId="131D69A5" w14:textId="77777777" w:rsidR="005713EA" w:rsidRDefault="005713EA" w:rsidP="00571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8212549"/>
      <w:docPartObj>
        <w:docPartGallery w:val="Page Numbers (Bottom of Page)"/>
        <w:docPartUnique/>
      </w:docPartObj>
    </w:sdtPr>
    <w:sdtEndPr>
      <w:rPr>
        <w:noProof/>
      </w:rPr>
    </w:sdtEndPr>
    <w:sdtContent>
      <w:p w14:paraId="140CD74D" w14:textId="2D7F48D0" w:rsidR="005713EA" w:rsidRDefault="005713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5D80E1" w14:textId="77777777" w:rsidR="005713EA" w:rsidRDefault="005713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0C537A" w14:textId="77777777" w:rsidR="005713EA" w:rsidRDefault="005713EA" w:rsidP="005713EA">
      <w:pPr>
        <w:spacing w:after="0" w:line="240" w:lineRule="auto"/>
      </w:pPr>
      <w:r>
        <w:separator/>
      </w:r>
    </w:p>
  </w:footnote>
  <w:footnote w:type="continuationSeparator" w:id="0">
    <w:p w14:paraId="4FEAEC7A" w14:textId="77777777" w:rsidR="005713EA" w:rsidRDefault="005713EA" w:rsidP="005713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4E626" w14:textId="4FB67612" w:rsidR="00446F60" w:rsidRDefault="00446F60" w:rsidP="000D5C19">
    <w:pPr>
      <w:pStyle w:val="Header"/>
    </w:pPr>
    <w:r w:rsidRPr="00446F60">
      <w:t xml:space="preserve">Evolution through </w:t>
    </w:r>
    <w:r>
      <w:t>P</w:t>
    </w:r>
    <w:r w:rsidRPr="00446F60">
      <w:t>rogramming</w:t>
    </w:r>
    <w:r>
      <w:ptab w:relativeTo="margin" w:alignment="center" w:leader="none"/>
    </w:r>
    <w:r>
      <w:ptab w:relativeTo="margin" w:alignment="right" w:leader="none"/>
    </w:r>
    <w:r w:rsidR="000D5C19" w:rsidRPr="000D5C19">
      <w:t>20253562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F4C6B"/>
    <w:multiLevelType w:val="multilevel"/>
    <w:tmpl w:val="C5528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27812"/>
    <w:multiLevelType w:val="multilevel"/>
    <w:tmpl w:val="2D92C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897751">
    <w:abstractNumId w:val="0"/>
  </w:num>
  <w:num w:numId="2" w16cid:durableId="277416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F1"/>
    <w:rsid w:val="00035C46"/>
    <w:rsid w:val="00090315"/>
    <w:rsid w:val="000B2456"/>
    <w:rsid w:val="000C1550"/>
    <w:rsid w:val="000D5C19"/>
    <w:rsid w:val="00151D7E"/>
    <w:rsid w:val="00187532"/>
    <w:rsid w:val="001D7258"/>
    <w:rsid w:val="00226357"/>
    <w:rsid w:val="002727C0"/>
    <w:rsid w:val="00352E0B"/>
    <w:rsid w:val="003F3737"/>
    <w:rsid w:val="00446F60"/>
    <w:rsid w:val="004E4C0B"/>
    <w:rsid w:val="005066B4"/>
    <w:rsid w:val="00532BF1"/>
    <w:rsid w:val="005713EA"/>
    <w:rsid w:val="00574EC8"/>
    <w:rsid w:val="005A7E53"/>
    <w:rsid w:val="00684075"/>
    <w:rsid w:val="006B150B"/>
    <w:rsid w:val="006F61B8"/>
    <w:rsid w:val="00776845"/>
    <w:rsid w:val="008D65B8"/>
    <w:rsid w:val="008F4C1B"/>
    <w:rsid w:val="00976A3C"/>
    <w:rsid w:val="00993845"/>
    <w:rsid w:val="00A12E6D"/>
    <w:rsid w:val="00A902F4"/>
    <w:rsid w:val="00A94894"/>
    <w:rsid w:val="00AB76A3"/>
    <w:rsid w:val="00BE5D8D"/>
    <w:rsid w:val="00DB4DA7"/>
    <w:rsid w:val="00E43336"/>
    <w:rsid w:val="00E779D0"/>
    <w:rsid w:val="00EE7C61"/>
    <w:rsid w:val="00FC43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86A270B"/>
  <w15:chartTrackingRefBased/>
  <w15:docId w15:val="{5AF11B32-A253-4DFA-AFC7-ED26813A3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2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2B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B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B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2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2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BF1"/>
    <w:rPr>
      <w:rFonts w:eastAsiaTheme="majorEastAsia" w:cstheme="majorBidi"/>
      <w:color w:val="272727" w:themeColor="text1" w:themeTint="D8"/>
    </w:rPr>
  </w:style>
  <w:style w:type="paragraph" w:styleId="Title">
    <w:name w:val="Title"/>
    <w:basedOn w:val="Normal"/>
    <w:next w:val="Normal"/>
    <w:link w:val="TitleChar"/>
    <w:uiPriority w:val="10"/>
    <w:qFormat/>
    <w:rsid w:val="00532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BF1"/>
    <w:pPr>
      <w:spacing w:before="160"/>
      <w:jc w:val="center"/>
    </w:pPr>
    <w:rPr>
      <w:i/>
      <w:iCs/>
      <w:color w:val="404040" w:themeColor="text1" w:themeTint="BF"/>
    </w:rPr>
  </w:style>
  <w:style w:type="character" w:customStyle="1" w:styleId="QuoteChar">
    <w:name w:val="Quote Char"/>
    <w:basedOn w:val="DefaultParagraphFont"/>
    <w:link w:val="Quote"/>
    <w:uiPriority w:val="29"/>
    <w:rsid w:val="00532BF1"/>
    <w:rPr>
      <w:i/>
      <w:iCs/>
      <w:color w:val="404040" w:themeColor="text1" w:themeTint="BF"/>
    </w:rPr>
  </w:style>
  <w:style w:type="paragraph" w:styleId="ListParagraph">
    <w:name w:val="List Paragraph"/>
    <w:basedOn w:val="Normal"/>
    <w:uiPriority w:val="34"/>
    <w:qFormat/>
    <w:rsid w:val="00532BF1"/>
    <w:pPr>
      <w:ind w:left="720"/>
      <w:contextualSpacing/>
    </w:pPr>
  </w:style>
  <w:style w:type="character" w:styleId="IntenseEmphasis">
    <w:name w:val="Intense Emphasis"/>
    <w:basedOn w:val="DefaultParagraphFont"/>
    <w:uiPriority w:val="21"/>
    <w:qFormat/>
    <w:rsid w:val="00532BF1"/>
    <w:rPr>
      <w:i/>
      <w:iCs/>
      <w:color w:val="0F4761" w:themeColor="accent1" w:themeShade="BF"/>
    </w:rPr>
  </w:style>
  <w:style w:type="paragraph" w:styleId="IntenseQuote">
    <w:name w:val="Intense Quote"/>
    <w:basedOn w:val="Normal"/>
    <w:next w:val="Normal"/>
    <w:link w:val="IntenseQuoteChar"/>
    <w:uiPriority w:val="30"/>
    <w:qFormat/>
    <w:rsid w:val="00532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BF1"/>
    <w:rPr>
      <w:i/>
      <w:iCs/>
      <w:color w:val="0F4761" w:themeColor="accent1" w:themeShade="BF"/>
    </w:rPr>
  </w:style>
  <w:style w:type="character" w:styleId="IntenseReference">
    <w:name w:val="Intense Reference"/>
    <w:basedOn w:val="DefaultParagraphFont"/>
    <w:uiPriority w:val="32"/>
    <w:qFormat/>
    <w:rsid w:val="00532BF1"/>
    <w:rPr>
      <w:b/>
      <w:bCs/>
      <w:smallCaps/>
      <w:color w:val="0F4761" w:themeColor="accent1" w:themeShade="BF"/>
      <w:spacing w:val="5"/>
    </w:rPr>
  </w:style>
  <w:style w:type="paragraph" w:styleId="Header">
    <w:name w:val="header"/>
    <w:basedOn w:val="Normal"/>
    <w:link w:val="HeaderChar"/>
    <w:uiPriority w:val="99"/>
    <w:unhideWhenUsed/>
    <w:rsid w:val="005713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3EA"/>
  </w:style>
  <w:style w:type="paragraph" w:styleId="Footer">
    <w:name w:val="footer"/>
    <w:basedOn w:val="Normal"/>
    <w:link w:val="FooterChar"/>
    <w:uiPriority w:val="99"/>
    <w:unhideWhenUsed/>
    <w:rsid w:val="005713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3EA"/>
  </w:style>
  <w:style w:type="character" w:styleId="Hyperlink">
    <w:name w:val="Hyperlink"/>
    <w:basedOn w:val="DefaultParagraphFont"/>
    <w:uiPriority w:val="99"/>
    <w:unhideWhenUsed/>
    <w:rsid w:val="000B245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214727">
      <w:bodyDiv w:val="1"/>
      <w:marLeft w:val="0"/>
      <w:marRight w:val="0"/>
      <w:marTop w:val="0"/>
      <w:marBottom w:val="0"/>
      <w:divBdr>
        <w:top w:val="none" w:sz="0" w:space="0" w:color="auto"/>
        <w:left w:val="none" w:sz="0" w:space="0" w:color="auto"/>
        <w:bottom w:val="none" w:sz="0" w:space="0" w:color="auto"/>
        <w:right w:val="none" w:sz="0" w:space="0" w:color="auto"/>
      </w:divBdr>
    </w:div>
    <w:div w:id="474447336">
      <w:bodyDiv w:val="1"/>
      <w:marLeft w:val="0"/>
      <w:marRight w:val="0"/>
      <w:marTop w:val="0"/>
      <w:marBottom w:val="0"/>
      <w:divBdr>
        <w:top w:val="none" w:sz="0" w:space="0" w:color="auto"/>
        <w:left w:val="none" w:sz="0" w:space="0" w:color="auto"/>
        <w:bottom w:val="none" w:sz="0" w:space="0" w:color="auto"/>
        <w:right w:val="none" w:sz="0" w:space="0" w:color="auto"/>
      </w:divBdr>
    </w:div>
    <w:div w:id="929193186">
      <w:bodyDiv w:val="1"/>
      <w:marLeft w:val="0"/>
      <w:marRight w:val="0"/>
      <w:marTop w:val="0"/>
      <w:marBottom w:val="0"/>
      <w:divBdr>
        <w:top w:val="none" w:sz="0" w:space="0" w:color="auto"/>
        <w:left w:val="none" w:sz="0" w:space="0" w:color="auto"/>
        <w:bottom w:val="none" w:sz="0" w:space="0" w:color="auto"/>
        <w:right w:val="none" w:sz="0" w:space="0" w:color="auto"/>
      </w:divBdr>
    </w:div>
    <w:div w:id="153715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omer.kerner@weizmann.ac.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2</Pages>
  <Words>439</Words>
  <Characters>2503</Characters>
  <Application>Microsoft Office Word</Application>
  <DocSecurity>0</DocSecurity>
  <Lines>20</Lines>
  <Paragraphs>5</Paragraphs>
  <ScaleCrop>false</ScaleCrop>
  <Company>Weizmann Institute of Science</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Kerner</dc:creator>
  <cp:keywords/>
  <dc:description/>
  <cp:lastModifiedBy>Omer Kerner</cp:lastModifiedBy>
  <cp:revision>25</cp:revision>
  <dcterms:created xsi:type="dcterms:W3CDTF">2025-02-14T09:12:00Z</dcterms:created>
  <dcterms:modified xsi:type="dcterms:W3CDTF">2025-04-22T05:40:00Z</dcterms:modified>
</cp:coreProperties>
</file>