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סוס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טרויאני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:</w:t>
      </w:r>
      <w:r w:rsidDel="00000000" w:rsidR="00000000" w:rsidRPr="00000000">
        <w:rPr>
          <w:rtl w:val="1"/>
        </w:rPr>
        <w:t xml:space="preserve">מלחמת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טרויה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.... </w:t>
      </w:r>
      <w:r w:rsidDel="00000000" w:rsidR="00000000" w:rsidRPr="00000000">
        <w:rPr>
          <w:rtl w:val="1"/>
        </w:rPr>
        <w:t xml:space="preserve">ישיבת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מצביאים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טרויה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אותכם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נגד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אוגוסטוס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מצור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נאבד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הריגוש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נגיד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חודשיים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ריגוש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סובלים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ואתה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בפנים</w:t>
      </w:r>
      <w:r w:rsidDel="00000000" w:rsidR="00000000" w:rsidRPr="00000000">
        <w:rPr>
          <w:rtl w:val="1"/>
        </w:rPr>
        <w:t xml:space="preserve">.. .</w:t>
      </w:r>
      <w:r w:rsidDel="00000000" w:rsidR="00000000" w:rsidRPr="00000000">
        <w:rPr>
          <w:rtl w:val="1"/>
        </w:rPr>
        <w:t xml:space="preserve">מסקרן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אוקי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??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נאבד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הריגוש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משעמם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אוקי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שמענו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אוגוסטוס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וארונוס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נמשיך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תראה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מתלבט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למצורים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מוניטין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בהכנעת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ההיחשפות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לפולקלור</w:t>
      </w:r>
      <w:r w:rsidDel="00000000" w:rsidR="00000000" w:rsidRPr="00000000">
        <w:rPr>
          <w:rtl w:val="1"/>
        </w:rPr>
        <w:t xml:space="preserve">? 10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מתלבשים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הכיף</w:t>
      </w:r>
      <w:r w:rsidDel="00000000" w:rsidR="00000000" w:rsidRPr="00000000">
        <w:rPr>
          <w:rtl w:val="1"/>
        </w:rPr>
        <w:t xml:space="preserve">? ..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כשהיינו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ונלחמנו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המנהגים</w:t>
      </w:r>
      <w:r w:rsidDel="00000000" w:rsidR="00000000" w:rsidRPr="00000000">
        <w:rPr>
          <w:rtl w:val="1"/>
        </w:rPr>
        <w:t xml:space="preserve"> ..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עולמי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בנידון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אלכסנדריוס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במלחמה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הפטנט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לצבאות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התפתחות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מצור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מצור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להתפתח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שקט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מרחוק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לאף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נגיד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סיליבוס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לעוף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?? </w:t>
      </w:r>
      <w:r w:rsidDel="00000000" w:rsidR="00000000" w:rsidRPr="00000000">
        <w:rPr>
          <w:rtl w:val="1"/>
        </w:rPr>
        <w:t xml:space="preserve">לוותר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מוותרים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יאללה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יכולתינו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לוותר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אגו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עלינו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אממ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יגידו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שוויתרנו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חיילים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והשאר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אלכנדריוס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תבוא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הממ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?,</w:t>
      </w:r>
      <w:r w:rsidDel="00000000" w:rsidR="00000000" w:rsidRPr="00000000">
        <w:rPr>
          <w:rtl w:val="1"/>
        </w:rPr>
        <w:t xml:space="preserve">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אלכסנדריוס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מכבדים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לחטוף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תראה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לאף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.... </w:t>
      </w:r>
      <w:r w:rsidDel="00000000" w:rsidR="00000000" w:rsidRPr="00000000">
        <w:rPr>
          <w:rtl w:val="1"/>
        </w:rPr>
        <w:t xml:space="preserve">מבחינתינו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התפגרה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חטף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נלחמים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??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יוון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יוון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הריעו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מסביב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כבוד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יוון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יוון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הריעו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אוקי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דופק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יכניסו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להתרים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קסדה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וחרב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שיעמיד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שתרמו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האויבים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הבאנו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יבטחו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נגיד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נעבוד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יאמינו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הטרויאנים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אדישות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??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שנקליל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בסה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לקיסר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לסיביר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אוףףףףף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במלחמה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אמממ</w:t>
      </w:r>
      <w:r w:rsidDel="00000000" w:rsidR="00000000" w:rsidRPr="00000000">
        <w:rPr>
          <w:rtl w:val="1"/>
        </w:rPr>
        <w:t xml:space="preserve">......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שיכניסו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נילחם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אה</w:t>
      </w:r>
      <w:r w:rsidDel="00000000" w:rsidR="00000000" w:rsidRPr="00000000">
        <w:rPr>
          <w:rtl w:val="1"/>
        </w:rPr>
        <w:t xml:space="preserve"> ...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......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נלחמנו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מאכילס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שהתגרה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להילחם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כשנחשוף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נילחם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נבוא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ישנים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להילחם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בלילה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קריפי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צודק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נשמעו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מגניבה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התעייפנו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בואו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אה</w:t>
      </w:r>
      <w:r w:rsidDel="00000000" w:rsidR="00000000" w:rsidRPr="00000000">
        <w:rPr>
          <w:rtl w:val="1"/>
        </w:rPr>
        <w:t xml:space="preserve">....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חתול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פיליפוס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ופיליפוס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יתחבא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בפנים</w:t>
      </w:r>
      <w:r w:rsidDel="00000000" w:rsidR="00000000" w:rsidRPr="00000000">
        <w:rPr>
          <w:rtl w:val="1"/>
        </w:rPr>
        <w:t xml:space="preserve"> .. </w:t>
      </w:r>
      <w:r w:rsidDel="00000000" w:rsidR="00000000" w:rsidRPr="00000000">
        <w:rPr>
          <w:rtl w:val="1"/>
        </w:rPr>
        <w:t xml:space="preserve">ויהיה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יהרגו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תתגלה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אמרתי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פיליפוס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אלרגי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חתולים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כלב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אצילית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1"/>
        </w:rPr>
        <w:t xml:space="preserve">סוס</w:t>
      </w:r>
      <w:r w:rsidDel="00000000" w:rsidR="00000000" w:rsidRPr="00000000">
        <w:rPr>
          <w:rtl w:val="1"/>
        </w:rPr>
        <w:t xml:space="preserve">...?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ומלחך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חתול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אימצתי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חתול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שאל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פיליפוס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1"/>
        </w:rPr>
        <w:t xml:space="preserve">אה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1"/>
        </w:rPr>
        <w:t xml:space="preserve">סוס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והחליטו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שיתחילו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בבוקר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