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CE68" w14:textId="46E2918D" w:rsidR="003A11B0" w:rsidRDefault="006351C7" w:rsidP="006351C7">
      <w:pPr>
        <w:jc w:val="center"/>
        <w:rPr>
          <w:sz w:val="32"/>
          <w:szCs w:val="32"/>
        </w:rPr>
      </w:pPr>
      <w:r w:rsidRPr="006351C7">
        <w:rPr>
          <w:sz w:val="32"/>
          <w:szCs w:val="32"/>
        </w:rPr>
        <w:t>Query</w:t>
      </w:r>
      <w:r>
        <w:t xml:space="preserve"> </w:t>
      </w:r>
      <w:r w:rsidRPr="006351C7">
        <w:rPr>
          <w:sz w:val="32"/>
          <w:szCs w:val="32"/>
        </w:rPr>
        <w:t>Documentation</w:t>
      </w:r>
    </w:p>
    <w:p w14:paraId="56B2CDBD" w14:textId="77777777" w:rsidR="006351C7" w:rsidRDefault="006351C7" w:rsidP="006351C7">
      <w:pPr>
        <w:rPr>
          <w:sz w:val="28"/>
          <w:szCs w:val="28"/>
        </w:rPr>
      </w:pPr>
    </w:p>
    <w:p w14:paraId="610CD5A5" w14:textId="0FEC781B" w:rsidR="006351C7" w:rsidRDefault="006351C7" w:rsidP="006351C7">
      <w:pPr>
        <w:rPr>
          <w:sz w:val="28"/>
          <w:szCs w:val="28"/>
        </w:rPr>
      </w:pPr>
      <w:r>
        <w:rPr>
          <w:sz w:val="28"/>
          <w:szCs w:val="28"/>
        </w:rPr>
        <w:t>Created view</w:t>
      </w:r>
      <w:r w:rsidRPr="006351C7">
        <w:rPr>
          <w:sz w:val="28"/>
          <w:szCs w:val="28"/>
        </w:rPr>
        <w:t xml:space="preserve">  in student report that are given bellow</w:t>
      </w:r>
      <w:r>
        <w:rPr>
          <w:sz w:val="28"/>
          <w:szCs w:val="28"/>
        </w:rPr>
        <w:t>:</w:t>
      </w:r>
    </w:p>
    <w:p w14:paraId="48D9B265" w14:textId="446D0125" w:rsidR="006351C7" w:rsidRPr="006351C7" w:rsidRDefault="006351C7" w:rsidP="006351C7">
      <w:pPr>
        <w:rPr>
          <w:sz w:val="28"/>
          <w:szCs w:val="28"/>
        </w:rPr>
      </w:pPr>
      <w:r w:rsidRPr="006351C7">
        <w:rPr>
          <w:b/>
          <w:bCs/>
        </w:rPr>
        <w:t>1. vw_student_subject_performance</w:t>
      </w:r>
    </w:p>
    <w:p w14:paraId="629DA781" w14:textId="77777777" w:rsidR="006351C7" w:rsidRPr="006351C7" w:rsidRDefault="006351C7" w:rsidP="006351C7">
      <w:pPr>
        <w:numPr>
          <w:ilvl w:val="0"/>
          <w:numId w:val="1"/>
        </w:numPr>
        <w:tabs>
          <w:tab w:val="left" w:pos="660"/>
        </w:tabs>
      </w:pPr>
      <w:r w:rsidRPr="006351C7">
        <w:t>Shows average percentage marks per subject per student.</w:t>
      </w:r>
    </w:p>
    <w:p w14:paraId="552FDF65" w14:textId="77777777" w:rsidR="006351C7" w:rsidRPr="006351C7" w:rsidRDefault="006351C7" w:rsidP="006351C7">
      <w:pPr>
        <w:numPr>
          <w:ilvl w:val="0"/>
          <w:numId w:val="1"/>
        </w:numPr>
        <w:tabs>
          <w:tab w:val="left" w:pos="660"/>
        </w:tabs>
      </w:pPr>
      <w:r w:rsidRPr="006351C7">
        <w:t>Simplifies querying detailed subject-wise performance.</w:t>
      </w:r>
    </w:p>
    <w:p w14:paraId="3484661B" w14:textId="77777777" w:rsidR="006351C7" w:rsidRDefault="006351C7" w:rsidP="006351C7">
      <w:pPr>
        <w:tabs>
          <w:tab w:val="left" w:pos="660"/>
        </w:tabs>
        <w:rPr>
          <w:b/>
          <w:bCs/>
        </w:rPr>
      </w:pPr>
    </w:p>
    <w:p w14:paraId="2A1B6FE4" w14:textId="252FC424" w:rsidR="006351C7" w:rsidRPr="006351C7" w:rsidRDefault="006351C7" w:rsidP="006351C7">
      <w:pPr>
        <w:tabs>
          <w:tab w:val="left" w:pos="660"/>
        </w:tabs>
        <w:rPr>
          <w:b/>
          <w:bCs/>
        </w:rPr>
      </w:pPr>
      <w:r w:rsidRPr="006351C7">
        <w:rPr>
          <w:b/>
          <w:bCs/>
        </w:rPr>
        <w:t>2. vw_student_overall_performance</w:t>
      </w:r>
    </w:p>
    <w:p w14:paraId="79A053FE" w14:textId="77777777" w:rsidR="006351C7" w:rsidRPr="006351C7" w:rsidRDefault="006351C7" w:rsidP="006351C7">
      <w:pPr>
        <w:numPr>
          <w:ilvl w:val="0"/>
          <w:numId w:val="2"/>
        </w:numPr>
        <w:tabs>
          <w:tab w:val="left" w:pos="660"/>
        </w:tabs>
      </w:pPr>
      <w:r w:rsidRPr="006351C7">
        <w:t>Shows overall average percentage marks per student.</w:t>
      </w:r>
    </w:p>
    <w:p w14:paraId="16C33322" w14:textId="77777777" w:rsidR="006351C7" w:rsidRPr="006351C7" w:rsidRDefault="006351C7" w:rsidP="006351C7">
      <w:pPr>
        <w:numPr>
          <w:ilvl w:val="0"/>
          <w:numId w:val="2"/>
        </w:numPr>
        <w:tabs>
          <w:tab w:val="left" w:pos="660"/>
        </w:tabs>
      </w:pPr>
      <w:r w:rsidRPr="006351C7">
        <w:t>Aggregates marks across all subjects.</w:t>
      </w:r>
    </w:p>
    <w:p w14:paraId="05F68B16" w14:textId="77777777" w:rsidR="006351C7" w:rsidRDefault="006351C7" w:rsidP="006351C7">
      <w:pPr>
        <w:tabs>
          <w:tab w:val="left" w:pos="660"/>
        </w:tabs>
        <w:rPr>
          <w:b/>
          <w:bCs/>
        </w:rPr>
      </w:pPr>
    </w:p>
    <w:p w14:paraId="5A0E4F29" w14:textId="564DE928" w:rsidR="006351C7" w:rsidRPr="006351C7" w:rsidRDefault="006351C7" w:rsidP="006351C7">
      <w:pPr>
        <w:tabs>
          <w:tab w:val="left" w:pos="660"/>
        </w:tabs>
        <w:rPr>
          <w:b/>
          <w:bCs/>
        </w:rPr>
      </w:pPr>
      <w:r w:rsidRPr="006351C7">
        <w:rPr>
          <w:b/>
          <w:bCs/>
        </w:rPr>
        <w:t>3. vw_student_attendance_stats</w:t>
      </w:r>
    </w:p>
    <w:p w14:paraId="71FFD0FA" w14:textId="77777777" w:rsidR="006351C7" w:rsidRPr="006351C7" w:rsidRDefault="006351C7" w:rsidP="006351C7">
      <w:pPr>
        <w:numPr>
          <w:ilvl w:val="0"/>
          <w:numId w:val="3"/>
        </w:numPr>
        <w:tabs>
          <w:tab w:val="left" w:pos="660"/>
        </w:tabs>
      </w:pPr>
      <w:r w:rsidRPr="006351C7">
        <w:t>Shows attendance summary per student (days present, absent, attendance %).</w:t>
      </w:r>
    </w:p>
    <w:p w14:paraId="7E010C0A" w14:textId="77777777" w:rsidR="006351C7" w:rsidRDefault="006351C7" w:rsidP="006351C7">
      <w:pPr>
        <w:numPr>
          <w:ilvl w:val="0"/>
          <w:numId w:val="3"/>
        </w:numPr>
        <w:tabs>
          <w:tab w:val="left" w:pos="660"/>
        </w:tabs>
      </w:pPr>
      <w:r w:rsidRPr="006351C7">
        <w:t>Aggregates attendance data for easy reporting.</w:t>
      </w:r>
    </w:p>
    <w:p w14:paraId="3822D175" w14:textId="77777777" w:rsidR="006351C7" w:rsidRPr="006351C7" w:rsidRDefault="006351C7" w:rsidP="006351C7">
      <w:pPr>
        <w:tabs>
          <w:tab w:val="left" w:pos="660"/>
        </w:tabs>
        <w:ind w:left="720"/>
      </w:pPr>
    </w:p>
    <w:p w14:paraId="3C3D7FD7" w14:textId="289A163C" w:rsidR="006351C7" w:rsidRPr="006351C7" w:rsidRDefault="006351C7" w:rsidP="006351C7">
      <w:pPr>
        <w:tabs>
          <w:tab w:val="left" w:pos="660"/>
        </w:tabs>
      </w:pPr>
    </w:p>
    <w:sectPr w:rsidR="006351C7" w:rsidRPr="0063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B2863"/>
    <w:multiLevelType w:val="multilevel"/>
    <w:tmpl w:val="548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28500E"/>
    <w:multiLevelType w:val="multilevel"/>
    <w:tmpl w:val="F7F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A2130"/>
    <w:multiLevelType w:val="multilevel"/>
    <w:tmpl w:val="C6C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53346">
    <w:abstractNumId w:val="1"/>
  </w:num>
  <w:num w:numId="2" w16cid:durableId="1113015381">
    <w:abstractNumId w:val="0"/>
  </w:num>
  <w:num w:numId="3" w16cid:durableId="1295914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C7"/>
    <w:rsid w:val="003A11B0"/>
    <w:rsid w:val="006351C7"/>
    <w:rsid w:val="00A97521"/>
    <w:rsid w:val="00BC072F"/>
    <w:rsid w:val="00C83236"/>
    <w:rsid w:val="00F6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5554"/>
  <w15:chartTrackingRefBased/>
  <w15:docId w15:val="{B4B6E34D-B73F-4C8A-A7C4-8F706F1E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Gohil Payal</dc:creator>
  <cp:keywords/>
  <dc:description/>
  <cp:lastModifiedBy>Gohil Payal</cp:lastModifiedBy>
  <cp:revision>1</cp:revision>
  <dcterms:created xsi:type="dcterms:W3CDTF">2025-09-20T06:34:00Z</dcterms:created>
  <dcterms:modified xsi:type="dcterms:W3CDTF">2025-09-20T06:40:00Z</dcterms:modified>
</cp:coreProperties>
</file>