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CEC" w:rsidRDefault="009D6C3E">
      <w:pPr>
        <w:rPr>
          <w:sz w:val="48"/>
          <w:szCs w:val="48"/>
        </w:rPr>
      </w:pPr>
      <w:proofErr w:type="spellStart"/>
      <w:r w:rsidRPr="009D6C3E">
        <w:rPr>
          <w:sz w:val="48"/>
          <w:szCs w:val="48"/>
        </w:rPr>
        <w:t>Sql</w:t>
      </w:r>
      <w:r>
        <w:rPr>
          <w:sz w:val="48"/>
          <w:szCs w:val="48"/>
        </w:rPr>
        <w:t>Command</w:t>
      </w:r>
      <w:proofErr w:type="spellEnd"/>
      <w:r>
        <w:rPr>
          <w:sz w:val="48"/>
          <w:szCs w:val="48"/>
        </w:rPr>
        <w:t xml:space="preserve"> com=new </w:t>
      </w:r>
      <w:proofErr w:type="spellStart"/>
      <w:proofErr w:type="gramStart"/>
      <w:r>
        <w:rPr>
          <w:sz w:val="48"/>
          <w:szCs w:val="48"/>
        </w:rPr>
        <w:t>SqlCommand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“select * from </w:t>
      </w:r>
      <w:proofErr w:type="spellStart"/>
      <w:r>
        <w:rPr>
          <w:sz w:val="48"/>
          <w:szCs w:val="48"/>
        </w:rPr>
        <w:t>students”,con</w:t>
      </w:r>
      <w:proofErr w:type="spellEnd"/>
      <w:r>
        <w:rPr>
          <w:sz w:val="48"/>
          <w:szCs w:val="48"/>
        </w:rPr>
        <w:t>);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>Or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proofErr w:type="spellStart"/>
      <w:r>
        <w:rPr>
          <w:sz w:val="48"/>
          <w:szCs w:val="48"/>
        </w:rPr>
        <w:t>SqlCommand</w:t>
      </w:r>
      <w:proofErr w:type="spellEnd"/>
      <w:r>
        <w:rPr>
          <w:sz w:val="48"/>
          <w:szCs w:val="48"/>
        </w:rPr>
        <w:t xml:space="preserve"> com=new </w:t>
      </w:r>
      <w:proofErr w:type="spellStart"/>
      <w:proofErr w:type="gramStart"/>
      <w:r>
        <w:rPr>
          <w:sz w:val="48"/>
          <w:szCs w:val="48"/>
        </w:rPr>
        <w:t>SqlCommand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);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proofErr w:type="spellStart"/>
      <w:r>
        <w:rPr>
          <w:sz w:val="48"/>
          <w:szCs w:val="48"/>
        </w:rPr>
        <w:t>com.Connection</w:t>
      </w:r>
      <w:proofErr w:type="spellEnd"/>
      <w:r>
        <w:rPr>
          <w:sz w:val="48"/>
          <w:szCs w:val="48"/>
        </w:rPr>
        <w:t>=con;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proofErr w:type="spellStart"/>
      <w:r>
        <w:rPr>
          <w:sz w:val="48"/>
          <w:szCs w:val="48"/>
        </w:rPr>
        <w:t>com.CommandText</w:t>
      </w:r>
      <w:proofErr w:type="spellEnd"/>
      <w:r>
        <w:rPr>
          <w:sz w:val="48"/>
          <w:szCs w:val="48"/>
        </w:rPr>
        <w:t>=”</w:t>
      </w:r>
      <w:proofErr w:type="gramStart"/>
      <w:r>
        <w:rPr>
          <w:sz w:val="48"/>
          <w:szCs w:val="48"/>
        </w:rPr>
        <w:t>select  *</w:t>
      </w:r>
      <w:proofErr w:type="gramEnd"/>
      <w:r>
        <w:rPr>
          <w:sz w:val="48"/>
          <w:szCs w:val="48"/>
        </w:rPr>
        <w:t xml:space="preserve"> from students”;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proofErr w:type="spellStart"/>
      <w:r>
        <w:rPr>
          <w:sz w:val="48"/>
          <w:szCs w:val="48"/>
        </w:rPr>
        <w:t>com.Connection</w:t>
      </w:r>
      <w:proofErr w:type="spellEnd"/>
      <w:r>
        <w:rPr>
          <w:sz w:val="48"/>
          <w:szCs w:val="48"/>
        </w:rPr>
        <w:t>=con;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 xml:space="preserve">1 </w:t>
      </w:r>
      <w:proofErr w:type="spellStart"/>
      <w:proofErr w:type="gramStart"/>
      <w:r>
        <w:rPr>
          <w:sz w:val="48"/>
          <w:szCs w:val="48"/>
        </w:rPr>
        <w:t>com.ExecuteReader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 ;to retrieve data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 xml:space="preserve">2 </w:t>
      </w:r>
      <w:proofErr w:type="spellStart"/>
      <w:proofErr w:type="gramStart"/>
      <w:r>
        <w:rPr>
          <w:sz w:val="48"/>
          <w:szCs w:val="48"/>
        </w:rPr>
        <w:t>com.ExecuteNonQuery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); to insert and update data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 xml:space="preserve">3 </w:t>
      </w:r>
      <w:proofErr w:type="spellStart"/>
      <w:proofErr w:type="gramStart"/>
      <w:r>
        <w:rPr>
          <w:sz w:val="48"/>
          <w:szCs w:val="48"/>
        </w:rPr>
        <w:t>com.ExecuteScalar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); to retrieve single value from table Ex: “select count(*) from students”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 xml:space="preserve">“Select </w:t>
      </w:r>
      <w:proofErr w:type="gramStart"/>
      <w:r>
        <w:rPr>
          <w:sz w:val="48"/>
          <w:szCs w:val="48"/>
        </w:rPr>
        <w:t>sum(</w:t>
      </w:r>
      <w:proofErr w:type="gramEnd"/>
      <w:r>
        <w:rPr>
          <w:sz w:val="48"/>
          <w:szCs w:val="48"/>
        </w:rPr>
        <w:t>qty) from products”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 xml:space="preserve">Properties of </w:t>
      </w:r>
      <w:proofErr w:type="spellStart"/>
      <w:r>
        <w:rPr>
          <w:sz w:val="48"/>
          <w:szCs w:val="48"/>
        </w:rPr>
        <w:t>SqlCommand</w:t>
      </w:r>
      <w:proofErr w:type="spellEnd"/>
      <w:r>
        <w:rPr>
          <w:sz w:val="48"/>
          <w:szCs w:val="48"/>
        </w:rPr>
        <w:t xml:space="preserve"> class</w:t>
      </w: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 xml:space="preserve">1 </w:t>
      </w:r>
      <w:proofErr w:type="spellStart"/>
      <w:r>
        <w:rPr>
          <w:sz w:val="48"/>
          <w:szCs w:val="48"/>
        </w:rPr>
        <w:t>com.CommandType</w:t>
      </w:r>
      <w:proofErr w:type="spellEnd"/>
    </w:p>
    <w:p w:rsidR="002D6120" w:rsidRDefault="002D6120" w:rsidP="009D6C3E">
      <w:pPr>
        <w:tabs>
          <w:tab w:val="left" w:pos="360"/>
        </w:tabs>
        <w:ind w:left="450" w:firstLine="450"/>
        <w:rPr>
          <w:sz w:val="48"/>
          <w:szCs w:val="48"/>
        </w:rPr>
      </w:pPr>
    </w:p>
    <w:p w:rsidR="009D6C3E" w:rsidRDefault="009D6C3E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2 </w:t>
      </w:r>
      <w:proofErr w:type="spellStart"/>
      <w:r>
        <w:rPr>
          <w:sz w:val="48"/>
          <w:szCs w:val="48"/>
        </w:rPr>
        <w:t>com.CommandText</w:t>
      </w:r>
      <w:proofErr w:type="spellEnd"/>
      <w:proofErr w:type="gramEnd"/>
    </w:p>
    <w:p w:rsidR="009D6C3E" w:rsidRDefault="009D6C3E" w:rsidP="009D6C3E">
      <w:pPr>
        <w:pBdr>
          <w:bottom w:val="double" w:sz="6" w:space="1" w:color="auto"/>
        </w:pBdr>
        <w:tabs>
          <w:tab w:val="left" w:pos="360"/>
        </w:tabs>
        <w:ind w:left="450" w:firstLine="450"/>
        <w:rPr>
          <w:sz w:val="48"/>
          <w:szCs w:val="48"/>
        </w:rPr>
      </w:pPr>
      <w:r>
        <w:rPr>
          <w:sz w:val="48"/>
          <w:szCs w:val="48"/>
        </w:rPr>
        <w:t>3com.Connection</w:t>
      </w:r>
    </w:p>
    <w:p w:rsidR="002D6120" w:rsidRPr="009D6C3E" w:rsidRDefault="002D6120" w:rsidP="009D6C3E">
      <w:pPr>
        <w:tabs>
          <w:tab w:val="left" w:pos="360"/>
        </w:tabs>
        <w:ind w:left="450" w:firstLine="450"/>
        <w:rPr>
          <w:sz w:val="48"/>
          <w:szCs w:val="48"/>
        </w:rPr>
      </w:pPr>
      <w:proofErr w:type="spellStart"/>
      <w:r>
        <w:rPr>
          <w:sz w:val="48"/>
          <w:szCs w:val="48"/>
        </w:rPr>
        <w:t>commandText</w:t>
      </w:r>
      <w:proofErr w:type="spellEnd"/>
      <w:r>
        <w:rPr>
          <w:sz w:val="48"/>
          <w:szCs w:val="48"/>
        </w:rPr>
        <w:t>=”</w:t>
      </w:r>
      <w:proofErr w:type="gramStart"/>
      <w:r>
        <w:rPr>
          <w:sz w:val="48"/>
          <w:szCs w:val="48"/>
        </w:rPr>
        <w:t>update  _</w:t>
      </w:r>
      <w:proofErr w:type="gramEnd"/>
      <w:r>
        <w:rPr>
          <w:sz w:val="48"/>
          <w:szCs w:val="48"/>
        </w:rPr>
        <w:t>_students set name=@</w:t>
      </w:r>
      <w:proofErr w:type="spellStart"/>
      <w:r>
        <w:rPr>
          <w:sz w:val="48"/>
          <w:szCs w:val="48"/>
        </w:rPr>
        <w:t>nm,marks</w:t>
      </w:r>
      <w:proofErr w:type="spellEnd"/>
      <w:r>
        <w:rPr>
          <w:sz w:val="48"/>
          <w:szCs w:val="48"/>
        </w:rPr>
        <w:t>=@</w:t>
      </w:r>
      <w:proofErr w:type="spellStart"/>
      <w:r>
        <w:rPr>
          <w:sz w:val="48"/>
          <w:szCs w:val="48"/>
        </w:rPr>
        <w:t>mk</w:t>
      </w:r>
      <w:proofErr w:type="spellEnd"/>
      <w:r>
        <w:rPr>
          <w:sz w:val="48"/>
          <w:szCs w:val="48"/>
        </w:rPr>
        <w:t xml:space="preserve"> where </w:t>
      </w:r>
      <w:proofErr w:type="spellStart"/>
      <w:r>
        <w:rPr>
          <w:sz w:val="48"/>
          <w:szCs w:val="48"/>
        </w:rPr>
        <w:t>rollno</w:t>
      </w:r>
      <w:proofErr w:type="spellEnd"/>
      <w:r>
        <w:rPr>
          <w:sz w:val="48"/>
          <w:szCs w:val="48"/>
        </w:rPr>
        <w:t>=@roll”;</w:t>
      </w:r>
    </w:p>
    <w:sectPr w:rsidR="002D6120" w:rsidRPr="009D6C3E" w:rsidSect="009D6C3E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C3E"/>
    <w:rsid w:val="002D6120"/>
    <w:rsid w:val="007F236A"/>
    <w:rsid w:val="009D6C3E"/>
    <w:rsid w:val="00D8336A"/>
    <w:rsid w:val="00E6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476</Characters>
  <Application>Microsoft Office Word</Application>
  <DocSecurity>0</DocSecurity>
  <Lines>3</Lines>
  <Paragraphs>1</Paragraphs>
  <ScaleCrop>false</ScaleCrop>
  <Company>SEED Infotech Ltd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sarita.lad</dc:creator>
  <cp:keywords/>
  <dc:description/>
  <cp:lastModifiedBy>sarita.lad</cp:lastModifiedBy>
  <cp:revision>2</cp:revision>
  <dcterms:created xsi:type="dcterms:W3CDTF">2014-01-08T15:33:00Z</dcterms:created>
  <dcterms:modified xsi:type="dcterms:W3CDTF">2014-01-08T15:33:00Z</dcterms:modified>
</cp:coreProperties>
</file>