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8D6" w:rsidRDefault="002628D6"/>
    <w:sectPr w:rsidR="002628D6" w:rsidSect="0026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B2252"/>
    <w:rsid w:val="002628D6"/>
    <w:rsid w:val="00BB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Pilania</dc:creator>
  <cp:lastModifiedBy>Sarita Pilania</cp:lastModifiedBy>
  <cp:revision>1</cp:revision>
  <dcterms:created xsi:type="dcterms:W3CDTF">2022-02-19T03:48:00Z</dcterms:created>
  <dcterms:modified xsi:type="dcterms:W3CDTF">2022-02-19T03:49:00Z</dcterms:modified>
</cp:coreProperties>
</file>