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91F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TRABAJO_PROGRAMACIÓN</w:t>
      </w:r>
    </w:p>
    <w:p w14:paraId="2EA544B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ACD3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1B0A16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2D037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EB19FC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0E15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8E2A0B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BCCC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C529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label7_Click(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D69A30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A02FA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16AB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7E64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A8FB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btnGuardar_Click(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1F8D386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D7865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BorrarMensajeError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485B3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ValidarCampos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6E12B8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4E8D0B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"Datos Ingresados Correctamente"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593A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7EFB9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5812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7A33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3FD0864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7998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0909A88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frm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14:paraId="5293572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frm.Show();</w:t>
      </w:r>
    </w:p>
    <w:p w14:paraId="7984372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44E34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F19D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cboTipoMedicamentos_SelectedIndexChanged(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D1F362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6D6955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"Excipientes"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EC2A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"Analgésicos"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FA77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"Antiinflamatorios"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9404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"Laxantes y antidiarreicos"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2A8E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"Antiinfecciosos"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73F1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"Antipiréticos"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D7CD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"Antitusivos y mucolíticos"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B82F3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B704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DE4E8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632A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cboFormaFarmaceutica_SelectedIndexChanged(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822CA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F8B3E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"Comprimidos"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B709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"Grageas"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B18C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"Cápsulas"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2BF3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"Polvos"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FA0D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"Píldoras"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A207C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cboFormaFarmaceutica.Items.Add(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"Supositorios"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D20D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D2CD1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31A04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cboViaAdministracion_SelectedIndexChanged(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D9CE71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D1875C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sublingual y oral"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2CB1C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bucal"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6C03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rectal"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9166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vaginal"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C98F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nasal"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56D8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cutánea"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7FBE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"Vía transdérmica"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6E224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E858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A4543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0B91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txtNombreProfesional_TextChanged(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908CCC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A4644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1AA6DE6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F695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8217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txtNombreProfesional_KeyPress(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07D92DB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C507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&gt;= 32 &amp;&amp; e.KeyChar &lt;= 64) || (e.KeyChar &gt;= 91 &amp;&amp; e.KeyChar &lt;= 96) || (e.KeyChar &gt;= 123 &amp;&amp; e.KeyChar &lt;= 255))</w:t>
      </w:r>
    </w:p>
    <w:p w14:paraId="20672CB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2C03C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"Solo se permite ingresar letras.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Presiona OK para continuar."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"Alerta"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MessageBoxIcon.Exclamation);</w:t>
      </w:r>
    </w:p>
    <w:p w14:paraId="009A078C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02AF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C82B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D0AFE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89F8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D1F3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34FA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txtNumeroOrden_TextChanged(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AC3AF6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2C03C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A374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7389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1FF1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txtNumeroOrden_KeyPress(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DB4358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7496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&gt;= 32 &amp;&amp; e.KeyChar &lt;= 47) || (e.KeyChar &gt;= 58 &amp;&amp; e.KeyChar &lt;= 255))</w:t>
      </w:r>
    </w:p>
    <w:p w14:paraId="7C47AC76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B025F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"Solo se permite ingresar números.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Presiona OK para continuar"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"Alerta"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MessageBoxIcon.Exclamation);</w:t>
      </w:r>
    </w:p>
    <w:p w14:paraId="54ADAC14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F675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B3F0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4ED18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C81E6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3156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txtNombreMedicamento_TextChanged(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F99154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D1AD7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981E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87D0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1BC7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txtNombreMedicamento_KeyPress(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408780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F25B7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&gt;= 32 &amp;&amp; e.KeyChar &lt;= 64) || (e.KeyChar &gt;= 91 &amp;&amp; e.KeyChar &lt;= 96) || (e.KeyChar &gt;= 123 &amp;&amp; e.KeyChar &lt;= 255))</w:t>
      </w:r>
    </w:p>
    <w:p w14:paraId="63ACE9A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8BC52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"Solo se permite ingresar letras.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Presiona OK para continuar."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"Alerta"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MessageBoxIcon.Exclamation);</w:t>
      </w:r>
    </w:p>
    <w:p w14:paraId="3C17C9E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88CA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A0E8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7B71A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4317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AA909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A2CC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txtPeriodoDuracion_TextChanged(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714970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F38F8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55A8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DA60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77054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txtPeriodoDuracion_KeyPress(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4FCFDD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A1F05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&gt;= 32 &amp;&amp; e.KeyChar &lt;= 64) || (e.KeyChar &gt;= 91 &amp;&amp; e.KeyChar &lt;= 96) || (e.KeyChar &gt;= 123 &amp;&amp; e.KeyChar &lt;= 255))</w:t>
      </w:r>
    </w:p>
    <w:p w14:paraId="478E73B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FA87E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"Solo se permite ingresar letras.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Presiona OK para continuar."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"Alerta"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MessageBoxIcon.Exclamation);</w:t>
      </w:r>
    </w:p>
    <w:p w14:paraId="2C3C80E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9416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E19E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F5845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214D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46F1F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CA95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txtCantidadTotal_TextChanged(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5B8E23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CC3F7C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C658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BF614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2CE7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txtCantidadTotal_KeyPress(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69B7423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74C89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&gt;= 32 &amp;&amp; e.KeyChar &lt;= 47) || (e.KeyChar &gt;= 58 &amp;&amp; e.KeyChar &lt;= 255))</w:t>
      </w:r>
    </w:p>
    <w:p w14:paraId="393F5B8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A7701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"Solo se permite ingresar números.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Presiona OK para continuar"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"Alerta"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MessageBoxIcon.Exclamation);</w:t>
      </w:r>
    </w:p>
    <w:p w14:paraId="0883C34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63E2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A1D3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701E7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4DF11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6866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ValidarCampos()</w:t>
      </w:r>
    </w:p>
    <w:p w14:paraId="35FED3B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0DEDF4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E598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D1FC7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txtNombreProfesional.Text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8F4A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7F7374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D047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txtNombreProfesional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Nombre Profesional"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1A645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478C3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C9A68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78DF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dtpFechaPrescripcion.Text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DF458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A460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C2334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dtpFechaPrescripcion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Fecha de Prescripción"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3F3405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B6B2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0A67A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712D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(txtNumeroOrden.Text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DB6DA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0B1A9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86BD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txtNumeroOrden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Número de Orden"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1E3ED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EBF1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5932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BD34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(cboTipoMedicamentos.Text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6531E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37F5A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720B7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"Seleccionar Tipo de Medicamento"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EF6A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94D4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B6196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A176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(txtNombreMedicamento.Text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60BC1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1C609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7CB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txtNombreMedicamento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el Nombre del Medicamento"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C0B43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8CE3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FB519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6109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(cboFormaFarmaceutica.Text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7E2BA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71B9E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6E0C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cboFormaFarmaceutica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"Seleccionar la Forma Farmacéutica"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A6C7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0DFC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55FCD6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156E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txtPeriodoDuracion.Text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00192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D3198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7611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txtPeriodoDuracion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Periodo de Duración"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51575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522D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266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CBEE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(cboViaAdministracion.Text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D50B5E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2218B9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B498C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"Seleccionar Vía de Administración"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15F9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E0F7B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4CEC7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D941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(txtCantidadTotal.Text == </w:t>
      </w:r>
      <w:r w:rsidRPr="00477D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E804FD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141955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ok =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C86E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txtCantidadTotal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Cantidad Total de Unidades Farmacéuticas"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12303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9200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E82A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675BD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dtpVigenciaPrescripcion.Text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EFBB4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F0C16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7626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dtpVigenciaPrescripcion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"Ingresar Vigencia de Prescripción"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70426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713E0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C24BB3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EC4E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3F34B892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98D08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45D7F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43B91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F7241" w14:textId="77777777" w:rsidR="00477DC3" w:rsidRP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BorrarMensajeError()</w:t>
      </w:r>
    </w:p>
    <w:p w14:paraId="6B6F007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72327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txtNombreProfesional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7F47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dtpFechaPrescripcion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9B01A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txtNumeroOrden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5A47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cboTipoMedicamentos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467D1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txtNombreMedicamento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AF81E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cboFormaFarmaceutica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1892D4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txtPeriodoDuracion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5A328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cboViaAdministracion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13510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txtCantidadTotal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D6049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errorProvider1.SetError(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dtpVigenciaPrescripcion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D39035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5037DE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C07CF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4409B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F3AD2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307331" w14:textId="77777777" w:rsidR="00477DC3" w:rsidRDefault="00477DC3" w:rsidP="00477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AC320" w14:textId="77777777" w:rsidR="00394723" w:rsidRDefault="00394723"/>
    <w:sectPr w:rsidR="00394723" w:rsidSect="00BE7BE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C3"/>
    <w:rsid w:val="00394723"/>
    <w:rsid w:val="004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1899"/>
  <w15:chartTrackingRefBased/>
  <w15:docId w15:val="{C9ACC374-F657-4362-A016-6396D70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1219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ARTEAGA RIOS</dc:creator>
  <cp:keywords/>
  <dc:description/>
  <cp:lastModifiedBy>MARIA CAMILA ARTEAGA RIOS</cp:lastModifiedBy>
  <cp:revision>1</cp:revision>
  <dcterms:created xsi:type="dcterms:W3CDTF">2023-02-22T22:21:00Z</dcterms:created>
  <dcterms:modified xsi:type="dcterms:W3CDTF">2023-02-22T22:22:00Z</dcterms:modified>
</cp:coreProperties>
</file>