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5b1twtd4g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16: Upgrade Tower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KU Tower Defense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Level:</w:t>
      </w:r>
      <w:r w:rsidDel="00000000" w:rsidR="00000000" w:rsidRPr="00000000">
        <w:rPr>
          <w:rtl w:val="0"/>
        </w:rPr>
        <w:t xml:space="preserve"> User goal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Actor:</w:t>
      </w:r>
      <w:r w:rsidDel="00000000" w:rsidR="00000000" w:rsidRPr="00000000">
        <w:rPr>
          <w:rtl w:val="0"/>
        </w:rPr>
        <w:t xml:space="preserve"> Player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Stakeholders and Interests: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Player:</w:t>
      </w:r>
      <w:r w:rsidDel="00000000" w:rsidR="00000000" w:rsidRPr="00000000">
        <w:rPr>
          <w:rtl w:val="0"/>
        </w:rPr>
        <w:t xml:space="preserve"> Wants to strengthen towers to handle tougher enemies.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 System:</w:t>
      </w:r>
      <w:r w:rsidDel="00000000" w:rsidR="00000000" w:rsidRPr="00000000">
        <w:rPr>
          <w:rtl w:val="0"/>
        </w:rPr>
        <w:t xml:space="preserve"> Must validate upgrade eligibility, update tower stats, and maintain game balance.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has at least one placed tower.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has sufficient gold to upgrade the selected tower.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Postconditions: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tower is upgraded with enhanced attributes.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Player’s gold is reduced accordingly.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Success Scenario: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selects a tower already placed on the map.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tower info panel including upgrade cost and effects.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clicks the "Upgrade" button.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checks if player has enough gold.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sufficient, system deducts gold and applies the upgrade: increased damage, range, or fire rate based on the tower type, if it is archer tower it will be upgraded to have 50% wider attack range and 2x higher rate of fire,  if it is artillery tower, 20% larger attack range and the artillery shells cause 20% more AOE (area of effect), if it is mage tower, it will have a slow down effect on the enemies by 20% for the following 4 seconds.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visually indicates the upgraded status (e.g., animation, level badge).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Extensions:</w:t>
        <w:br w:type="textWrapping"/>
      </w:r>
      <w:r w:rsidDel="00000000" w:rsidR="00000000" w:rsidRPr="00000000">
        <w:rPr>
          <w:rtl w:val="0"/>
        </w:rPr>
        <w:t xml:space="preserve"> 1a. </w:t>
      </w:r>
      <w:r w:rsidDel="00000000" w:rsidR="00000000" w:rsidRPr="00000000">
        <w:rPr>
          <w:b w:val="1"/>
          <w:bCs w:val="1"/>
          <w:rtl w:val="0"/>
        </w:rPr>
        <w:t xml:space="preserve">Insufficient gold:</w:t>
        <w:br w:type="textWrapping"/>
      </w:r>
      <w:r w:rsidDel="00000000" w:rsidR="00000000" w:rsidRPr="00000000">
        <w:rPr>
          <w:rtl w:val="0"/>
        </w:rPr>
        <w:t xml:space="preserve">  – System shows warning: “Not enough gold.”</w:t>
        <w:br w:type="textWrapping"/>
        <w:t xml:space="preserve">  – Upgrade is blocked.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2a. </w:t>
      </w:r>
      <w:r w:rsidDel="00000000" w:rsidR="00000000" w:rsidRPr="00000000">
        <w:rPr>
          <w:b w:val="1"/>
          <w:bCs w:val="1"/>
          <w:rtl w:val="0"/>
        </w:rPr>
        <w:t xml:space="preserve">Tower already at max level:</w:t>
        <w:br w:type="textWrapping"/>
      </w:r>
      <w:r w:rsidDel="00000000" w:rsidR="00000000" w:rsidRPr="00000000">
        <w:rPr>
          <w:rtl w:val="0"/>
        </w:rPr>
        <w:t xml:space="preserve">  – Upgrade button is disabled.</w:t>
        <w:br w:type="textWrapping"/>
        <w:t xml:space="preserve">  – Tooltip shows: “Maximum upgrade reached.”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 Requirements: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Upgrade must trigger real-time changes in tower behavior.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Upgraded stats must be reflected in UI immediately.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 or sound effect should signal successful upgrade.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06gew6q11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17: Display Game Statistics on Game Over Screen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KU Tower Defense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Level:</w:t>
      </w:r>
      <w:r w:rsidDel="00000000" w:rsidR="00000000" w:rsidRPr="00000000">
        <w:rPr>
          <w:rtl w:val="0"/>
        </w:rPr>
        <w:t xml:space="preserve"> User goal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Actor:</w:t>
      </w:r>
      <w:r w:rsidDel="00000000" w:rsidR="00000000" w:rsidRPr="00000000">
        <w:rPr>
          <w:rtl w:val="0"/>
        </w:rPr>
        <w:t xml:space="preserve"> Game System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Stakeholders and Interests: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Player:</w:t>
      </w:r>
      <w:r w:rsidDel="00000000" w:rsidR="00000000" w:rsidRPr="00000000">
        <w:rPr>
          <w:rtl w:val="0"/>
        </w:rPr>
        <w:t xml:space="preserve"> Wants to view a performance summary after the game ends.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 System:</w:t>
      </w:r>
      <w:r w:rsidDel="00000000" w:rsidR="00000000" w:rsidRPr="00000000">
        <w:rPr>
          <w:rtl w:val="0"/>
        </w:rPr>
        <w:t xml:space="preserve"> Provides feedback and supports post-game options (replay, exit, submit score).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Game has ended (either by defeat or completion of final wave).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Postconditions: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Over screen is displayed with comprehensive statistics.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can proceed to main menu or replay.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Success Scenario: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ends due to player defeat or wave completion.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transitions to Game Over screen.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the following statistics: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Gold Earned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Enemies Spawned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Enemies Reached End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Enemies Defeated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Damage Done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Played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sees "Main Menu" and "Replay Game" buttons.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selects an option and proceeds.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Extensions:</w:t>
        <w:br w:type="textWrapping"/>
      </w:r>
      <w:r w:rsidDel="00000000" w:rsidR="00000000" w:rsidRPr="00000000">
        <w:rPr>
          <w:rtl w:val="0"/>
        </w:rPr>
        <w:t xml:space="preserve"> 1a. </w:t>
      </w:r>
      <w:r w:rsidDel="00000000" w:rsidR="00000000" w:rsidRPr="00000000">
        <w:rPr>
          <w:b w:val="1"/>
          <w:bCs w:val="1"/>
          <w:rtl w:val="0"/>
        </w:rPr>
        <w:t xml:space="preserve">Victory:</w:t>
        <w:br w:type="textWrapping"/>
      </w:r>
      <w:r w:rsidDel="00000000" w:rsidR="00000000" w:rsidRPr="00000000">
        <w:rPr>
          <w:rtl w:val="0"/>
        </w:rPr>
        <w:t xml:space="preserve">  – Special animation or music plays for victory.</w:t>
        <w:br w:type="textWrapping"/>
        <w:t xml:space="preserve"> 1b. </w:t>
      </w:r>
      <w:r w:rsidDel="00000000" w:rsidR="00000000" w:rsidRPr="00000000">
        <w:rPr>
          <w:b w:val="1"/>
          <w:bCs w:val="1"/>
          <w:rtl w:val="0"/>
        </w:rPr>
        <w:t xml:space="preserve">Defeat:</w:t>
        <w:br w:type="textWrapping"/>
      </w:r>
      <w:r w:rsidDel="00000000" w:rsidR="00000000" w:rsidRPr="00000000">
        <w:rPr>
          <w:rtl w:val="0"/>
        </w:rPr>
        <w:t xml:space="preserve">  – Different animation or music and message shown for losing.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2a. </w:t>
      </w:r>
      <w:r w:rsidDel="00000000" w:rsidR="00000000" w:rsidRPr="00000000">
        <w:rPr>
          <w:b w:val="1"/>
          <w:bCs w:val="1"/>
          <w:rtl w:val="0"/>
        </w:rPr>
        <w:t xml:space="preserve">Optional: Submit score to leaderboard (if implemented):</w:t>
        <w:br w:type="textWrapping"/>
      </w:r>
      <w:r w:rsidDel="00000000" w:rsidR="00000000" w:rsidRPr="00000000">
        <w:rPr>
          <w:rtl w:val="0"/>
        </w:rPr>
        <w:t xml:space="preserve">  – Player can click “Submit Score” to record performance.</w:t>
        <w:br w:type="textWrapping"/>
        <w:t xml:space="preserve">  – Score is validated and sent to backend.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 Requirements: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must be responsive and accurate.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values should reflect real gameplay data.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music and UI must match the outcome (win/lose).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