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7FB" w:rsidRPr="00C027FB" w:rsidRDefault="00C027FB" w:rsidP="00C027FB">
      <w:pPr>
        <w:spacing w:after="225" w:line="240" w:lineRule="auto"/>
        <w:textAlignment w:val="baseline"/>
        <w:outlineLvl w:val="0"/>
        <w:rPr>
          <w:rFonts w:ascii="Times New Roman" w:eastAsia="Times New Roman" w:hAnsi="Times New Roman" w:cs="Times New Roman"/>
          <w:kern w:val="36"/>
          <w:sz w:val="42"/>
          <w:szCs w:val="42"/>
        </w:rPr>
      </w:pPr>
      <w:r w:rsidRPr="00C027FB">
        <w:rPr>
          <w:rFonts w:ascii="Times New Roman" w:eastAsia="Times New Roman" w:hAnsi="Times New Roman" w:cs="Times New Roman"/>
          <w:kern w:val="36"/>
          <w:sz w:val="42"/>
          <w:szCs w:val="42"/>
        </w:rPr>
        <w:t>Queue Interface In Java</w:t>
      </w:r>
    </w:p>
    <w:p w:rsidR="00C027FB" w:rsidRPr="00C027FB" w:rsidRDefault="00C027FB" w:rsidP="00C027FB">
      <w:pPr>
        <w:spacing w:after="0" w:line="240" w:lineRule="auto"/>
        <w:textAlignment w:val="baseline"/>
        <w:rPr>
          <w:rFonts w:ascii="Arial" w:eastAsia="Times New Roman" w:hAnsi="Arial" w:cs="Arial"/>
          <w:sz w:val="24"/>
          <w:szCs w:val="24"/>
        </w:rPr>
      </w:pPr>
      <w:r w:rsidRPr="00C027FB">
        <w:rPr>
          <w:rFonts w:ascii="Arial" w:eastAsia="Times New Roman" w:hAnsi="Arial" w:cs="Arial"/>
          <w:sz w:val="24"/>
          <w:szCs w:val="24"/>
        </w:rPr>
        <w:t xml:space="preserve">The Queue interface is available in </w:t>
      </w:r>
      <w:proofErr w:type="spellStart"/>
      <w:r w:rsidRPr="00C027FB">
        <w:rPr>
          <w:rFonts w:ascii="Arial" w:eastAsia="Times New Roman" w:hAnsi="Arial" w:cs="Arial"/>
          <w:sz w:val="24"/>
          <w:szCs w:val="24"/>
        </w:rPr>
        <w:t>java.util</w:t>
      </w:r>
      <w:proofErr w:type="spellEnd"/>
      <w:r w:rsidRPr="00C027FB">
        <w:rPr>
          <w:rFonts w:ascii="Arial" w:eastAsia="Times New Roman" w:hAnsi="Arial" w:cs="Arial"/>
          <w:sz w:val="24"/>
          <w:szCs w:val="24"/>
        </w:rPr>
        <w:t xml:space="preserve"> package and extends the Collection interface. The queue collection is used to hold the elements about to be processed and provides various operations like the insertion, removal etc. It is an ordered list of objects with its use limited to insert elements at the end of the list and deleting elements from the start of list i.e. it follows the FIFO or the First-In-First-Out principle. Being an interface the queue needs a concrete class for the declaration and the most common classes are the </w:t>
      </w:r>
      <w:hyperlink r:id="rId5" w:tgtFrame="_blank" w:history="1">
        <w:r w:rsidRPr="00C027FB">
          <w:rPr>
            <w:rFonts w:ascii="Arial" w:eastAsia="Times New Roman" w:hAnsi="Arial" w:cs="Arial"/>
            <w:color w:val="EC4E20"/>
            <w:sz w:val="24"/>
            <w:szCs w:val="24"/>
            <w:u w:val="single"/>
            <w:bdr w:val="none" w:sz="0" w:space="0" w:color="auto" w:frame="1"/>
          </w:rPr>
          <w:t>PriorityQueue</w:t>
        </w:r>
      </w:hyperlink>
      <w:r w:rsidRPr="00C027FB">
        <w:rPr>
          <w:rFonts w:ascii="Arial" w:eastAsia="Times New Roman" w:hAnsi="Arial" w:cs="Arial"/>
          <w:sz w:val="24"/>
          <w:szCs w:val="24"/>
        </w:rPr>
        <w:t> and </w:t>
      </w:r>
      <w:proofErr w:type="spellStart"/>
      <w:r w:rsidRPr="00C027FB">
        <w:rPr>
          <w:rFonts w:ascii="Arial" w:eastAsia="Times New Roman" w:hAnsi="Arial" w:cs="Arial"/>
          <w:sz w:val="24"/>
          <w:szCs w:val="24"/>
        </w:rPr>
        <w:fldChar w:fldCharType="begin"/>
      </w:r>
      <w:r w:rsidRPr="00C027FB">
        <w:rPr>
          <w:rFonts w:ascii="Arial" w:eastAsia="Times New Roman" w:hAnsi="Arial" w:cs="Arial"/>
          <w:sz w:val="24"/>
          <w:szCs w:val="24"/>
        </w:rPr>
        <w:instrText xml:space="preserve"> HYPERLINK "https://www.geeksforgeeks.org/linked-list-in-java/" \t "_blank" </w:instrText>
      </w:r>
      <w:r w:rsidRPr="00C027FB">
        <w:rPr>
          <w:rFonts w:ascii="Arial" w:eastAsia="Times New Roman" w:hAnsi="Arial" w:cs="Arial"/>
          <w:sz w:val="24"/>
          <w:szCs w:val="24"/>
        </w:rPr>
        <w:fldChar w:fldCharType="separate"/>
      </w:r>
      <w:r w:rsidRPr="00C027FB">
        <w:rPr>
          <w:rFonts w:ascii="Arial" w:eastAsia="Times New Roman" w:hAnsi="Arial" w:cs="Arial"/>
          <w:color w:val="EC4E20"/>
          <w:sz w:val="24"/>
          <w:szCs w:val="24"/>
          <w:u w:val="single"/>
          <w:bdr w:val="none" w:sz="0" w:space="0" w:color="auto" w:frame="1"/>
        </w:rPr>
        <w:t>LinkedList</w:t>
      </w:r>
      <w:proofErr w:type="spellEnd"/>
      <w:r w:rsidRPr="00C027FB">
        <w:rPr>
          <w:rFonts w:ascii="Arial" w:eastAsia="Times New Roman" w:hAnsi="Arial" w:cs="Arial"/>
          <w:sz w:val="24"/>
          <w:szCs w:val="24"/>
        </w:rPr>
        <w:fldChar w:fldCharType="end"/>
      </w:r>
      <w:r w:rsidRPr="00C027FB">
        <w:rPr>
          <w:rFonts w:ascii="Arial" w:eastAsia="Times New Roman" w:hAnsi="Arial" w:cs="Arial"/>
          <w:sz w:val="24"/>
          <w:szCs w:val="24"/>
        </w:rPr>
        <w:t xml:space="preserve"> in </w:t>
      </w:r>
      <w:proofErr w:type="spellStart"/>
      <w:r w:rsidRPr="00C027FB">
        <w:rPr>
          <w:rFonts w:ascii="Arial" w:eastAsia="Times New Roman" w:hAnsi="Arial" w:cs="Arial"/>
          <w:sz w:val="24"/>
          <w:szCs w:val="24"/>
        </w:rPr>
        <w:t>Java.It</w:t>
      </w:r>
      <w:proofErr w:type="spellEnd"/>
      <w:r w:rsidRPr="00C027FB">
        <w:rPr>
          <w:rFonts w:ascii="Arial" w:eastAsia="Times New Roman" w:hAnsi="Arial" w:cs="Arial"/>
          <w:sz w:val="24"/>
          <w:szCs w:val="24"/>
        </w:rPr>
        <w:t xml:space="preserve"> is to be noted that both the implementations are not thread safe. </w:t>
      </w:r>
      <w:proofErr w:type="spellStart"/>
      <w:r w:rsidRPr="00C027FB">
        <w:rPr>
          <w:rFonts w:ascii="Arial" w:eastAsia="Times New Roman" w:hAnsi="Arial" w:cs="Arial"/>
          <w:i/>
          <w:iCs/>
          <w:sz w:val="24"/>
          <w:szCs w:val="24"/>
          <w:bdr w:val="none" w:sz="0" w:space="0" w:color="auto" w:frame="1"/>
        </w:rPr>
        <w:t>PriorityBlockingQueue</w:t>
      </w:r>
      <w:proofErr w:type="spellEnd"/>
      <w:r w:rsidRPr="00C027FB">
        <w:rPr>
          <w:rFonts w:ascii="Arial" w:eastAsia="Times New Roman" w:hAnsi="Arial" w:cs="Arial"/>
          <w:sz w:val="24"/>
          <w:szCs w:val="24"/>
        </w:rPr>
        <w:t> is one alternative implementation if thread safe implementation is needed. Few important characteristics of Queue are:</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The Queue is used to insert elements at the end of the queue and removes from the beginning of the queue. It follows FIFO concept.</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The Java Queue supports all methods of Collection interface including insertion, deletion etc.</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hyperlink r:id="rId6" w:tgtFrame="_blank" w:history="1">
        <w:proofErr w:type="spellStart"/>
        <w:r w:rsidRPr="00C027FB">
          <w:rPr>
            <w:rFonts w:ascii="Arial" w:eastAsia="Times New Roman" w:hAnsi="Arial" w:cs="Arial"/>
            <w:color w:val="EC4E20"/>
            <w:sz w:val="24"/>
            <w:szCs w:val="24"/>
            <w:u w:val="single"/>
            <w:bdr w:val="none" w:sz="0" w:space="0" w:color="auto" w:frame="1"/>
          </w:rPr>
          <w:t>LinkedList</w:t>
        </w:r>
        <w:proofErr w:type="spellEnd"/>
      </w:hyperlink>
      <w:r w:rsidRPr="00C027FB">
        <w:rPr>
          <w:rFonts w:ascii="Arial" w:eastAsia="Times New Roman" w:hAnsi="Arial" w:cs="Arial"/>
          <w:sz w:val="24"/>
          <w:szCs w:val="24"/>
        </w:rPr>
        <w:t xml:space="preserve">, </w:t>
      </w:r>
      <w:proofErr w:type="spellStart"/>
      <w:r w:rsidRPr="00C027FB">
        <w:rPr>
          <w:rFonts w:ascii="Arial" w:eastAsia="Times New Roman" w:hAnsi="Arial" w:cs="Arial"/>
          <w:sz w:val="24"/>
          <w:szCs w:val="24"/>
        </w:rPr>
        <w:t>ArrayBlockingQueue</w:t>
      </w:r>
      <w:proofErr w:type="spellEnd"/>
      <w:r w:rsidRPr="00C027FB">
        <w:rPr>
          <w:rFonts w:ascii="Arial" w:eastAsia="Times New Roman" w:hAnsi="Arial" w:cs="Arial"/>
          <w:sz w:val="24"/>
          <w:szCs w:val="24"/>
        </w:rPr>
        <w:t xml:space="preserve"> and </w:t>
      </w:r>
      <w:hyperlink r:id="rId7" w:tgtFrame="_blank" w:history="1">
        <w:r w:rsidRPr="00C027FB">
          <w:rPr>
            <w:rFonts w:ascii="Arial" w:eastAsia="Times New Roman" w:hAnsi="Arial" w:cs="Arial"/>
            <w:color w:val="EC4E20"/>
            <w:sz w:val="24"/>
            <w:szCs w:val="24"/>
            <w:u w:val="single"/>
            <w:bdr w:val="none" w:sz="0" w:space="0" w:color="auto" w:frame="1"/>
          </w:rPr>
          <w:t>PriorityQueue</w:t>
        </w:r>
      </w:hyperlink>
      <w:r w:rsidRPr="00C027FB">
        <w:rPr>
          <w:rFonts w:ascii="Arial" w:eastAsia="Times New Roman" w:hAnsi="Arial" w:cs="Arial"/>
          <w:sz w:val="24"/>
          <w:szCs w:val="24"/>
        </w:rPr>
        <w:t> are the most frequently used implementations.</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 xml:space="preserve">If any null operation is performed on </w:t>
      </w:r>
      <w:proofErr w:type="spellStart"/>
      <w:r w:rsidRPr="00C027FB">
        <w:rPr>
          <w:rFonts w:ascii="Arial" w:eastAsia="Times New Roman" w:hAnsi="Arial" w:cs="Arial"/>
          <w:sz w:val="24"/>
          <w:szCs w:val="24"/>
        </w:rPr>
        <w:t>BlockingQueues</w:t>
      </w:r>
      <w:proofErr w:type="spellEnd"/>
      <w:r w:rsidRPr="00C027FB">
        <w:rPr>
          <w:rFonts w:ascii="Arial" w:eastAsia="Times New Roman" w:hAnsi="Arial" w:cs="Arial"/>
          <w:sz w:val="24"/>
          <w:szCs w:val="24"/>
        </w:rPr>
        <w:t xml:space="preserve">, </w:t>
      </w:r>
      <w:proofErr w:type="spellStart"/>
      <w:r w:rsidRPr="00C027FB">
        <w:rPr>
          <w:rFonts w:ascii="Arial" w:eastAsia="Times New Roman" w:hAnsi="Arial" w:cs="Arial"/>
          <w:sz w:val="24"/>
          <w:szCs w:val="24"/>
        </w:rPr>
        <w:t>NullPointerException</w:t>
      </w:r>
      <w:proofErr w:type="spellEnd"/>
      <w:r w:rsidRPr="00C027FB">
        <w:rPr>
          <w:rFonts w:ascii="Arial" w:eastAsia="Times New Roman" w:hAnsi="Arial" w:cs="Arial"/>
          <w:sz w:val="24"/>
          <w:szCs w:val="24"/>
        </w:rPr>
        <w:t xml:space="preserve"> is thrown.</w:t>
      </w:r>
    </w:p>
    <w:p w:rsidR="00C027FB" w:rsidRPr="00C027FB" w:rsidRDefault="00C027FB" w:rsidP="00C027FB">
      <w:pPr>
        <w:spacing w:after="240" w:line="240" w:lineRule="auto"/>
        <w:jc w:val="both"/>
        <w:textAlignment w:val="baseline"/>
        <w:rPr>
          <w:rFonts w:ascii="Arial" w:eastAsia="Times New Roman" w:hAnsi="Arial" w:cs="Arial"/>
          <w:sz w:val="24"/>
          <w:szCs w:val="24"/>
        </w:rPr>
      </w:pP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proofErr w:type="spellStart"/>
      <w:r w:rsidRPr="00C027FB">
        <w:rPr>
          <w:rFonts w:ascii="Arial" w:eastAsia="Times New Roman" w:hAnsi="Arial" w:cs="Arial"/>
          <w:sz w:val="24"/>
          <w:szCs w:val="24"/>
        </w:rPr>
        <w:t>BlockingQueues</w:t>
      </w:r>
      <w:proofErr w:type="spellEnd"/>
      <w:r w:rsidRPr="00C027FB">
        <w:rPr>
          <w:rFonts w:ascii="Arial" w:eastAsia="Times New Roman" w:hAnsi="Arial" w:cs="Arial"/>
          <w:sz w:val="24"/>
          <w:szCs w:val="24"/>
        </w:rPr>
        <w:t xml:space="preserve"> have thread-safe implementations.</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 xml:space="preserve">The Queues which are available in </w:t>
      </w:r>
      <w:proofErr w:type="spellStart"/>
      <w:r w:rsidRPr="00C027FB">
        <w:rPr>
          <w:rFonts w:ascii="Arial" w:eastAsia="Times New Roman" w:hAnsi="Arial" w:cs="Arial"/>
          <w:sz w:val="24"/>
          <w:szCs w:val="24"/>
        </w:rPr>
        <w:t>java.util</w:t>
      </w:r>
      <w:proofErr w:type="spellEnd"/>
      <w:r w:rsidRPr="00C027FB">
        <w:rPr>
          <w:rFonts w:ascii="Arial" w:eastAsia="Times New Roman" w:hAnsi="Arial" w:cs="Arial"/>
          <w:sz w:val="24"/>
          <w:szCs w:val="24"/>
        </w:rPr>
        <w:t xml:space="preserve"> package are Unbounded Queues</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 xml:space="preserve">The Queues which are available in </w:t>
      </w:r>
      <w:proofErr w:type="spellStart"/>
      <w:r w:rsidRPr="00C027FB">
        <w:rPr>
          <w:rFonts w:ascii="Arial" w:eastAsia="Times New Roman" w:hAnsi="Arial" w:cs="Arial"/>
          <w:sz w:val="24"/>
          <w:szCs w:val="24"/>
        </w:rPr>
        <w:t>java.util.concurrent</w:t>
      </w:r>
      <w:proofErr w:type="spellEnd"/>
      <w:r w:rsidRPr="00C027FB">
        <w:rPr>
          <w:rFonts w:ascii="Arial" w:eastAsia="Times New Roman" w:hAnsi="Arial" w:cs="Arial"/>
          <w:sz w:val="24"/>
          <w:szCs w:val="24"/>
        </w:rPr>
        <w:t xml:space="preserve"> package are the Bounded Queues.</w:t>
      </w:r>
    </w:p>
    <w:p w:rsidR="00C027FB" w:rsidRPr="00C027FB" w:rsidRDefault="00C027FB" w:rsidP="00C027FB">
      <w:pPr>
        <w:numPr>
          <w:ilvl w:val="0"/>
          <w:numId w:val="1"/>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sz w:val="24"/>
          <w:szCs w:val="24"/>
        </w:rPr>
        <w:t>All Queues except the Deques supports insertion and removal at the tail and head of the queue respectively. The Deques support element insertion and removal at both ends.</w:t>
      </w:r>
    </w:p>
    <w:p w:rsidR="00C027FB" w:rsidRPr="00C027FB" w:rsidRDefault="00C027FB" w:rsidP="00C027FB">
      <w:pPr>
        <w:spacing w:after="0" w:line="240" w:lineRule="auto"/>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Methods in Queue:</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add()-</w:t>
      </w:r>
      <w:r w:rsidRPr="00C027FB">
        <w:rPr>
          <w:rFonts w:ascii="Arial" w:eastAsia="Times New Roman" w:hAnsi="Arial" w:cs="Arial"/>
          <w:sz w:val="24"/>
          <w:szCs w:val="24"/>
        </w:rPr>
        <w:t> This method is used to add elements at the tail of queue. More specifically, at the last of linked-list if it is used, or according to the priority in case of priority queue implementation.</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peek()-</w:t>
      </w:r>
      <w:r w:rsidRPr="00C027FB">
        <w:rPr>
          <w:rFonts w:ascii="Arial" w:eastAsia="Times New Roman" w:hAnsi="Arial" w:cs="Arial"/>
          <w:sz w:val="24"/>
          <w:szCs w:val="24"/>
        </w:rPr>
        <w:t> This method is used to view the head of queue without removing it. It returns Null if the queue is empty.</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element()-</w:t>
      </w:r>
      <w:r w:rsidRPr="00C027FB">
        <w:rPr>
          <w:rFonts w:ascii="Arial" w:eastAsia="Times New Roman" w:hAnsi="Arial" w:cs="Arial"/>
          <w:sz w:val="24"/>
          <w:szCs w:val="24"/>
        </w:rPr>
        <w:t> This method is similar to peek(). It throws </w:t>
      </w:r>
      <w:proofErr w:type="spellStart"/>
      <w:r w:rsidRPr="00C027FB">
        <w:rPr>
          <w:rFonts w:ascii="Arial" w:eastAsia="Times New Roman" w:hAnsi="Arial" w:cs="Arial"/>
          <w:i/>
          <w:iCs/>
          <w:sz w:val="24"/>
          <w:szCs w:val="24"/>
          <w:bdr w:val="none" w:sz="0" w:space="0" w:color="auto" w:frame="1"/>
        </w:rPr>
        <w:t>NoSuchElementException</w:t>
      </w:r>
      <w:proofErr w:type="spellEnd"/>
      <w:r w:rsidRPr="00C027FB">
        <w:rPr>
          <w:rFonts w:ascii="Arial" w:eastAsia="Times New Roman" w:hAnsi="Arial" w:cs="Arial"/>
          <w:sz w:val="24"/>
          <w:szCs w:val="24"/>
        </w:rPr>
        <w:t> when the queue is empty.</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remove()-</w:t>
      </w:r>
      <w:r w:rsidRPr="00C027FB">
        <w:rPr>
          <w:rFonts w:ascii="Arial" w:eastAsia="Times New Roman" w:hAnsi="Arial" w:cs="Arial"/>
          <w:sz w:val="24"/>
          <w:szCs w:val="24"/>
        </w:rPr>
        <w:t> This method removes and returns the head of the queue. It throws </w:t>
      </w:r>
      <w:proofErr w:type="spellStart"/>
      <w:r w:rsidRPr="00C027FB">
        <w:rPr>
          <w:rFonts w:ascii="Arial" w:eastAsia="Times New Roman" w:hAnsi="Arial" w:cs="Arial"/>
          <w:i/>
          <w:iCs/>
          <w:sz w:val="24"/>
          <w:szCs w:val="24"/>
          <w:bdr w:val="none" w:sz="0" w:space="0" w:color="auto" w:frame="1"/>
        </w:rPr>
        <w:t>NoSuchElementException</w:t>
      </w:r>
      <w:proofErr w:type="spellEnd"/>
      <w:r w:rsidRPr="00C027FB">
        <w:rPr>
          <w:rFonts w:ascii="Arial" w:eastAsia="Times New Roman" w:hAnsi="Arial" w:cs="Arial"/>
          <w:sz w:val="24"/>
          <w:szCs w:val="24"/>
        </w:rPr>
        <w:t> when the queue is empty.</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poll()-</w:t>
      </w:r>
      <w:r w:rsidRPr="00C027FB">
        <w:rPr>
          <w:rFonts w:ascii="Arial" w:eastAsia="Times New Roman" w:hAnsi="Arial" w:cs="Arial"/>
          <w:sz w:val="24"/>
          <w:szCs w:val="24"/>
        </w:rPr>
        <w:t> This method removes and returns the head of the queue. It returns null if the queue is empty.</w:t>
      </w:r>
    </w:p>
    <w:p w:rsidR="00C027FB" w:rsidRPr="00C027FB" w:rsidRDefault="00C027FB" w:rsidP="00C027FB">
      <w:pPr>
        <w:numPr>
          <w:ilvl w:val="0"/>
          <w:numId w:val="2"/>
        </w:numPr>
        <w:spacing w:after="0" w:line="240" w:lineRule="auto"/>
        <w:ind w:left="540"/>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size()-</w:t>
      </w:r>
      <w:r w:rsidRPr="00C027FB">
        <w:rPr>
          <w:rFonts w:ascii="Arial" w:eastAsia="Times New Roman" w:hAnsi="Arial" w:cs="Arial"/>
          <w:sz w:val="24"/>
          <w:szCs w:val="24"/>
        </w:rPr>
        <w:t> This method return the no. of elements in the queue.</w:t>
      </w:r>
    </w:p>
    <w:p w:rsidR="00C027FB" w:rsidRPr="00C027FB" w:rsidRDefault="00C027FB" w:rsidP="00C027FB">
      <w:pPr>
        <w:spacing w:after="150" w:line="240" w:lineRule="auto"/>
        <w:textAlignment w:val="baseline"/>
        <w:rPr>
          <w:rFonts w:ascii="Arial" w:eastAsia="Times New Roman" w:hAnsi="Arial" w:cs="Arial"/>
          <w:sz w:val="24"/>
          <w:szCs w:val="24"/>
        </w:rPr>
      </w:pPr>
      <w:r w:rsidRPr="00C027FB">
        <w:rPr>
          <w:rFonts w:ascii="Arial" w:eastAsia="Times New Roman" w:hAnsi="Arial" w:cs="Arial"/>
          <w:noProof/>
          <w:sz w:val="24"/>
          <w:szCs w:val="24"/>
        </w:rPr>
        <w:lastRenderedPageBreak/>
        <w:drawing>
          <wp:inline distT="0" distB="0" distL="0" distR="0">
            <wp:extent cx="6153150" cy="1085850"/>
            <wp:effectExtent l="0" t="0" r="0" b="0"/>
            <wp:docPr id="1" name="Picture 1" descr="https://media.geeksforgeeks.org/wp-content/uploads/Selection_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election_03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1085850"/>
                    </a:xfrm>
                    <a:prstGeom prst="rect">
                      <a:avLst/>
                    </a:prstGeom>
                    <a:noFill/>
                    <a:ln>
                      <a:noFill/>
                    </a:ln>
                  </pic:spPr>
                </pic:pic>
              </a:graphicData>
            </a:graphic>
          </wp:inline>
        </w:drawing>
      </w:r>
    </w:p>
    <w:p w:rsidR="00C027FB" w:rsidRPr="00C027FB" w:rsidRDefault="00C027FB" w:rsidP="00C027FB">
      <w:pPr>
        <w:spacing w:after="0" w:line="240" w:lineRule="auto"/>
        <w:textAlignment w:val="baseline"/>
        <w:rPr>
          <w:rFonts w:ascii="Arial" w:eastAsia="Times New Roman" w:hAnsi="Arial" w:cs="Arial"/>
          <w:sz w:val="24"/>
          <w:szCs w:val="24"/>
        </w:rPr>
      </w:pPr>
      <w:r w:rsidRPr="00C027FB">
        <w:rPr>
          <w:rFonts w:ascii="Arial" w:eastAsia="Times New Roman" w:hAnsi="Arial" w:cs="Arial"/>
          <w:sz w:val="24"/>
          <w:szCs w:val="24"/>
        </w:rPr>
        <w:t>Since it is a subtype of Collections class, it inherits all the methods of it namely </w:t>
      </w:r>
      <w:r w:rsidRPr="00C027FB">
        <w:rPr>
          <w:rFonts w:ascii="Arial" w:eastAsia="Times New Roman" w:hAnsi="Arial" w:cs="Arial"/>
          <w:i/>
          <w:iCs/>
          <w:sz w:val="24"/>
          <w:szCs w:val="24"/>
          <w:bdr w:val="none" w:sz="0" w:space="0" w:color="auto" w:frame="1"/>
        </w:rPr>
        <w:t xml:space="preserve">size(), </w:t>
      </w:r>
      <w:proofErr w:type="spellStart"/>
      <w:r w:rsidRPr="00C027FB">
        <w:rPr>
          <w:rFonts w:ascii="Arial" w:eastAsia="Times New Roman" w:hAnsi="Arial" w:cs="Arial"/>
          <w:i/>
          <w:iCs/>
          <w:sz w:val="24"/>
          <w:szCs w:val="24"/>
          <w:bdr w:val="none" w:sz="0" w:space="0" w:color="auto" w:frame="1"/>
        </w:rPr>
        <w:t>isEmpty</w:t>
      </w:r>
      <w:proofErr w:type="spellEnd"/>
      <w:r w:rsidRPr="00C027FB">
        <w:rPr>
          <w:rFonts w:ascii="Arial" w:eastAsia="Times New Roman" w:hAnsi="Arial" w:cs="Arial"/>
          <w:i/>
          <w:iCs/>
          <w:sz w:val="24"/>
          <w:szCs w:val="24"/>
          <w:bdr w:val="none" w:sz="0" w:space="0" w:color="auto" w:frame="1"/>
        </w:rPr>
        <w:t>(), contains() etc.</w:t>
      </w:r>
      <w:r w:rsidRPr="00C027FB">
        <w:rPr>
          <w:rFonts w:ascii="Arial" w:eastAsia="Times New Roman" w:hAnsi="Arial" w:cs="Arial"/>
          <w:sz w:val="24"/>
          <w:szCs w:val="24"/>
        </w:rPr>
        <w:br/>
        <w:t>Below is a simple Java program to demonstrate these methods:</w:t>
      </w:r>
    </w:p>
    <w:p w:rsidR="00C027FB" w:rsidRPr="00C027FB" w:rsidRDefault="00C027FB" w:rsidP="00C027FB">
      <w:pPr>
        <w:spacing w:after="150" w:line="285" w:lineRule="atLeast"/>
        <w:textAlignment w:val="baseline"/>
        <w:rPr>
          <w:rFonts w:ascii="Arial" w:eastAsia="Times New Roman" w:hAnsi="Arial" w:cs="Arial"/>
          <w:sz w:val="24"/>
          <w:szCs w:val="24"/>
        </w:rPr>
      </w:pPr>
    </w:p>
    <w:tbl>
      <w:tblPr>
        <w:tblW w:w="8700" w:type="dxa"/>
        <w:tblCellMar>
          <w:left w:w="0" w:type="dxa"/>
          <w:right w:w="0" w:type="dxa"/>
        </w:tblCellMar>
        <w:tblLook w:val="04A0" w:firstRow="1" w:lastRow="0" w:firstColumn="1" w:lastColumn="0" w:noHBand="0" w:noVBand="1"/>
      </w:tblPr>
      <w:tblGrid>
        <w:gridCol w:w="8700"/>
      </w:tblGrid>
      <w:tr w:rsidR="00C027FB" w:rsidRPr="00C027FB" w:rsidTr="00C027FB">
        <w:tc>
          <w:tcPr>
            <w:tcW w:w="8700" w:type="dxa"/>
            <w:vAlign w:val="center"/>
            <w:hideMark/>
          </w:tcPr>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Java </w:t>
            </w:r>
            <w:proofErr w:type="spellStart"/>
            <w:r w:rsidRPr="00C027FB">
              <w:rPr>
                <w:rFonts w:ascii="Courier New" w:eastAsia="Times New Roman" w:hAnsi="Courier New" w:cs="Courier New"/>
                <w:sz w:val="20"/>
                <w:szCs w:val="20"/>
              </w:rPr>
              <w:t>orogram</w:t>
            </w:r>
            <w:proofErr w:type="spellEnd"/>
            <w:r w:rsidRPr="00C027FB">
              <w:rPr>
                <w:rFonts w:ascii="Courier New" w:eastAsia="Times New Roman" w:hAnsi="Courier New" w:cs="Courier New"/>
                <w:sz w:val="20"/>
                <w:szCs w:val="20"/>
              </w:rPr>
              <w:t xml:space="preserve"> to demonstrate working of Queue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interface in Java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import</w:t>
            </w:r>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java.util.LinkedList</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import</w:t>
            </w:r>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java.util.Queue</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public</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class</w:t>
            </w:r>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QueueExample</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public</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static</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void</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main(String[] </w:t>
            </w:r>
            <w:proofErr w:type="spellStart"/>
            <w:r w:rsidRPr="00C027FB">
              <w:rPr>
                <w:rFonts w:ascii="Courier New" w:eastAsia="Times New Roman" w:hAnsi="Courier New" w:cs="Courier New"/>
                <w:sz w:val="20"/>
                <w:szCs w:val="20"/>
              </w:rPr>
              <w:t>args</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Queue&lt;Integer&gt; q = new</w:t>
            </w:r>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LinkedList</w:t>
            </w:r>
            <w:proofErr w:type="spellEnd"/>
            <w:r w:rsidRPr="00C027FB">
              <w:rPr>
                <w:rFonts w:ascii="Courier New" w:eastAsia="Times New Roman" w:hAnsi="Courier New" w:cs="Courier New"/>
                <w:sz w:val="20"/>
                <w:szCs w:val="20"/>
              </w:rPr>
              <w:t xml:space="preserve">&lt;&gt;();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Adds elements {0, 1, 2, 3, 4} to queue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for</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w:t>
            </w:r>
            <w:proofErr w:type="spellStart"/>
            <w:r w:rsidRPr="00C027FB">
              <w:rPr>
                <w:rFonts w:ascii="Courier New" w:eastAsia="Times New Roman" w:hAnsi="Courier New" w:cs="Courier New"/>
                <w:sz w:val="20"/>
                <w:szCs w:val="20"/>
              </w:rPr>
              <w:t>int</w:t>
            </w:r>
            <w:proofErr w:type="spellEnd"/>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i</w:t>
            </w:r>
            <w:proofErr w:type="spellEnd"/>
            <w:r w:rsidRPr="00C027FB">
              <w:rPr>
                <w:rFonts w:ascii="Courier New" w:eastAsia="Times New Roman" w:hAnsi="Courier New" w:cs="Courier New"/>
                <w:sz w:val="20"/>
                <w:szCs w:val="20"/>
              </w:rPr>
              <w:t xml:space="preserve">=0; </w:t>
            </w:r>
            <w:proofErr w:type="spellStart"/>
            <w:r w:rsidRPr="00C027FB">
              <w:rPr>
                <w:rFonts w:ascii="Courier New" w:eastAsia="Times New Roman" w:hAnsi="Courier New" w:cs="Courier New"/>
                <w:sz w:val="20"/>
                <w:szCs w:val="20"/>
              </w:rPr>
              <w:t>i</w:t>
            </w:r>
            <w:proofErr w:type="spellEnd"/>
            <w:r w:rsidRPr="00C027FB">
              <w:rPr>
                <w:rFonts w:ascii="Courier New" w:eastAsia="Times New Roman" w:hAnsi="Courier New" w:cs="Courier New"/>
                <w:sz w:val="20"/>
                <w:szCs w:val="20"/>
              </w:rPr>
              <w:t xml:space="preserve">&lt;5; </w:t>
            </w:r>
            <w:proofErr w:type="spellStart"/>
            <w:r w:rsidRPr="00C027FB">
              <w:rPr>
                <w:rFonts w:ascii="Courier New" w:eastAsia="Times New Roman" w:hAnsi="Courier New" w:cs="Courier New"/>
                <w:sz w:val="20"/>
                <w:szCs w:val="20"/>
              </w:rPr>
              <w:t>i</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q.add</w:t>
            </w:r>
            <w:proofErr w:type="spellEnd"/>
            <w:r w:rsidRPr="00C027FB">
              <w:rPr>
                <w:rFonts w:ascii="Courier New" w:eastAsia="Times New Roman" w:hAnsi="Courier New" w:cs="Courier New"/>
                <w:sz w:val="20"/>
                <w:szCs w:val="20"/>
              </w:rPr>
              <w:t>(</w:t>
            </w:r>
            <w:proofErr w:type="spellStart"/>
            <w:r w:rsidRPr="00C027FB">
              <w:rPr>
                <w:rFonts w:ascii="Courier New" w:eastAsia="Times New Roman" w:hAnsi="Courier New" w:cs="Courier New"/>
                <w:sz w:val="20"/>
                <w:szCs w:val="20"/>
              </w:rPr>
              <w:t>i</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Display contents of the queue.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System.out.println</w:t>
            </w:r>
            <w:proofErr w:type="spellEnd"/>
            <w:r w:rsidRPr="00C027FB">
              <w:rPr>
                <w:rFonts w:ascii="Courier New" w:eastAsia="Times New Roman" w:hAnsi="Courier New" w:cs="Courier New"/>
                <w:sz w:val="20"/>
                <w:szCs w:val="20"/>
              </w:rPr>
              <w:t xml:space="preserve">("Elements of queue-"+q);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To remove the head of queue.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int</w:t>
            </w:r>
            <w:proofErr w:type="spellEnd"/>
            <w:r w:rsidRPr="00C027FB">
              <w:rPr>
                <w:rFonts w:ascii="Times New Roman" w:eastAsia="Times New Roman" w:hAnsi="Times New Roman" w:cs="Times New Roman"/>
                <w:sz w:val="24"/>
                <w:szCs w:val="24"/>
              </w:rPr>
              <w:t xml:space="preserve"> </w:t>
            </w:r>
            <w:proofErr w:type="spellStart"/>
            <w:r w:rsidRPr="00C027FB">
              <w:rPr>
                <w:rFonts w:ascii="Courier New" w:eastAsia="Times New Roman" w:hAnsi="Courier New" w:cs="Courier New"/>
                <w:sz w:val="20"/>
                <w:szCs w:val="20"/>
              </w:rPr>
              <w:t>removedele</w:t>
            </w:r>
            <w:proofErr w:type="spellEnd"/>
            <w:r w:rsidRPr="00C027FB">
              <w:rPr>
                <w:rFonts w:ascii="Courier New" w:eastAsia="Times New Roman" w:hAnsi="Courier New" w:cs="Courier New"/>
                <w:sz w:val="20"/>
                <w:szCs w:val="20"/>
              </w:rPr>
              <w:t xml:space="preserve"> = </w:t>
            </w:r>
            <w:proofErr w:type="spellStart"/>
            <w:r w:rsidRPr="00C027FB">
              <w:rPr>
                <w:rFonts w:ascii="Courier New" w:eastAsia="Times New Roman" w:hAnsi="Courier New" w:cs="Courier New"/>
                <w:sz w:val="20"/>
                <w:szCs w:val="20"/>
              </w:rPr>
              <w:t>q.remove</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System.out.println</w:t>
            </w:r>
            <w:proofErr w:type="spellEnd"/>
            <w:r w:rsidRPr="00C027FB">
              <w:rPr>
                <w:rFonts w:ascii="Courier New" w:eastAsia="Times New Roman" w:hAnsi="Courier New" w:cs="Courier New"/>
                <w:sz w:val="20"/>
                <w:szCs w:val="20"/>
              </w:rPr>
              <w:t>("removed element-"</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 </w:t>
            </w:r>
            <w:proofErr w:type="spellStart"/>
            <w:r w:rsidRPr="00C027FB">
              <w:rPr>
                <w:rFonts w:ascii="Courier New" w:eastAsia="Times New Roman" w:hAnsi="Courier New" w:cs="Courier New"/>
                <w:sz w:val="20"/>
                <w:szCs w:val="20"/>
              </w:rPr>
              <w:t>removedele</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System.out.println</w:t>
            </w:r>
            <w:proofErr w:type="spellEnd"/>
            <w:r w:rsidRPr="00C027FB">
              <w:rPr>
                <w:rFonts w:ascii="Courier New" w:eastAsia="Times New Roman" w:hAnsi="Courier New" w:cs="Courier New"/>
                <w:sz w:val="20"/>
                <w:szCs w:val="20"/>
              </w:rPr>
              <w:t xml:space="preserve">(q);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To view the head of queue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int</w:t>
            </w:r>
            <w:proofErr w:type="spellEnd"/>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head = </w:t>
            </w:r>
            <w:proofErr w:type="spellStart"/>
            <w:r w:rsidRPr="00C027FB">
              <w:rPr>
                <w:rFonts w:ascii="Courier New" w:eastAsia="Times New Roman" w:hAnsi="Courier New" w:cs="Courier New"/>
                <w:sz w:val="20"/>
                <w:szCs w:val="20"/>
              </w:rPr>
              <w:t>q.peek</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System.out.println</w:t>
            </w:r>
            <w:proofErr w:type="spellEnd"/>
            <w:r w:rsidRPr="00C027FB">
              <w:rPr>
                <w:rFonts w:ascii="Courier New" w:eastAsia="Times New Roman" w:hAnsi="Courier New" w:cs="Courier New"/>
                <w:sz w:val="20"/>
                <w:szCs w:val="20"/>
              </w:rPr>
              <w:t>("head of queue-"</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 head);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r w:rsidRPr="00C027FB">
              <w:rPr>
                <w:rFonts w:ascii="Times New Roman" w:eastAsia="Times New Roman" w:hAnsi="Times New Roman" w:cs="Times New Roman"/>
                <w:sz w:val="24"/>
                <w:szCs w:val="24"/>
              </w:rPr>
              <w:t>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Rest all methods of collection interface,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Like size and contains can be used with this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implementation.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int</w:t>
            </w:r>
            <w:proofErr w:type="spellEnd"/>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size = </w:t>
            </w:r>
            <w:proofErr w:type="spellStart"/>
            <w:r w:rsidRPr="00C027FB">
              <w:rPr>
                <w:rFonts w:ascii="Courier New" w:eastAsia="Times New Roman" w:hAnsi="Courier New" w:cs="Courier New"/>
                <w:sz w:val="20"/>
                <w:szCs w:val="20"/>
              </w:rPr>
              <w:t>q.size</w:t>
            </w:r>
            <w:proofErr w:type="spellEnd"/>
            <w:r w:rsidRPr="00C027FB">
              <w:rPr>
                <w:rFonts w:ascii="Courier New" w:eastAsia="Times New Roman" w:hAnsi="Courier New" w:cs="Courier New"/>
                <w:sz w:val="20"/>
                <w:szCs w:val="20"/>
              </w:rPr>
              <w:t xml:space="preserv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w:t>
            </w:r>
            <w:proofErr w:type="spellStart"/>
            <w:r w:rsidRPr="00C027FB">
              <w:rPr>
                <w:rFonts w:ascii="Courier New" w:eastAsia="Times New Roman" w:hAnsi="Courier New" w:cs="Courier New"/>
                <w:sz w:val="20"/>
                <w:szCs w:val="20"/>
              </w:rPr>
              <w:t>System.out.println</w:t>
            </w:r>
            <w:proofErr w:type="spellEnd"/>
            <w:r w:rsidRPr="00C027FB">
              <w:rPr>
                <w:rFonts w:ascii="Courier New" w:eastAsia="Times New Roman" w:hAnsi="Courier New" w:cs="Courier New"/>
                <w:sz w:val="20"/>
                <w:szCs w:val="20"/>
              </w:rPr>
              <w:t>("Size of queue-"</w:t>
            </w:r>
            <w:r w:rsidRPr="00C027FB">
              <w:rPr>
                <w:rFonts w:ascii="Times New Roman" w:eastAsia="Times New Roman" w:hAnsi="Times New Roman" w:cs="Times New Roman"/>
                <w:sz w:val="24"/>
                <w:szCs w:val="24"/>
              </w:rPr>
              <w:t xml:space="preserve"> </w:t>
            </w:r>
            <w:r w:rsidRPr="00C027FB">
              <w:rPr>
                <w:rFonts w:ascii="Courier New" w:eastAsia="Times New Roman" w:hAnsi="Courier New" w:cs="Courier New"/>
                <w:sz w:val="20"/>
                <w:szCs w:val="20"/>
              </w:rPr>
              <w:t xml:space="preserve">+ size);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 </w:t>
            </w:r>
          </w:p>
          <w:p w:rsidR="00C027FB" w:rsidRPr="00C027FB" w:rsidRDefault="00C027FB" w:rsidP="00C027FB">
            <w:pPr>
              <w:spacing w:after="0" w:line="240" w:lineRule="auto"/>
              <w:rPr>
                <w:rFonts w:ascii="Times New Roman" w:eastAsia="Times New Roman" w:hAnsi="Times New Roman" w:cs="Times New Roman"/>
                <w:sz w:val="24"/>
                <w:szCs w:val="24"/>
              </w:rPr>
            </w:pPr>
            <w:r w:rsidRPr="00C027FB">
              <w:rPr>
                <w:rFonts w:ascii="Courier New" w:eastAsia="Times New Roman" w:hAnsi="Courier New" w:cs="Courier New"/>
                <w:sz w:val="20"/>
                <w:szCs w:val="20"/>
              </w:rPr>
              <w:t xml:space="preserve">} </w:t>
            </w:r>
          </w:p>
        </w:tc>
      </w:tr>
    </w:tbl>
    <w:p w:rsidR="00C027FB" w:rsidRPr="00C027FB" w:rsidRDefault="00C027FB" w:rsidP="00C027FB">
      <w:pPr>
        <w:spacing w:after="0" w:line="285" w:lineRule="atLeast"/>
        <w:jc w:val="both"/>
        <w:textAlignment w:val="baseline"/>
        <w:rPr>
          <w:rFonts w:ascii="Arial" w:eastAsia="Times New Roman" w:hAnsi="Arial" w:cs="Arial"/>
          <w:sz w:val="24"/>
          <w:szCs w:val="24"/>
        </w:rPr>
      </w:pPr>
      <w:r w:rsidRPr="00C027FB">
        <w:rPr>
          <w:rFonts w:ascii="Arial" w:eastAsia="Times New Roman" w:hAnsi="Arial" w:cs="Arial"/>
          <w:b/>
          <w:bCs/>
          <w:sz w:val="24"/>
          <w:szCs w:val="24"/>
          <w:bdr w:val="none" w:sz="0" w:space="0" w:color="auto" w:frame="1"/>
        </w:rPr>
        <w:t>Output:</w:t>
      </w:r>
    </w:p>
    <w:p w:rsidR="00C027FB" w:rsidRPr="00C027FB" w:rsidRDefault="00C027FB" w:rsidP="00C027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27FB">
        <w:rPr>
          <w:rFonts w:ascii="Consolas" w:eastAsia="Times New Roman" w:hAnsi="Consolas" w:cs="Courier New"/>
          <w:sz w:val="23"/>
          <w:szCs w:val="23"/>
        </w:rPr>
        <w:t>Elements of queue-[0, 1, 2, 3, 4]</w:t>
      </w:r>
    </w:p>
    <w:p w:rsidR="00C027FB" w:rsidRPr="00C027FB" w:rsidRDefault="00C027FB" w:rsidP="00C027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27FB">
        <w:rPr>
          <w:rFonts w:ascii="Consolas" w:eastAsia="Times New Roman" w:hAnsi="Consolas" w:cs="Courier New"/>
          <w:sz w:val="23"/>
          <w:szCs w:val="23"/>
        </w:rPr>
        <w:t>removed element-0</w:t>
      </w:r>
    </w:p>
    <w:p w:rsidR="00C027FB" w:rsidRPr="00C027FB" w:rsidRDefault="00C027FB" w:rsidP="00C027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27FB">
        <w:rPr>
          <w:rFonts w:ascii="Consolas" w:eastAsia="Times New Roman" w:hAnsi="Consolas" w:cs="Courier New"/>
          <w:sz w:val="23"/>
          <w:szCs w:val="23"/>
        </w:rPr>
        <w:t>[1, 2, 3, 4]</w:t>
      </w:r>
    </w:p>
    <w:p w:rsidR="00C027FB" w:rsidRPr="00C027FB" w:rsidRDefault="00C027FB" w:rsidP="00C027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27FB">
        <w:rPr>
          <w:rFonts w:ascii="Consolas" w:eastAsia="Times New Roman" w:hAnsi="Consolas" w:cs="Courier New"/>
          <w:sz w:val="23"/>
          <w:szCs w:val="23"/>
        </w:rPr>
        <w:lastRenderedPageBreak/>
        <w:t>head of queue-1</w:t>
      </w:r>
    </w:p>
    <w:p w:rsidR="00C027FB" w:rsidRPr="00C027FB" w:rsidRDefault="00C027FB" w:rsidP="00C027F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C027FB">
        <w:rPr>
          <w:rFonts w:ascii="Consolas" w:eastAsia="Times New Roman" w:hAnsi="Consolas" w:cs="Courier New"/>
          <w:sz w:val="23"/>
          <w:szCs w:val="23"/>
        </w:rPr>
        <w:t>Size of queue-4</w:t>
      </w:r>
    </w:p>
    <w:p w:rsidR="00230821" w:rsidRPr="00230821" w:rsidRDefault="00230821" w:rsidP="00230821">
      <w:pPr>
        <w:shd w:val="clear" w:color="auto" w:fill="FFFFFF"/>
        <w:spacing w:after="0" w:line="240" w:lineRule="auto"/>
        <w:textAlignment w:val="baseline"/>
        <w:rPr>
          <w:rFonts w:ascii="Arial" w:eastAsia="Times New Roman" w:hAnsi="Arial" w:cs="Arial"/>
          <w:sz w:val="24"/>
          <w:szCs w:val="24"/>
        </w:rPr>
      </w:pPr>
      <w:r w:rsidRPr="00230821">
        <w:rPr>
          <w:rFonts w:ascii="Arial" w:eastAsia="Times New Roman" w:hAnsi="Arial" w:cs="Arial"/>
          <w:sz w:val="24"/>
          <w:szCs w:val="24"/>
        </w:rPr>
        <w:t>Circular Queue is a linear data structure in which the operations are performed based on FIFO (First In First Out) principle and the last position is connected back to the first position to make a circle. It is also called </w:t>
      </w:r>
      <w:r w:rsidRPr="00230821">
        <w:rPr>
          <w:rFonts w:ascii="Arial" w:eastAsia="Times New Roman" w:hAnsi="Arial" w:cs="Arial"/>
          <w:b/>
          <w:bCs/>
          <w:sz w:val="24"/>
          <w:szCs w:val="24"/>
          <w:bdr w:val="none" w:sz="0" w:space="0" w:color="auto" w:frame="1"/>
        </w:rPr>
        <w:t>‘Ring Buffer’</w:t>
      </w:r>
      <w:r w:rsidRPr="00230821">
        <w:rPr>
          <w:rFonts w:ascii="Arial" w:eastAsia="Times New Roman" w:hAnsi="Arial" w:cs="Arial"/>
          <w:sz w:val="24"/>
          <w:szCs w:val="24"/>
        </w:rPr>
        <w:t>.</w:t>
      </w:r>
    </w:p>
    <w:p w:rsidR="00230821" w:rsidRPr="00230821" w:rsidRDefault="00230821" w:rsidP="00230821">
      <w:pPr>
        <w:shd w:val="clear" w:color="auto" w:fill="FFFFFF"/>
        <w:spacing w:after="150" w:line="240" w:lineRule="auto"/>
        <w:textAlignment w:val="baseline"/>
        <w:rPr>
          <w:rFonts w:ascii="Arial" w:eastAsia="Times New Roman" w:hAnsi="Arial" w:cs="Arial"/>
          <w:sz w:val="24"/>
          <w:szCs w:val="24"/>
        </w:rPr>
      </w:pPr>
      <w:r w:rsidRPr="00230821">
        <w:rPr>
          <w:rFonts w:ascii="Arial" w:eastAsia="Times New Roman" w:hAnsi="Arial" w:cs="Arial"/>
          <w:noProof/>
          <w:sz w:val="24"/>
          <w:szCs w:val="24"/>
        </w:rPr>
        <w:drawing>
          <wp:inline distT="0" distB="0" distL="0" distR="0">
            <wp:extent cx="2762250" cy="2867025"/>
            <wp:effectExtent l="0" t="0" r="0" b="0"/>
            <wp:docPr id="3" name="Picture 3" descr="circularque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queu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2250" cy="2867025"/>
                    </a:xfrm>
                    <a:prstGeom prst="rect">
                      <a:avLst/>
                    </a:prstGeom>
                    <a:noFill/>
                    <a:ln>
                      <a:noFill/>
                    </a:ln>
                  </pic:spPr>
                </pic:pic>
              </a:graphicData>
            </a:graphic>
          </wp:inline>
        </w:drawing>
      </w:r>
    </w:p>
    <w:p w:rsidR="00230821" w:rsidRPr="00230821" w:rsidRDefault="00230821" w:rsidP="00230821">
      <w:pPr>
        <w:spacing w:after="0" w:line="240" w:lineRule="auto"/>
        <w:rPr>
          <w:rFonts w:ascii="Times New Roman" w:eastAsia="Times New Roman" w:hAnsi="Times New Roman" w:cs="Times New Roman"/>
          <w:sz w:val="24"/>
          <w:szCs w:val="24"/>
        </w:rPr>
      </w:pPr>
      <w:r w:rsidRPr="00230821">
        <w:rPr>
          <w:rFonts w:ascii="Arial" w:eastAsia="Times New Roman" w:hAnsi="Arial" w:cs="Arial"/>
          <w:sz w:val="24"/>
          <w:szCs w:val="24"/>
        </w:rPr>
        <w:br/>
      </w:r>
      <w:r w:rsidRPr="00230821">
        <w:rPr>
          <w:rFonts w:ascii="Arial" w:eastAsia="Times New Roman" w:hAnsi="Arial" w:cs="Arial"/>
          <w:sz w:val="24"/>
          <w:szCs w:val="24"/>
        </w:rPr>
        <w:br/>
      </w:r>
    </w:p>
    <w:p w:rsidR="00230821" w:rsidRPr="00230821" w:rsidRDefault="00230821" w:rsidP="00230821">
      <w:pPr>
        <w:shd w:val="clear" w:color="auto" w:fill="FFFFFF"/>
        <w:spacing w:after="150" w:line="240" w:lineRule="auto"/>
        <w:textAlignment w:val="baseline"/>
        <w:rPr>
          <w:rFonts w:ascii="Arial" w:eastAsia="Times New Roman" w:hAnsi="Arial" w:cs="Arial"/>
          <w:sz w:val="24"/>
          <w:szCs w:val="24"/>
        </w:rPr>
      </w:pPr>
      <w:r w:rsidRPr="00230821">
        <w:rPr>
          <w:rFonts w:ascii="Arial" w:eastAsia="Times New Roman" w:hAnsi="Arial" w:cs="Arial"/>
          <w:sz w:val="24"/>
          <w:szCs w:val="24"/>
        </w:rPr>
        <w:t xml:space="preserve">In a normal Queue, we can insert elements until queue becomes full. But once queue becomes full, we </w:t>
      </w:r>
      <w:proofErr w:type="spellStart"/>
      <w:r w:rsidRPr="00230821">
        <w:rPr>
          <w:rFonts w:ascii="Arial" w:eastAsia="Times New Roman" w:hAnsi="Arial" w:cs="Arial"/>
          <w:sz w:val="24"/>
          <w:szCs w:val="24"/>
        </w:rPr>
        <w:t>can not</w:t>
      </w:r>
      <w:proofErr w:type="spellEnd"/>
      <w:r w:rsidRPr="00230821">
        <w:rPr>
          <w:rFonts w:ascii="Arial" w:eastAsia="Times New Roman" w:hAnsi="Arial" w:cs="Arial"/>
          <w:sz w:val="24"/>
          <w:szCs w:val="24"/>
        </w:rPr>
        <w:t xml:space="preserve"> insert the next element even if there is a space in front of queue.</w:t>
      </w:r>
    </w:p>
    <w:p w:rsidR="00230821" w:rsidRPr="00230821" w:rsidRDefault="00230821" w:rsidP="00230821">
      <w:pPr>
        <w:shd w:val="clear" w:color="auto" w:fill="FFFFFF"/>
        <w:spacing w:after="150" w:line="240" w:lineRule="auto"/>
        <w:textAlignment w:val="baseline"/>
        <w:rPr>
          <w:rFonts w:ascii="Arial" w:eastAsia="Times New Roman" w:hAnsi="Arial" w:cs="Arial"/>
          <w:sz w:val="24"/>
          <w:szCs w:val="24"/>
        </w:rPr>
      </w:pPr>
      <w:r w:rsidRPr="00230821">
        <w:rPr>
          <w:rFonts w:ascii="Arial" w:eastAsia="Times New Roman" w:hAnsi="Arial" w:cs="Arial"/>
          <w:noProof/>
          <w:sz w:val="24"/>
          <w:szCs w:val="24"/>
        </w:rPr>
        <w:lastRenderedPageBreak/>
        <w:drawing>
          <wp:inline distT="0" distB="0" distL="0" distR="0">
            <wp:extent cx="6724650" cy="5257800"/>
            <wp:effectExtent l="0" t="0" r="0" b="0"/>
            <wp:docPr id="2" name="Picture 2" descr="Operations-on-Circular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ions-on-Circular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24650" cy="5257800"/>
                    </a:xfrm>
                    <a:prstGeom prst="rect">
                      <a:avLst/>
                    </a:prstGeom>
                    <a:noFill/>
                    <a:ln>
                      <a:noFill/>
                    </a:ln>
                  </pic:spPr>
                </pic:pic>
              </a:graphicData>
            </a:graphic>
          </wp:inline>
        </w:drawing>
      </w:r>
    </w:p>
    <w:p w:rsidR="00230821" w:rsidRPr="00230821" w:rsidRDefault="00230821" w:rsidP="00230821">
      <w:pPr>
        <w:shd w:val="clear" w:color="auto" w:fill="FFFFFF"/>
        <w:spacing w:after="150" w:line="240" w:lineRule="auto"/>
        <w:textAlignment w:val="baseline"/>
        <w:rPr>
          <w:rFonts w:ascii="Arial" w:eastAsia="Times New Roman" w:hAnsi="Arial" w:cs="Arial"/>
          <w:sz w:val="24"/>
          <w:szCs w:val="24"/>
        </w:rPr>
      </w:pPr>
      <w:r w:rsidRPr="00230821">
        <w:rPr>
          <w:rFonts w:ascii="Arial" w:eastAsia="Times New Roman" w:hAnsi="Arial" w:cs="Arial"/>
          <w:sz w:val="24"/>
          <w:szCs w:val="24"/>
        </w:rPr>
        <w:t>Operations on Circular Queue:</w:t>
      </w:r>
    </w:p>
    <w:p w:rsidR="00230821" w:rsidRPr="00230821" w:rsidRDefault="00230821" w:rsidP="00230821">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Front:</w:t>
      </w:r>
      <w:r w:rsidRPr="00230821">
        <w:rPr>
          <w:rFonts w:ascii="Arial" w:eastAsia="Times New Roman" w:hAnsi="Arial" w:cs="Arial"/>
          <w:sz w:val="24"/>
          <w:szCs w:val="24"/>
        </w:rPr>
        <w:t> Get the front item from queue.</w:t>
      </w:r>
    </w:p>
    <w:p w:rsidR="00230821" w:rsidRPr="00230821" w:rsidRDefault="00230821" w:rsidP="00230821">
      <w:pPr>
        <w:numPr>
          <w:ilvl w:val="0"/>
          <w:numId w:val="3"/>
        </w:num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Rear:</w:t>
      </w:r>
      <w:r w:rsidRPr="00230821">
        <w:rPr>
          <w:rFonts w:ascii="Arial" w:eastAsia="Times New Roman" w:hAnsi="Arial" w:cs="Arial"/>
          <w:sz w:val="24"/>
          <w:szCs w:val="24"/>
        </w:rPr>
        <w:t> Get the last item from queue.</w:t>
      </w:r>
    </w:p>
    <w:p w:rsidR="00230821" w:rsidRPr="00230821" w:rsidRDefault="00230821" w:rsidP="00230821">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spellStart"/>
      <w:r w:rsidRPr="00230821">
        <w:rPr>
          <w:rFonts w:ascii="Arial" w:eastAsia="Times New Roman" w:hAnsi="Arial" w:cs="Arial"/>
          <w:b/>
          <w:bCs/>
          <w:sz w:val="24"/>
          <w:szCs w:val="24"/>
          <w:bdr w:val="none" w:sz="0" w:space="0" w:color="auto" w:frame="1"/>
        </w:rPr>
        <w:t>enQueue</w:t>
      </w:r>
      <w:proofErr w:type="spellEnd"/>
      <w:r w:rsidRPr="00230821">
        <w:rPr>
          <w:rFonts w:ascii="Arial" w:eastAsia="Times New Roman" w:hAnsi="Arial" w:cs="Arial"/>
          <w:b/>
          <w:bCs/>
          <w:sz w:val="24"/>
          <w:szCs w:val="24"/>
          <w:bdr w:val="none" w:sz="0" w:space="0" w:color="auto" w:frame="1"/>
        </w:rPr>
        <w:t>(value) </w:t>
      </w:r>
      <w:r w:rsidRPr="00230821">
        <w:rPr>
          <w:rFonts w:ascii="Arial" w:eastAsia="Times New Roman" w:hAnsi="Arial" w:cs="Arial"/>
          <w:sz w:val="24"/>
          <w:szCs w:val="24"/>
        </w:rPr>
        <w:t>This function is used to insert an element into the circular queue. In a circular queue, the new element is always inserted at Rear position.</w:t>
      </w:r>
    </w:p>
    <w:p w:rsidR="00230821" w:rsidRPr="00230821" w:rsidRDefault="00230821" w:rsidP="00230821">
      <w:p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Steps:</w:t>
      </w:r>
    </w:p>
    <w:p w:rsidR="00230821" w:rsidRPr="00230821" w:rsidRDefault="00230821" w:rsidP="00230821">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230821">
        <w:rPr>
          <w:rFonts w:ascii="Arial" w:eastAsia="Times New Roman" w:hAnsi="Arial" w:cs="Arial"/>
          <w:sz w:val="24"/>
          <w:szCs w:val="24"/>
        </w:rPr>
        <w:t>Check whether queue is Full – Check ((rear == SIZE-1 &amp;&amp; front == 0) || (rear == front-1)).</w:t>
      </w:r>
    </w:p>
    <w:p w:rsidR="00230821" w:rsidRPr="00230821" w:rsidRDefault="00230821" w:rsidP="00230821">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230821">
        <w:rPr>
          <w:rFonts w:ascii="Arial" w:eastAsia="Times New Roman" w:hAnsi="Arial" w:cs="Arial"/>
          <w:sz w:val="24"/>
          <w:szCs w:val="24"/>
        </w:rPr>
        <w:t>If it is full then display Queue is full. If queue is not full then, check if (rear == SIZE – 1 &amp;&amp; front != 0) if it is true then set rear=0 and insert element.</w:t>
      </w:r>
    </w:p>
    <w:p w:rsidR="00230821" w:rsidRPr="00230821" w:rsidRDefault="00230821" w:rsidP="00230821">
      <w:pPr>
        <w:numPr>
          <w:ilvl w:val="0"/>
          <w:numId w:val="3"/>
        </w:numPr>
        <w:shd w:val="clear" w:color="auto" w:fill="FFFFFF"/>
        <w:spacing w:after="0" w:line="240" w:lineRule="auto"/>
        <w:ind w:left="540"/>
        <w:textAlignment w:val="baseline"/>
        <w:rPr>
          <w:rFonts w:ascii="Arial" w:eastAsia="Times New Roman" w:hAnsi="Arial" w:cs="Arial"/>
          <w:sz w:val="24"/>
          <w:szCs w:val="24"/>
        </w:rPr>
      </w:pPr>
      <w:proofErr w:type="spellStart"/>
      <w:r w:rsidRPr="00230821">
        <w:rPr>
          <w:rFonts w:ascii="Arial" w:eastAsia="Times New Roman" w:hAnsi="Arial" w:cs="Arial"/>
          <w:b/>
          <w:bCs/>
          <w:sz w:val="24"/>
          <w:szCs w:val="24"/>
          <w:bdr w:val="none" w:sz="0" w:space="0" w:color="auto" w:frame="1"/>
        </w:rPr>
        <w:t>deQueue</w:t>
      </w:r>
      <w:proofErr w:type="spellEnd"/>
      <w:r w:rsidRPr="00230821">
        <w:rPr>
          <w:rFonts w:ascii="Arial" w:eastAsia="Times New Roman" w:hAnsi="Arial" w:cs="Arial"/>
          <w:b/>
          <w:bCs/>
          <w:sz w:val="24"/>
          <w:szCs w:val="24"/>
          <w:bdr w:val="none" w:sz="0" w:space="0" w:color="auto" w:frame="1"/>
        </w:rPr>
        <w:t>()</w:t>
      </w:r>
      <w:r w:rsidRPr="00230821">
        <w:rPr>
          <w:rFonts w:ascii="Arial" w:eastAsia="Times New Roman" w:hAnsi="Arial" w:cs="Arial"/>
          <w:sz w:val="24"/>
          <w:szCs w:val="24"/>
        </w:rPr>
        <w:t> This function is used to delete an element from the circular queue. In a circular queue, the element is always deleted from front position.</w:t>
      </w:r>
    </w:p>
    <w:p w:rsidR="00230821" w:rsidRPr="00230821" w:rsidRDefault="00230821" w:rsidP="00230821">
      <w:p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Steps:</w:t>
      </w:r>
    </w:p>
    <w:p w:rsidR="00230821" w:rsidRPr="00230821" w:rsidRDefault="00230821" w:rsidP="00230821">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230821">
        <w:rPr>
          <w:rFonts w:ascii="Arial" w:eastAsia="Times New Roman" w:hAnsi="Arial" w:cs="Arial"/>
          <w:sz w:val="24"/>
          <w:szCs w:val="24"/>
        </w:rPr>
        <w:t>Check whether queue is Empty means check (front==-1).</w:t>
      </w:r>
    </w:p>
    <w:p w:rsidR="00230821" w:rsidRPr="00230821" w:rsidRDefault="00230821" w:rsidP="00230821">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230821">
        <w:rPr>
          <w:rFonts w:ascii="Arial" w:eastAsia="Times New Roman" w:hAnsi="Arial" w:cs="Arial"/>
          <w:sz w:val="24"/>
          <w:szCs w:val="24"/>
        </w:rPr>
        <w:t>If it is empty then display Queue is empty. If queue is not empty then step 3</w:t>
      </w:r>
    </w:p>
    <w:p w:rsidR="00230821" w:rsidRPr="00230821" w:rsidRDefault="00230821" w:rsidP="00230821">
      <w:pPr>
        <w:numPr>
          <w:ilvl w:val="1"/>
          <w:numId w:val="3"/>
        </w:numPr>
        <w:shd w:val="clear" w:color="auto" w:fill="FFFFFF"/>
        <w:spacing w:after="0" w:line="240" w:lineRule="auto"/>
        <w:ind w:left="1080"/>
        <w:textAlignment w:val="baseline"/>
        <w:rPr>
          <w:rFonts w:ascii="Arial" w:eastAsia="Times New Roman" w:hAnsi="Arial" w:cs="Arial"/>
          <w:sz w:val="24"/>
          <w:szCs w:val="24"/>
        </w:rPr>
      </w:pPr>
      <w:r w:rsidRPr="00230821">
        <w:rPr>
          <w:rFonts w:ascii="Arial" w:eastAsia="Times New Roman" w:hAnsi="Arial" w:cs="Arial"/>
          <w:sz w:val="24"/>
          <w:szCs w:val="24"/>
        </w:rPr>
        <w:lastRenderedPageBreak/>
        <w:t>Check if (front==rear) if it is true then set front=rear= -1 else check if (front==size-1), if it is true then set front=0 and return the element.</w:t>
      </w:r>
    </w:p>
    <w:p w:rsidR="00230821" w:rsidRDefault="00230821"/>
    <w:p w:rsidR="00230821" w:rsidRDefault="00230821"/>
    <w:p w:rsidR="00230821" w:rsidRPr="00230821" w:rsidRDefault="00230821" w:rsidP="00230821">
      <w:pPr>
        <w:shd w:val="clear" w:color="auto" w:fill="FFFFFF"/>
        <w:spacing w:after="0" w:line="240" w:lineRule="auto"/>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Time Complexity:</w:t>
      </w:r>
      <w:r w:rsidRPr="00230821">
        <w:rPr>
          <w:rFonts w:ascii="Arial" w:eastAsia="Times New Roman" w:hAnsi="Arial" w:cs="Arial"/>
          <w:sz w:val="24"/>
          <w:szCs w:val="24"/>
        </w:rPr>
        <w:t xml:space="preserve"> Time complexity of </w:t>
      </w:r>
      <w:proofErr w:type="spellStart"/>
      <w:r w:rsidRPr="00230821">
        <w:rPr>
          <w:rFonts w:ascii="Arial" w:eastAsia="Times New Roman" w:hAnsi="Arial" w:cs="Arial"/>
          <w:sz w:val="24"/>
          <w:szCs w:val="24"/>
        </w:rPr>
        <w:t>enQueue</w:t>
      </w:r>
      <w:proofErr w:type="spellEnd"/>
      <w:r w:rsidRPr="00230821">
        <w:rPr>
          <w:rFonts w:ascii="Arial" w:eastAsia="Times New Roman" w:hAnsi="Arial" w:cs="Arial"/>
          <w:sz w:val="24"/>
          <w:szCs w:val="24"/>
        </w:rPr>
        <w:t xml:space="preserve">(), </w:t>
      </w:r>
      <w:proofErr w:type="spellStart"/>
      <w:r w:rsidRPr="00230821">
        <w:rPr>
          <w:rFonts w:ascii="Arial" w:eastAsia="Times New Roman" w:hAnsi="Arial" w:cs="Arial"/>
          <w:sz w:val="24"/>
          <w:szCs w:val="24"/>
        </w:rPr>
        <w:t>deQueue</w:t>
      </w:r>
      <w:proofErr w:type="spellEnd"/>
      <w:r w:rsidRPr="00230821">
        <w:rPr>
          <w:rFonts w:ascii="Arial" w:eastAsia="Times New Roman" w:hAnsi="Arial" w:cs="Arial"/>
          <w:sz w:val="24"/>
          <w:szCs w:val="24"/>
        </w:rPr>
        <w:t>() operation is O(1) as there is no loop in any of the operation.</w:t>
      </w:r>
    </w:p>
    <w:p w:rsidR="00230821" w:rsidRPr="00230821" w:rsidRDefault="00230821" w:rsidP="00230821">
      <w:pPr>
        <w:shd w:val="clear" w:color="auto" w:fill="FFFFFF"/>
        <w:spacing w:after="0" w:line="240" w:lineRule="auto"/>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Applications:</w:t>
      </w:r>
    </w:p>
    <w:p w:rsidR="00230821" w:rsidRPr="00230821" w:rsidRDefault="00230821" w:rsidP="0023082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Memory Management:</w:t>
      </w:r>
      <w:r w:rsidRPr="00230821">
        <w:rPr>
          <w:rFonts w:ascii="Arial" w:eastAsia="Times New Roman" w:hAnsi="Arial" w:cs="Arial"/>
          <w:sz w:val="24"/>
          <w:szCs w:val="24"/>
        </w:rPr>
        <w:t> The unused memory locations in the case of ordinary queues can be utilized in circular queues.</w:t>
      </w:r>
    </w:p>
    <w:p w:rsidR="00230821" w:rsidRPr="00230821" w:rsidRDefault="00230821" w:rsidP="0023082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Traffic system:</w:t>
      </w:r>
      <w:r w:rsidRPr="00230821">
        <w:rPr>
          <w:rFonts w:ascii="Arial" w:eastAsia="Times New Roman" w:hAnsi="Arial" w:cs="Arial"/>
          <w:sz w:val="24"/>
          <w:szCs w:val="24"/>
        </w:rPr>
        <w:t> In computer controlled traffic system, circular queues are used to switch on the traffic lights one by one repeatedly as per the time set.</w:t>
      </w:r>
    </w:p>
    <w:p w:rsidR="00230821" w:rsidRPr="00230821" w:rsidRDefault="00230821" w:rsidP="00230821">
      <w:pPr>
        <w:numPr>
          <w:ilvl w:val="0"/>
          <w:numId w:val="4"/>
        </w:numPr>
        <w:shd w:val="clear" w:color="auto" w:fill="FFFFFF"/>
        <w:spacing w:after="0" w:line="240" w:lineRule="auto"/>
        <w:ind w:left="540"/>
        <w:textAlignment w:val="baseline"/>
        <w:rPr>
          <w:rFonts w:ascii="Arial" w:eastAsia="Times New Roman" w:hAnsi="Arial" w:cs="Arial"/>
          <w:sz w:val="24"/>
          <w:szCs w:val="24"/>
        </w:rPr>
      </w:pPr>
      <w:r w:rsidRPr="00230821">
        <w:rPr>
          <w:rFonts w:ascii="Arial" w:eastAsia="Times New Roman" w:hAnsi="Arial" w:cs="Arial"/>
          <w:b/>
          <w:bCs/>
          <w:sz w:val="24"/>
          <w:szCs w:val="24"/>
          <w:bdr w:val="none" w:sz="0" w:space="0" w:color="auto" w:frame="1"/>
        </w:rPr>
        <w:t>CPU Scheduling:</w:t>
      </w:r>
      <w:r w:rsidRPr="00230821">
        <w:rPr>
          <w:rFonts w:ascii="Arial" w:eastAsia="Times New Roman" w:hAnsi="Arial" w:cs="Arial"/>
          <w:sz w:val="24"/>
          <w:szCs w:val="24"/>
        </w:rPr>
        <w:t> Operating systems often maintain a queue of processes that are ready to execute or that are waiting for a particular event to occur.</w:t>
      </w:r>
    </w:p>
    <w:p w:rsidR="00230821" w:rsidRDefault="00230821"/>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AA0D91"/>
          <w:sz w:val="20"/>
          <w:szCs w:val="20"/>
        </w:rPr>
        <w:t>class</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5C2699"/>
          <w:sz w:val="20"/>
          <w:szCs w:val="20"/>
        </w:rPr>
        <w:t>MyCircularQueue</w:t>
      </w:r>
      <w:proofErr w:type="spellEnd"/>
      <w:r w:rsidRPr="00876C0B">
        <w:rPr>
          <w:rFonts w:ascii="Consolas" w:eastAsia="Times New Roman" w:hAnsi="Consolas" w:cs="Courier New"/>
          <w:color w:val="263238"/>
          <w:sz w:val="20"/>
          <w:szCs w:val="20"/>
        </w:rPr>
        <w:t xml:space="preserve">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final</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263238"/>
          <w:sz w:val="20"/>
          <w:szCs w:val="20"/>
        </w:rPr>
        <w:t>[] a;</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263238"/>
          <w:sz w:val="20"/>
          <w:szCs w:val="20"/>
        </w:rPr>
        <w:t xml:space="preserve"> front, rear = -</w:t>
      </w:r>
      <w:r w:rsidRPr="00876C0B">
        <w:rPr>
          <w:rFonts w:ascii="Consolas" w:eastAsia="Times New Roman" w:hAnsi="Consolas" w:cs="Courier New"/>
          <w:color w:val="1C00CF"/>
          <w:sz w:val="20"/>
          <w:szCs w:val="20"/>
        </w:rPr>
        <w:t>1</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len</w:t>
      </w:r>
      <w:proofErr w:type="spellEnd"/>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1C00CF"/>
          <w:sz w:val="20"/>
          <w:szCs w:val="20"/>
        </w:rPr>
        <w:t>0</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1C00CF"/>
          <w:sz w:val="20"/>
          <w:szCs w:val="20"/>
        </w:rPr>
        <w:t>MyCircularQueue</w:t>
      </w:r>
      <w:proofErr w:type="spellEnd"/>
      <w:r w:rsidRPr="00876C0B">
        <w:rPr>
          <w:rFonts w:ascii="Consolas" w:eastAsia="Times New Roman" w:hAnsi="Consolas" w:cs="Courier New"/>
          <w:color w:val="5C2699"/>
          <w:sz w:val="20"/>
          <w:szCs w:val="20"/>
        </w:rPr>
        <w:t>(</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5C2699"/>
          <w:sz w:val="20"/>
          <w:szCs w:val="20"/>
        </w:rPr>
        <w:t xml:space="preserve"> k)</w:t>
      </w:r>
      <w:r w:rsidRPr="00876C0B">
        <w:rPr>
          <w:rFonts w:ascii="Consolas" w:eastAsia="Times New Roman" w:hAnsi="Consolas" w:cs="Courier New"/>
          <w:color w:val="263238"/>
          <w:sz w:val="20"/>
          <w:szCs w:val="20"/>
        </w:rPr>
        <w:t xml:space="preserve"> { a = </w:t>
      </w:r>
      <w:r w:rsidRPr="00876C0B">
        <w:rPr>
          <w:rFonts w:ascii="Consolas" w:eastAsia="Times New Roman" w:hAnsi="Consolas" w:cs="Courier New"/>
          <w:color w:val="AA0D91"/>
          <w:sz w:val="20"/>
          <w:szCs w:val="20"/>
        </w:rPr>
        <w:t>new</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263238"/>
          <w:sz w:val="20"/>
          <w:szCs w:val="20"/>
        </w:rPr>
        <w:t>[k];}</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boolean</w:t>
      </w:r>
      <w:proofErr w:type="spellEnd"/>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1C00CF"/>
          <w:sz w:val="20"/>
          <w:szCs w:val="20"/>
        </w:rPr>
        <w:t>enQueue</w:t>
      </w:r>
      <w:proofErr w:type="spellEnd"/>
      <w:r w:rsidRPr="00876C0B">
        <w:rPr>
          <w:rFonts w:ascii="Consolas" w:eastAsia="Times New Roman" w:hAnsi="Consolas" w:cs="Courier New"/>
          <w:color w:val="5C2699"/>
          <w:sz w:val="20"/>
          <w:szCs w:val="20"/>
        </w:rPr>
        <w:t>(</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5C2699"/>
          <w:sz w:val="20"/>
          <w:szCs w:val="20"/>
        </w:rPr>
        <w:t xml:space="preserve"> </w:t>
      </w:r>
      <w:proofErr w:type="spellStart"/>
      <w:r w:rsidRPr="00876C0B">
        <w:rPr>
          <w:rFonts w:ascii="Consolas" w:eastAsia="Times New Roman" w:hAnsi="Consolas" w:cs="Courier New"/>
          <w:color w:val="5C2699"/>
          <w:sz w:val="20"/>
          <w:szCs w:val="20"/>
        </w:rPr>
        <w:t>val</w:t>
      </w:r>
      <w:proofErr w:type="spellEnd"/>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if</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isFull</w:t>
      </w:r>
      <w:proofErr w:type="spellEnd"/>
      <w:r w:rsidRPr="00876C0B">
        <w:rPr>
          <w:rFonts w:ascii="Consolas" w:eastAsia="Times New Roman" w:hAnsi="Consolas" w:cs="Courier New"/>
          <w:color w:val="263238"/>
          <w:sz w:val="20"/>
          <w:szCs w:val="20"/>
        </w:rPr>
        <w:t>())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rear = (rear + </w:t>
      </w:r>
      <w:r w:rsidRPr="00876C0B">
        <w:rPr>
          <w:rFonts w:ascii="Consolas" w:eastAsia="Times New Roman" w:hAnsi="Consolas" w:cs="Courier New"/>
          <w:color w:val="1C00CF"/>
          <w:sz w:val="20"/>
          <w:szCs w:val="20"/>
        </w:rPr>
        <w:t>1</w:t>
      </w:r>
      <w:r w:rsidRPr="00876C0B">
        <w:rPr>
          <w:rFonts w:ascii="Consolas" w:eastAsia="Times New Roman" w:hAnsi="Consolas" w:cs="Courier New"/>
          <w:color w:val="263238"/>
          <w:sz w:val="20"/>
          <w:szCs w:val="20"/>
        </w:rPr>
        <w:t xml:space="preserve">) % </w:t>
      </w:r>
      <w:proofErr w:type="spellStart"/>
      <w:r w:rsidRPr="00876C0B">
        <w:rPr>
          <w:rFonts w:ascii="Consolas" w:eastAsia="Times New Roman" w:hAnsi="Consolas" w:cs="Courier New"/>
          <w:color w:val="263238"/>
          <w:sz w:val="20"/>
          <w:szCs w:val="20"/>
        </w:rPr>
        <w:t>a.length</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a[rear] = </w:t>
      </w:r>
      <w:proofErr w:type="spellStart"/>
      <w:r w:rsidRPr="00876C0B">
        <w:rPr>
          <w:rFonts w:ascii="Consolas" w:eastAsia="Times New Roman" w:hAnsi="Consolas" w:cs="Courier New"/>
          <w:color w:val="263238"/>
          <w:sz w:val="20"/>
          <w:szCs w:val="20"/>
        </w:rPr>
        <w:t>val</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len</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true</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AA0D91"/>
          <w:sz w:val="20"/>
          <w:szCs w:val="20"/>
        </w:rPr>
        <w:t>else</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false</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boolean</w:t>
      </w:r>
      <w:proofErr w:type="spellEnd"/>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1C00CF"/>
          <w:sz w:val="20"/>
          <w:szCs w:val="20"/>
        </w:rPr>
        <w:t>deQueue</w:t>
      </w:r>
      <w:proofErr w:type="spellEnd"/>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if</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isEmpty</w:t>
      </w:r>
      <w:proofErr w:type="spellEnd"/>
      <w:r w:rsidRPr="00876C0B">
        <w:rPr>
          <w:rFonts w:ascii="Consolas" w:eastAsia="Times New Roman" w:hAnsi="Consolas" w:cs="Courier New"/>
          <w:color w:val="263238"/>
          <w:sz w:val="20"/>
          <w:szCs w:val="20"/>
        </w:rPr>
        <w:t>())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front = (front + </w:t>
      </w:r>
      <w:r w:rsidRPr="00876C0B">
        <w:rPr>
          <w:rFonts w:ascii="Consolas" w:eastAsia="Times New Roman" w:hAnsi="Consolas" w:cs="Courier New"/>
          <w:color w:val="1C00CF"/>
          <w:sz w:val="20"/>
          <w:szCs w:val="20"/>
        </w:rPr>
        <w:t>1</w:t>
      </w:r>
      <w:r w:rsidRPr="00876C0B">
        <w:rPr>
          <w:rFonts w:ascii="Consolas" w:eastAsia="Times New Roman" w:hAnsi="Consolas" w:cs="Courier New"/>
          <w:color w:val="263238"/>
          <w:sz w:val="20"/>
          <w:szCs w:val="20"/>
        </w:rPr>
        <w:t xml:space="preserve">) % </w:t>
      </w:r>
      <w:proofErr w:type="spellStart"/>
      <w:r w:rsidRPr="00876C0B">
        <w:rPr>
          <w:rFonts w:ascii="Consolas" w:eastAsia="Times New Roman" w:hAnsi="Consolas" w:cs="Courier New"/>
          <w:color w:val="263238"/>
          <w:sz w:val="20"/>
          <w:szCs w:val="20"/>
        </w:rPr>
        <w:t>a.length</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lastRenderedPageBreak/>
        <w:t xml:space="preserve">                </w:t>
      </w:r>
      <w:proofErr w:type="spellStart"/>
      <w:r w:rsidRPr="00876C0B">
        <w:rPr>
          <w:rFonts w:ascii="Consolas" w:eastAsia="Times New Roman" w:hAnsi="Consolas" w:cs="Courier New"/>
          <w:color w:val="263238"/>
          <w:sz w:val="20"/>
          <w:szCs w:val="20"/>
        </w:rPr>
        <w:t>len</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true</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AA0D91"/>
          <w:sz w:val="20"/>
          <w:szCs w:val="20"/>
        </w:rPr>
        <w:t>else</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false</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1C00CF"/>
          <w:sz w:val="20"/>
          <w:szCs w:val="20"/>
        </w:rPr>
        <w:t>Front</w:t>
      </w:r>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isEmpty</w:t>
      </w:r>
      <w:proofErr w:type="spellEnd"/>
      <w:r w:rsidRPr="00876C0B">
        <w:rPr>
          <w:rFonts w:ascii="Consolas" w:eastAsia="Times New Roman" w:hAnsi="Consolas" w:cs="Courier New"/>
          <w:color w:val="263238"/>
          <w:sz w:val="20"/>
          <w:szCs w:val="20"/>
        </w:rPr>
        <w:t>() ? -</w:t>
      </w:r>
      <w:r w:rsidRPr="00876C0B">
        <w:rPr>
          <w:rFonts w:ascii="Consolas" w:eastAsia="Times New Roman" w:hAnsi="Consolas" w:cs="Courier New"/>
          <w:color w:val="1C00CF"/>
          <w:sz w:val="20"/>
          <w:szCs w:val="20"/>
        </w:rPr>
        <w:t>1</w:t>
      </w:r>
      <w:r w:rsidRPr="00876C0B">
        <w:rPr>
          <w:rFonts w:ascii="Consolas" w:eastAsia="Times New Roman" w:hAnsi="Consolas" w:cs="Courier New"/>
          <w:color w:val="263238"/>
          <w:sz w:val="20"/>
          <w:szCs w:val="20"/>
        </w:rPr>
        <w:t xml:space="preserve"> : a[front];}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int</w:t>
      </w:r>
      <w:proofErr w:type="spellEnd"/>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1C00CF"/>
          <w:sz w:val="20"/>
          <w:szCs w:val="20"/>
        </w:rPr>
        <w:t>Rear</w:t>
      </w:r>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isEmpty</w:t>
      </w:r>
      <w:proofErr w:type="spellEnd"/>
      <w:r w:rsidRPr="00876C0B">
        <w:rPr>
          <w:rFonts w:ascii="Consolas" w:eastAsia="Times New Roman" w:hAnsi="Consolas" w:cs="Courier New"/>
          <w:color w:val="263238"/>
          <w:sz w:val="20"/>
          <w:szCs w:val="20"/>
        </w:rPr>
        <w:t>() ? -</w:t>
      </w:r>
      <w:r w:rsidRPr="00876C0B">
        <w:rPr>
          <w:rFonts w:ascii="Consolas" w:eastAsia="Times New Roman" w:hAnsi="Consolas" w:cs="Courier New"/>
          <w:color w:val="1C00CF"/>
          <w:sz w:val="20"/>
          <w:szCs w:val="20"/>
        </w:rPr>
        <w:t>1</w:t>
      </w:r>
      <w:r w:rsidRPr="00876C0B">
        <w:rPr>
          <w:rFonts w:ascii="Consolas" w:eastAsia="Times New Roman" w:hAnsi="Consolas" w:cs="Courier New"/>
          <w:color w:val="263238"/>
          <w:sz w:val="20"/>
          <w:szCs w:val="20"/>
        </w:rPr>
        <w:t xml:space="preserve"> : a[rear];}</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boolean</w:t>
      </w:r>
      <w:proofErr w:type="spellEnd"/>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1C00CF"/>
          <w:sz w:val="20"/>
          <w:szCs w:val="20"/>
        </w:rPr>
        <w:t>isEmpty</w:t>
      </w:r>
      <w:proofErr w:type="spellEnd"/>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len</w:t>
      </w:r>
      <w:proofErr w:type="spellEnd"/>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1C00CF"/>
          <w:sz w:val="20"/>
          <w:szCs w:val="20"/>
        </w:rPr>
        <w:t>0</w:t>
      </w:r>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r w:rsidRPr="00876C0B">
        <w:rPr>
          <w:rFonts w:ascii="Consolas" w:eastAsia="Times New Roman" w:hAnsi="Consolas" w:cs="Courier New"/>
          <w:color w:val="AA0D91"/>
          <w:sz w:val="20"/>
          <w:szCs w:val="20"/>
        </w:rPr>
        <w:t>public</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AA0D91"/>
          <w:sz w:val="20"/>
          <w:szCs w:val="20"/>
        </w:rPr>
        <w:t>boolean</w:t>
      </w:r>
      <w:proofErr w:type="spellEnd"/>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1C00CF"/>
          <w:sz w:val="20"/>
          <w:szCs w:val="20"/>
        </w:rPr>
        <w:t>isFull</w:t>
      </w:r>
      <w:proofErr w:type="spellEnd"/>
      <w:r w:rsidRPr="00876C0B">
        <w:rPr>
          <w:rFonts w:ascii="Consolas" w:eastAsia="Times New Roman" w:hAnsi="Consolas" w:cs="Courier New"/>
          <w:color w:val="5C2699"/>
          <w:sz w:val="20"/>
          <w:szCs w:val="20"/>
        </w:rPr>
        <w:t>()</w:t>
      </w:r>
      <w:r w:rsidRPr="00876C0B">
        <w:rPr>
          <w:rFonts w:ascii="Consolas" w:eastAsia="Times New Roman" w:hAnsi="Consolas" w:cs="Courier New"/>
          <w:color w:val="263238"/>
          <w:sz w:val="20"/>
          <w:szCs w:val="20"/>
        </w:rPr>
        <w:t xml:space="preserve"> { </w:t>
      </w:r>
      <w:r w:rsidRPr="00876C0B">
        <w:rPr>
          <w:rFonts w:ascii="Consolas" w:eastAsia="Times New Roman" w:hAnsi="Consolas" w:cs="Courier New"/>
          <w:color w:val="AA0D91"/>
          <w:sz w:val="20"/>
          <w:szCs w:val="20"/>
        </w:rPr>
        <w:t>return</w:t>
      </w:r>
      <w:r w:rsidRPr="00876C0B">
        <w:rPr>
          <w:rFonts w:ascii="Consolas" w:eastAsia="Times New Roman" w:hAnsi="Consolas" w:cs="Courier New"/>
          <w:color w:val="263238"/>
          <w:sz w:val="20"/>
          <w:szCs w:val="20"/>
        </w:rPr>
        <w:t xml:space="preserve"> </w:t>
      </w:r>
      <w:proofErr w:type="spellStart"/>
      <w:r w:rsidRPr="00876C0B">
        <w:rPr>
          <w:rFonts w:ascii="Consolas" w:eastAsia="Times New Roman" w:hAnsi="Consolas" w:cs="Courier New"/>
          <w:color w:val="263238"/>
          <w:sz w:val="20"/>
          <w:szCs w:val="20"/>
        </w:rPr>
        <w:t>len</w:t>
      </w:r>
      <w:proofErr w:type="spellEnd"/>
      <w:r w:rsidRPr="00876C0B">
        <w:rPr>
          <w:rFonts w:ascii="Consolas" w:eastAsia="Times New Roman" w:hAnsi="Consolas" w:cs="Courier New"/>
          <w:color w:val="263238"/>
          <w:sz w:val="20"/>
          <w:szCs w:val="20"/>
        </w:rPr>
        <w:t xml:space="preserve"> == </w:t>
      </w:r>
      <w:proofErr w:type="spellStart"/>
      <w:r w:rsidRPr="00876C0B">
        <w:rPr>
          <w:rFonts w:ascii="Consolas" w:eastAsia="Times New Roman" w:hAnsi="Consolas" w:cs="Courier New"/>
          <w:color w:val="263238"/>
          <w:sz w:val="20"/>
          <w:szCs w:val="20"/>
        </w:rPr>
        <w:t>a.length</w:t>
      </w:r>
      <w:proofErr w:type="spellEnd"/>
      <w:r w:rsidRPr="00876C0B">
        <w:rPr>
          <w:rFonts w:ascii="Consolas" w:eastAsia="Times New Roman" w:hAnsi="Consolas" w:cs="Courier New"/>
          <w:color w:val="263238"/>
          <w:sz w:val="20"/>
          <w:szCs w:val="20"/>
        </w:rPr>
        <w:t>;}</w:t>
      </w:r>
    </w:p>
    <w:p w:rsidR="00876C0B" w:rsidRPr="00876C0B" w:rsidRDefault="00876C0B" w:rsidP="00876C0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6C0B">
        <w:rPr>
          <w:rFonts w:ascii="Consolas" w:eastAsia="Times New Roman" w:hAnsi="Consolas" w:cs="Courier New"/>
          <w:color w:val="263238"/>
          <w:sz w:val="20"/>
          <w:szCs w:val="20"/>
        </w:rPr>
        <w:t xml:space="preserve">    }</w:t>
      </w:r>
    </w:p>
    <w:p w:rsidR="00230821" w:rsidRDefault="00230821">
      <w:bookmarkStart w:id="0" w:name="_GoBack"/>
      <w:bookmarkEnd w:id="0"/>
    </w:p>
    <w:sectPr w:rsidR="0023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9276D"/>
    <w:multiLevelType w:val="multilevel"/>
    <w:tmpl w:val="71646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64699"/>
    <w:multiLevelType w:val="multilevel"/>
    <w:tmpl w:val="34F03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94449"/>
    <w:multiLevelType w:val="multilevel"/>
    <w:tmpl w:val="C1405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B526DF"/>
    <w:multiLevelType w:val="multilevel"/>
    <w:tmpl w:val="E6E8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7FB"/>
    <w:rsid w:val="00230821"/>
    <w:rsid w:val="002445E9"/>
    <w:rsid w:val="00876C0B"/>
    <w:rsid w:val="009D4A0E"/>
    <w:rsid w:val="00C027FB"/>
    <w:rsid w:val="00E744CE"/>
    <w:rsid w:val="00F42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3021A"/>
  <w15:chartTrackingRefBased/>
  <w15:docId w15:val="{6E6F1B87-B7E1-4E10-B641-B8D08B5E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027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7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027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27FB"/>
    <w:rPr>
      <w:color w:val="0000FF"/>
      <w:u w:val="single"/>
    </w:rPr>
  </w:style>
  <w:style w:type="character" w:styleId="Emphasis">
    <w:name w:val="Emphasis"/>
    <w:basedOn w:val="DefaultParagraphFont"/>
    <w:uiPriority w:val="20"/>
    <w:qFormat/>
    <w:rsid w:val="00C027FB"/>
    <w:rPr>
      <w:i/>
      <w:iCs/>
    </w:rPr>
  </w:style>
  <w:style w:type="character" w:styleId="Strong">
    <w:name w:val="Strong"/>
    <w:basedOn w:val="DefaultParagraphFont"/>
    <w:uiPriority w:val="22"/>
    <w:qFormat/>
    <w:rsid w:val="00C027FB"/>
    <w:rPr>
      <w:b/>
      <w:bCs/>
    </w:rPr>
  </w:style>
  <w:style w:type="character" w:styleId="HTMLCode">
    <w:name w:val="HTML Code"/>
    <w:basedOn w:val="DefaultParagraphFont"/>
    <w:uiPriority w:val="99"/>
    <w:semiHidden/>
    <w:unhideWhenUsed/>
    <w:rsid w:val="00C027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2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27FB"/>
    <w:rPr>
      <w:rFonts w:ascii="Courier New" w:eastAsia="Times New Roman" w:hAnsi="Courier New" w:cs="Courier New"/>
      <w:sz w:val="20"/>
      <w:szCs w:val="20"/>
    </w:rPr>
  </w:style>
  <w:style w:type="character" w:customStyle="1" w:styleId="hljs-class">
    <w:name w:val="hljs-class"/>
    <w:basedOn w:val="DefaultParagraphFont"/>
    <w:rsid w:val="00876C0B"/>
  </w:style>
  <w:style w:type="character" w:customStyle="1" w:styleId="hljs-keyword">
    <w:name w:val="hljs-keyword"/>
    <w:basedOn w:val="DefaultParagraphFont"/>
    <w:rsid w:val="00876C0B"/>
  </w:style>
  <w:style w:type="character" w:customStyle="1" w:styleId="hljs-title">
    <w:name w:val="hljs-title"/>
    <w:basedOn w:val="DefaultParagraphFont"/>
    <w:rsid w:val="00876C0B"/>
  </w:style>
  <w:style w:type="character" w:customStyle="1" w:styleId="hljs-number">
    <w:name w:val="hljs-number"/>
    <w:basedOn w:val="DefaultParagraphFont"/>
    <w:rsid w:val="00876C0B"/>
  </w:style>
  <w:style w:type="character" w:customStyle="1" w:styleId="hljs-function">
    <w:name w:val="hljs-function"/>
    <w:basedOn w:val="DefaultParagraphFont"/>
    <w:rsid w:val="00876C0B"/>
  </w:style>
  <w:style w:type="character" w:customStyle="1" w:styleId="hljs-params">
    <w:name w:val="hljs-params"/>
    <w:basedOn w:val="DefaultParagraphFont"/>
    <w:rsid w:val="00876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42065">
      <w:bodyDiv w:val="1"/>
      <w:marLeft w:val="0"/>
      <w:marRight w:val="0"/>
      <w:marTop w:val="0"/>
      <w:marBottom w:val="0"/>
      <w:divBdr>
        <w:top w:val="none" w:sz="0" w:space="0" w:color="auto"/>
        <w:left w:val="none" w:sz="0" w:space="0" w:color="auto"/>
        <w:bottom w:val="none" w:sz="0" w:space="0" w:color="auto"/>
        <w:right w:val="none" w:sz="0" w:space="0" w:color="auto"/>
      </w:divBdr>
    </w:div>
    <w:div w:id="1059326180">
      <w:bodyDiv w:val="1"/>
      <w:marLeft w:val="0"/>
      <w:marRight w:val="0"/>
      <w:marTop w:val="0"/>
      <w:marBottom w:val="0"/>
      <w:divBdr>
        <w:top w:val="none" w:sz="0" w:space="0" w:color="auto"/>
        <w:left w:val="none" w:sz="0" w:space="0" w:color="auto"/>
        <w:bottom w:val="none" w:sz="0" w:space="0" w:color="auto"/>
        <w:right w:val="none" w:sz="0" w:space="0" w:color="auto"/>
      </w:divBdr>
    </w:div>
    <w:div w:id="1549223714">
      <w:bodyDiv w:val="1"/>
      <w:marLeft w:val="0"/>
      <w:marRight w:val="0"/>
      <w:marTop w:val="0"/>
      <w:marBottom w:val="0"/>
      <w:divBdr>
        <w:top w:val="none" w:sz="0" w:space="0" w:color="auto"/>
        <w:left w:val="none" w:sz="0" w:space="0" w:color="auto"/>
        <w:bottom w:val="none" w:sz="0" w:space="0" w:color="auto"/>
        <w:right w:val="none" w:sz="0" w:space="0" w:color="auto"/>
      </w:divBdr>
      <w:divsChild>
        <w:div w:id="606935670">
          <w:marLeft w:val="0"/>
          <w:marRight w:val="0"/>
          <w:marTop w:val="0"/>
          <w:marBottom w:val="150"/>
          <w:divBdr>
            <w:top w:val="none" w:sz="0" w:space="0" w:color="auto"/>
            <w:left w:val="none" w:sz="0" w:space="0" w:color="auto"/>
            <w:bottom w:val="none" w:sz="0" w:space="0" w:color="auto"/>
            <w:right w:val="none" w:sz="0" w:space="0" w:color="auto"/>
          </w:divBdr>
          <w:divsChild>
            <w:div w:id="374737100">
              <w:marLeft w:val="0"/>
              <w:marRight w:val="0"/>
              <w:marTop w:val="0"/>
              <w:marBottom w:val="0"/>
              <w:divBdr>
                <w:top w:val="none" w:sz="0" w:space="0" w:color="auto"/>
                <w:left w:val="none" w:sz="0" w:space="0" w:color="auto"/>
                <w:bottom w:val="none" w:sz="0" w:space="0" w:color="auto"/>
                <w:right w:val="none" w:sz="0" w:space="0" w:color="auto"/>
              </w:divBdr>
              <w:divsChild>
                <w:div w:id="1332833949">
                  <w:marLeft w:val="0"/>
                  <w:marRight w:val="0"/>
                  <w:marTop w:val="0"/>
                  <w:marBottom w:val="0"/>
                  <w:divBdr>
                    <w:top w:val="none" w:sz="0" w:space="0" w:color="auto"/>
                    <w:left w:val="none" w:sz="0" w:space="0" w:color="auto"/>
                    <w:bottom w:val="none" w:sz="0" w:space="0" w:color="auto"/>
                    <w:right w:val="none" w:sz="0" w:space="0" w:color="auto"/>
                  </w:divBdr>
                  <w:divsChild>
                    <w:div w:id="104275862">
                      <w:marLeft w:val="0"/>
                      <w:marRight w:val="0"/>
                      <w:marTop w:val="0"/>
                      <w:marBottom w:val="0"/>
                      <w:divBdr>
                        <w:top w:val="none" w:sz="0" w:space="0" w:color="auto"/>
                        <w:left w:val="none" w:sz="0" w:space="0" w:color="auto"/>
                        <w:bottom w:val="none" w:sz="0" w:space="0" w:color="auto"/>
                        <w:right w:val="none" w:sz="0" w:space="0" w:color="auto"/>
                      </w:divBdr>
                      <w:divsChild>
                        <w:div w:id="1701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88846">
              <w:marLeft w:val="0"/>
              <w:marRight w:val="0"/>
              <w:marTop w:val="0"/>
              <w:marBottom w:val="0"/>
              <w:divBdr>
                <w:top w:val="none" w:sz="0" w:space="0" w:color="auto"/>
                <w:left w:val="none" w:sz="0" w:space="0" w:color="auto"/>
                <w:bottom w:val="none" w:sz="0" w:space="0" w:color="auto"/>
                <w:right w:val="none" w:sz="0" w:space="0" w:color="auto"/>
              </w:divBdr>
              <w:divsChild>
                <w:div w:id="1658219494">
                  <w:marLeft w:val="0"/>
                  <w:marRight w:val="0"/>
                  <w:marTop w:val="0"/>
                  <w:marBottom w:val="0"/>
                  <w:divBdr>
                    <w:top w:val="none" w:sz="0" w:space="0" w:color="auto"/>
                    <w:left w:val="none" w:sz="0" w:space="0" w:color="auto"/>
                    <w:bottom w:val="none" w:sz="0" w:space="0" w:color="auto"/>
                    <w:right w:val="none" w:sz="0" w:space="0" w:color="auto"/>
                  </w:divBdr>
                  <w:divsChild>
                    <w:div w:id="1194421550">
                      <w:marLeft w:val="0"/>
                      <w:marRight w:val="0"/>
                      <w:marTop w:val="0"/>
                      <w:marBottom w:val="0"/>
                      <w:divBdr>
                        <w:top w:val="none" w:sz="0" w:space="0" w:color="auto"/>
                        <w:left w:val="none" w:sz="0" w:space="0" w:color="auto"/>
                        <w:bottom w:val="none" w:sz="0" w:space="0" w:color="auto"/>
                        <w:right w:val="none" w:sz="0" w:space="0" w:color="auto"/>
                      </w:divBdr>
                      <w:divsChild>
                        <w:div w:id="384915466">
                          <w:marLeft w:val="0"/>
                          <w:marRight w:val="0"/>
                          <w:marTop w:val="0"/>
                          <w:marBottom w:val="0"/>
                          <w:divBdr>
                            <w:top w:val="none" w:sz="0" w:space="0" w:color="auto"/>
                            <w:left w:val="none" w:sz="0" w:space="0" w:color="auto"/>
                            <w:bottom w:val="none" w:sz="0" w:space="0" w:color="auto"/>
                            <w:right w:val="none" w:sz="0" w:space="0" w:color="auto"/>
                          </w:divBdr>
                        </w:div>
                        <w:div w:id="268196306">
                          <w:marLeft w:val="0"/>
                          <w:marRight w:val="0"/>
                          <w:marTop w:val="0"/>
                          <w:marBottom w:val="0"/>
                          <w:divBdr>
                            <w:top w:val="none" w:sz="0" w:space="0" w:color="auto"/>
                            <w:left w:val="none" w:sz="0" w:space="0" w:color="auto"/>
                            <w:bottom w:val="none" w:sz="0" w:space="0" w:color="auto"/>
                            <w:right w:val="none" w:sz="0" w:space="0" w:color="auto"/>
                          </w:divBdr>
                        </w:div>
                        <w:div w:id="2091998315">
                          <w:marLeft w:val="0"/>
                          <w:marRight w:val="0"/>
                          <w:marTop w:val="0"/>
                          <w:marBottom w:val="0"/>
                          <w:divBdr>
                            <w:top w:val="none" w:sz="0" w:space="0" w:color="auto"/>
                            <w:left w:val="none" w:sz="0" w:space="0" w:color="auto"/>
                            <w:bottom w:val="none" w:sz="0" w:space="0" w:color="auto"/>
                            <w:right w:val="none" w:sz="0" w:space="0" w:color="auto"/>
                          </w:divBdr>
                        </w:div>
                        <w:div w:id="546841268">
                          <w:marLeft w:val="0"/>
                          <w:marRight w:val="0"/>
                          <w:marTop w:val="0"/>
                          <w:marBottom w:val="0"/>
                          <w:divBdr>
                            <w:top w:val="none" w:sz="0" w:space="0" w:color="auto"/>
                            <w:left w:val="none" w:sz="0" w:space="0" w:color="auto"/>
                            <w:bottom w:val="none" w:sz="0" w:space="0" w:color="auto"/>
                            <w:right w:val="none" w:sz="0" w:space="0" w:color="auto"/>
                          </w:divBdr>
                        </w:div>
                        <w:div w:id="1599094958">
                          <w:marLeft w:val="0"/>
                          <w:marRight w:val="0"/>
                          <w:marTop w:val="0"/>
                          <w:marBottom w:val="0"/>
                          <w:divBdr>
                            <w:top w:val="none" w:sz="0" w:space="0" w:color="auto"/>
                            <w:left w:val="none" w:sz="0" w:space="0" w:color="auto"/>
                            <w:bottom w:val="none" w:sz="0" w:space="0" w:color="auto"/>
                            <w:right w:val="none" w:sz="0" w:space="0" w:color="auto"/>
                          </w:divBdr>
                        </w:div>
                        <w:div w:id="2141068724">
                          <w:marLeft w:val="0"/>
                          <w:marRight w:val="0"/>
                          <w:marTop w:val="0"/>
                          <w:marBottom w:val="0"/>
                          <w:divBdr>
                            <w:top w:val="none" w:sz="0" w:space="0" w:color="auto"/>
                            <w:left w:val="none" w:sz="0" w:space="0" w:color="auto"/>
                            <w:bottom w:val="none" w:sz="0" w:space="0" w:color="auto"/>
                            <w:right w:val="none" w:sz="0" w:space="0" w:color="auto"/>
                          </w:divBdr>
                        </w:div>
                        <w:div w:id="14381119">
                          <w:marLeft w:val="0"/>
                          <w:marRight w:val="0"/>
                          <w:marTop w:val="0"/>
                          <w:marBottom w:val="0"/>
                          <w:divBdr>
                            <w:top w:val="none" w:sz="0" w:space="0" w:color="auto"/>
                            <w:left w:val="none" w:sz="0" w:space="0" w:color="auto"/>
                            <w:bottom w:val="none" w:sz="0" w:space="0" w:color="auto"/>
                            <w:right w:val="none" w:sz="0" w:space="0" w:color="auto"/>
                          </w:divBdr>
                        </w:div>
                        <w:div w:id="1187671798">
                          <w:marLeft w:val="0"/>
                          <w:marRight w:val="0"/>
                          <w:marTop w:val="0"/>
                          <w:marBottom w:val="0"/>
                          <w:divBdr>
                            <w:top w:val="none" w:sz="0" w:space="0" w:color="auto"/>
                            <w:left w:val="none" w:sz="0" w:space="0" w:color="auto"/>
                            <w:bottom w:val="none" w:sz="0" w:space="0" w:color="auto"/>
                            <w:right w:val="none" w:sz="0" w:space="0" w:color="auto"/>
                          </w:divBdr>
                        </w:div>
                        <w:div w:id="1936010265">
                          <w:marLeft w:val="0"/>
                          <w:marRight w:val="0"/>
                          <w:marTop w:val="0"/>
                          <w:marBottom w:val="0"/>
                          <w:divBdr>
                            <w:top w:val="none" w:sz="0" w:space="0" w:color="auto"/>
                            <w:left w:val="none" w:sz="0" w:space="0" w:color="auto"/>
                            <w:bottom w:val="none" w:sz="0" w:space="0" w:color="auto"/>
                            <w:right w:val="none" w:sz="0" w:space="0" w:color="auto"/>
                          </w:divBdr>
                        </w:div>
                        <w:div w:id="1155268616">
                          <w:marLeft w:val="0"/>
                          <w:marRight w:val="0"/>
                          <w:marTop w:val="0"/>
                          <w:marBottom w:val="0"/>
                          <w:divBdr>
                            <w:top w:val="none" w:sz="0" w:space="0" w:color="auto"/>
                            <w:left w:val="none" w:sz="0" w:space="0" w:color="auto"/>
                            <w:bottom w:val="none" w:sz="0" w:space="0" w:color="auto"/>
                            <w:right w:val="none" w:sz="0" w:space="0" w:color="auto"/>
                          </w:divBdr>
                        </w:div>
                        <w:div w:id="919869330">
                          <w:marLeft w:val="0"/>
                          <w:marRight w:val="0"/>
                          <w:marTop w:val="0"/>
                          <w:marBottom w:val="0"/>
                          <w:divBdr>
                            <w:top w:val="none" w:sz="0" w:space="0" w:color="auto"/>
                            <w:left w:val="none" w:sz="0" w:space="0" w:color="auto"/>
                            <w:bottom w:val="none" w:sz="0" w:space="0" w:color="auto"/>
                            <w:right w:val="none" w:sz="0" w:space="0" w:color="auto"/>
                          </w:divBdr>
                        </w:div>
                        <w:div w:id="1354071259">
                          <w:marLeft w:val="0"/>
                          <w:marRight w:val="0"/>
                          <w:marTop w:val="0"/>
                          <w:marBottom w:val="0"/>
                          <w:divBdr>
                            <w:top w:val="none" w:sz="0" w:space="0" w:color="auto"/>
                            <w:left w:val="none" w:sz="0" w:space="0" w:color="auto"/>
                            <w:bottom w:val="none" w:sz="0" w:space="0" w:color="auto"/>
                            <w:right w:val="none" w:sz="0" w:space="0" w:color="auto"/>
                          </w:divBdr>
                        </w:div>
                        <w:div w:id="125314833">
                          <w:marLeft w:val="0"/>
                          <w:marRight w:val="0"/>
                          <w:marTop w:val="0"/>
                          <w:marBottom w:val="0"/>
                          <w:divBdr>
                            <w:top w:val="none" w:sz="0" w:space="0" w:color="auto"/>
                            <w:left w:val="none" w:sz="0" w:space="0" w:color="auto"/>
                            <w:bottom w:val="none" w:sz="0" w:space="0" w:color="auto"/>
                            <w:right w:val="none" w:sz="0" w:space="0" w:color="auto"/>
                          </w:divBdr>
                        </w:div>
                        <w:div w:id="1497266316">
                          <w:marLeft w:val="0"/>
                          <w:marRight w:val="0"/>
                          <w:marTop w:val="0"/>
                          <w:marBottom w:val="0"/>
                          <w:divBdr>
                            <w:top w:val="none" w:sz="0" w:space="0" w:color="auto"/>
                            <w:left w:val="none" w:sz="0" w:space="0" w:color="auto"/>
                            <w:bottom w:val="none" w:sz="0" w:space="0" w:color="auto"/>
                            <w:right w:val="none" w:sz="0" w:space="0" w:color="auto"/>
                          </w:divBdr>
                        </w:div>
                        <w:div w:id="1131905011">
                          <w:marLeft w:val="0"/>
                          <w:marRight w:val="0"/>
                          <w:marTop w:val="0"/>
                          <w:marBottom w:val="0"/>
                          <w:divBdr>
                            <w:top w:val="none" w:sz="0" w:space="0" w:color="auto"/>
                            <w:left w:val="none" w:sz="0" w:space="0" w:color="auto"/>
                            <w:bottom w:val="none" w:sz="0" w:space="0" w:color="auto"/>
                            <w:right w:val="none" w:sz="0" w:space="0" w:color="auto"/>
                          </w:divBdr>
                        </w:div>
                        <w:div w:id="931478184">
                          <w:marLeft w:val="0"/>
                          <w:marRight w:val="0"/>
                          <w:marTop w:val="0"/>
                          <w:marBottom w:val="0"/>
                          <w:divBdr>
                            <w:top w:val="none" w:sz="0" w:space="0" w:color="auto"/>
                            <w:left w:val="none" w:sz="0" w:space="0" w:color="auto"/>
                            <w:bottom w:val="none" w:sz="0" w:space="0" w:color="auto"/>
                            <w:right w:val="none" w:sz="0" w:space="0" w:color="auto"/>
                          </w:divBdr>
                        </w:div>
                        <w:div w:id="1447039722">
                          <w:marLeft w:val="0"/>
                          <w:marRight w:val="0"/>
                          <w:marTop w:val="0"/>
                          <w:marBottom w:val="0"/>
                          <w:divBdr>
                            <w:top w:val="none" w:sz="0" w:space="0" w:color="auto"/>
                            <w:left w:val="none" w:sz="0" w:space="0" w:color="auto"/>
                            <w:bottom w:val="none" w:sz="0" w:space="0" w:color="auto"/>
                            <w:right w:val="none" w:sz="0" w:space="0" w:color="auto"/>
                          </w:divBdr>
                        </w:div>
                        <w:div w:id="831020411">
                          <w:marLeft w:val="0"/>
                          <w:marRight w:val="0"/>
                          <w:marTop w:val="0"/>
                          <w:marBottom w:val="0"/>
                          <w:divBdr>
                            <w:top w:val="none" w:sz="0" w:space="0" w:color="auto"/>
                            <w:left w:val="none" w:sz="0" w:space="0" w:color="auto"/>
                            <w:bottom w:val="none" w:sz="0" w:space="0" w:color="auto"/>
                            <w:right w:val="none" w:sz="0" w:space="0" w:color="auto"/>
                          </w:divBdr>
                        </w:div>
                        <w:div w:id="1719747036">
                          <w:marLeft w:val="0"/>
                          <w:marRight w:val="0"/>
                          <w:marTop w:val="0"/>
                          <w:marBottom w:val="0"/>
                          <w:divBdr>
                            <w:top w:val="none" w:sz="0" w:space="0" w:color="auto"/>
                            <w:left w:val="none" w:sz="0" w:space="0" w:color="auto"/>
                            <w:bottom w:val="none" w:sz="0" w:space="0" w:color="auto"/>
                            <w:right w:val="none" w:sz="0" w:space="0" w:color="auto"/>
                          </w:divBdr>
                        </w:div>
                        <w:div w:id="1074205896">
                          <w:marLeft w:val="0"/>
                          <w:marRight w:val="0"/>
                          <w:marTop w:val="0"/>
                          <w:marBottom w:val="0"/>
                          <w:divBdr>
                            <w:top w:val="none" w:sz="0" w:space="0" w:color="auto"/>
                            <w:left w:val="none" w:sz="0" w:space="0" w:color="auto"/>
                            <w:bottom w:val="none" w:sz="0" w:space="0" w:color="auto"/>
                            <w:right w:val="none" w:sz="0" w:space="0" w:color="auto"/>
                          </w:divBdr>
                        </w:div>
                        <w:div w:id="1223099902">
                          <w:marLeft w:val="0"/>
                          <w:marRight w:val="0"/>
                          <w:marTop w:val="0"/>
                          <w:marBottom w:val="0"/>
                          <w:divBdr>
                            <w:top w:val="none" w:sz="0" w:space="0" w:color="auto"/>
                            <w:left w:val="none" w:sz="0" w:space="0" w:color="auto"/>
                            <w:bottom w:val="none" w:sz="0" w:space="0" w:color="auto"/>
                            <w:right w:val="none" w:sz="0" w:space="0" w:color="auto"/>
                          </w:divBdr>
                        </w:div>
                        <w:div w:id="1503006383">
                          <w:marLeft w:val="0"/>
                          <w:marRight w:val="0"/>
                          <w:marTop w:val="0"/>
                          <w:marBottom w:val="0"/>
                          <w:divBdr>
                            <w:top w:val="none" w:sz="0" w:space="0" w:color="auto"/>
                            <w:left w:val="none" w:sz="0" w:space="0" w:color="auto"/>
                            <w:bottom w:val="none" w:sz="0" w:space="0" w:color="auto"/>
                            <w:right w:val="none" w:sz="0" w:space="0" w:color="auto"/>
                          </w:divBdr>
                        </w:div>
                        <w:div w:id="1556039225">
                          <w:marLeft w:val="0"/>
                          <w:marRight w:val="0"/>
                          <w:marTop w:val="0"/>
                          <w:marBottom w:val="0"/>
                          <w:divBdr>
                            <w:top w:val="none" w:sz="0" w:space="0" w:color="auto"/>
                            <w:left w:val="none" w:sz="0" w:space="0" w:color="auto"/>
                            <w:bottom w:val="none" w:sz="0" w:space="0" w:color="auto"/>
                            <w:right w:val="none" w:sz="0" w:space="0" w:color="auto"/>
                          </w:divBdr>
                        </w:div>
                        <w:div w:id="182942486">
                          <w:marLeft w:val="0"/>
                          <w:marRight w:val="0"/>
                          <w:marTop w:val="0"/>
                          <w:marBottom w:val="0"/>
                          <w:divBdr>
                            <w:top w:val="none" w:sz="0" w:space="0" w:color="auto"/>
                            <w:left w:val="none" w:sz="0" w:space="0" w:color="auto"/>
                            <w:bottom w:val="none" w:sz="0" w:space="0" w:color="auto"/>
                            <w:right w:val="none" w:sz="0" w:space="0" w:color="auto"/>
                          </w:divBdr>
                        </w:div>
                        <w:div w:id="932397745">
                          <w:marLeft w:val="0"/>
                          <w:marRight w:val="0"/>
                          <w:marTop w:val="0"/>
                          <w:marBottom w:val="0"/>
                          <w:divBdr>
                            <w:top w:val="none" w:sz="0" w:space="0" w:color="auto"/>
                            <w:left w:val="none" w:sz="0" w:space="0" w:color="auto"/>
                            <w:bottom w:val="none" w:sz="0" w:space="0" w:color="auto"/>
                            <w:right w:val="none" w:sz="0" w:space="0" w:color="auto"/>
                          </w:divBdr>
                        </w:div>
                        <w:div w:id="213858124">
                          <w:marLeft w:val="0"/>
                          <w:marRight w:val="0"/>
                          <w:marTop w:val="0"/>
                          <w:marBottom w:val="0"/>
                          <w:divBdr>
                            <w:top w:val="none" w:sz="0" w:space="0" w:color="auto"/>
                            <w:left w:val="none" w:sz="0" w:space="0" w:color="auto"/>
                            <w:bottom w:val="none" w:sz="0" w:space="0" w:color="auto"/>
                            <w:right w:val="none" w:sz="0" w:space="0" w:color="auto"/>
                          </w:divBdr>
                        </w:div>
                        <w:div w:id="1884052769">
                          <w:marLeft w:val="0"/>
                          <w:marRight w:val="0"/>
                          <w:marTop w:val="0"/>
                          <w:marBottom w:val="0"/>
                          <w:divBdr>
                            <w:top w:val="none" w:sz="0" w:space="0" w:color="auto"/>
                            <w:left w:val="none" w:sz="0" w:space="0" w:color="auto"/>
                            <w:bottom w:val="none" w:sz="0" w:space="0" w:color="auto"/>
                            <w:right w:val="none" w:sz="0" w:space="0" w:color="auto"/>
                          </w:divBdr>
                        </w:div>
                        <w:div w:id="1834680888">
                          <w:marLeft w:val="0"/>
                          <w:marRight w:val="0"/>
                          <w:marTop w:val="0"/>
                          <w:marBottom w:val="0"/>
                          <w:divBdr>
                            <w:top w:val="none" w:sz="0" w:space="0" w:color="auto"/>
                            <w:left w:val="none" w:sz="0" w:space="0" w:color="auto"/>
                            <w:bottom w:val="none" w:sz="0" w:space="0" w:color="auto"/>
                            <w:right w:val="none" w:sz="0" w:space="0" w:color="auto"/>
                          </w:divBdr>
                        </w:div>
                        <w:div w:id="774523080">
                          <w:marLeft w:val="0"/>
                          <w:marRight w:val="0"/>
                          <w:marTop w:val="0"/>
                          <w:marBottom w:val="0"/>
                          <w:divBdr>
                            <w:top w:val="none" w:sz="0" w:space="0" w:color="auto"/>
                            <w:left w:val="none" w:sz="0" w:space="0" w:color="auto"/>
                            <w:bottom w:val="none" w:sz="0" w:space="0" w:color="auto"/>
                            <w:right w:val="none" w:sz="0" w:space="0" w:color="auto"/>
                          </w:divBdr>
                        </w:div>
                        <w:div w:id="904222895">
                          <w:marLeft w:val="0"/>
                          <w:marRight w:val="0"/>
                          <w:marTop w:val="0"/>
                          <w:marBottom w:val="0"/>
                          <w:divBdr>
                            <w:top w:val="none" w:sz="0" w:space="0" w:color="auto"/>
                            <w:left w:val="none" w:sz="0" w:space="0" w:color="auto"/>
                            <w:bottom w:val="none" w:sz="0" w:space="0" w:color="auto"/>
                            <w:right w:val="none" w:sz="0" w:space="0" w:color="auto"/>
                          </w:divBdr>
                        </w:div>
                        <w:div w:id="1487891048">
                          <w:marLeft w:val="0"/>
                          <w:marRight w:val="0"/>
                          <w:marTop w:val="0"/>
                          <w:marBottom w:val="0"/>
                          <w:divBdr>
                            <w:top w:val="none" w:sz="0" w:space="0" w:color="auto"/>
                            <w:left w:val="none" w:sz="0" w:space="0" w:color="auto"/>
                            <w:bottom w:val="none" w:sz="0" w:space="0" w:color="auto"/>
                            <w:right w:val="none" w:sz="0" w:space="0" w:color="auto"/>
                          </w:divBdr>
                        </w:div>
                        <w:div w:id="1013924021">
                          <w:marLeft w:val="0"/>
                          <w:marRight w:val="0"/>
                          <w:marTop w:val="0"/>
                          <w:marBottom w:val="0"/>
                          <w:divBdr>
                            <w:top w:val="none" w:sz="0" w:space="0" w:color="auto"/>
                            <w:left w:val="none" w:sz="0" w:space="0" w:color="auto"/>
                            <w:bottom w:val="none" w:sz="0" w:space="0" w:color="auto"/>
                            <w:right w:val="none" w:sz="0" w:space="0" w:color="auto"/>
                          </w:divBdr>
                        </w:div>
                        <w:div w:id="235827553">
                          <w:marLeft w:val="0"/>
                          <w:marRight w:val="0"/>
                          <w:marTop w:val="0"/>
                          <w:marBottom w:val="0"/>
                          <w:divBdr>
                            <w:top w:val="none" w:sz="0" w:space="0" w:color="auto"/>
                            <w:left w:val="none" w:sz="0" w:space="0" w:color="auto"/>
                            <w:bottom w:val="none" w:sz="0" w:space="0" w:color="auto"/>
                            <w:right w:val="none" w:sz="0" w:space="0" w:color="auto"/>
                          </w:divBdr>
                        </w:div>
                        <w:div w:id="1320764598">
                          <w:marLeft w:val="0"/>
                          <w:marRight w:val="0"/>
                          <w:marTop w:val="0"/>
                          <w:marBottom w:val="0"/>
                          <w:divBdr>
                            <w:top w:val="none" w:sz="0" w:space="0" w:color="auto"/>
                            <w:left w:val="none" w:sz="0" w:space="0" w:color="auto"/>
                            <w:bottom w:val="none" w:sz="0" w:space="0" w:color="auto"/>
                            <w:right w:val="none" w:sz="0" w:space="0" w:color="auto"/>
                          </w:divBdr>
                        </w:div>
                        <w:div w:id="62732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74089">
          <w:marLeft w:val="0"/>
          <w:marRight w:val="0"/>
          <w:marTop w:val="0"/>
          <w:marBottom w:val="0"/>
          <w:divBdr>
            <w:top w:val="none" w:sz="0" w:space="0" w:color="auto"/>
            <w:left w:val="none" w:sz="0" w:space="0" w:color="auto"/>
            <w:bottom w:val="none" w:sz="0" w:space="0" w:color="auto"/>
            <w:right w:val="none" w:sz="0" w:space="0" w:color="auto"/>
          </w:divBdr>
        </w:div>
      </w:divsChild>
    </w:div>
    <w:div w:id="177216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priority-queue-class-in-java-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linked-list-in-java/" TargetMode="External"/><Relationship Id="rId11" Type="http://schemas.openxmlformats.org/officeDocument/2006/relationships/fontTable" Target="fontTable.xml"/><Relationship Id="rId5" Type="http://schemas.openxmlformats.org/officeDocument/2006/relationships/hyperlink" Target="https://www.geeksforgeeks.org/priority-queue-class-in-java-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Tanakki, Saritha</dc:creator>
  <cp:keywords/>
  <dc:description/>
  <cp:lastModifiedBy>Tanakki, Saritha</cp:lastModifiedBy>
  <cp:revision>4</cp:revision>
  <dcterms:created xsi:type="dcterms:W3CDTF">2020-02-03T10:48:00Z</dcterms:created>
  <dcterms:modified xsi:type="dcterms:W3CDTF">2020-02-03T11:23:00Z</dcterms:modified>
</cp:coreProperties>
</file>