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715C7" w14:textId="77777777" w:rsidR="00F73159" w:rsidRPr="00F73159" w:rsidRDefault="00F73159" w:rsidP="00F73159">
      <w:pPr>
        <w:jc w:val="center"/>
        <w:rPr>
          <w:b/>
          <w:bCs/>
          <w:sz w:val="44"/>
          <w:szCs w:val="44"/>
        </w:rPr>
      </w:pPr>
      <w:r w:rsidRPr="00F73159">
        <w:rPr>
          <w:b/>
          <w:bCs/>
          <w:sz w:val="44"/>
          <w:szCs w:val="44"/>
        </w:rPr>
        <w:t>Road Traffic Accident Analysis</w:t>
      </w:r>
    </w:p>
    <w:p w14:paraId="6ACB5991" w14:textId="77777777" w:rsidR="00F73159" w:rsidRPr="00F73159" w:rsidRDefault="00F73159" w:rsidP="00F73159">
      <w:pPr>
        <w:rPr>
          <w:b/>
          <w:bCs/>
          <w:sz w:val="32"/>
          <w:szCs w:val="32"/>
        </w:rPr>
      </w:pPr>
      <w:r w:rsidRPr="00F73159">
        <w:rPr>
          <w:b/>
          <w:bCs/>
          <w:sz w:val="32"/>
          <w:szCs w:val="32"/>
        </w:rPr>
        <w:t>Overview</w:t>
      </w:r>
    </w:p>
    <w:p w14:paraId="16380D8F" w14:textId="77777777" w:rsidR="00F73159" w:rsidRDefault="00F73159" w:rsidP="00F73159">
      <w:r>
        <w:t>This project aims to analyze road traffic accidents using machine learning classification algorithms to identify major causes and predict accident severity based on various factors.</w:t>
      </w:r>
    </w:p>
    <w:p w14:paraId="7F6CE06A" w14:textId="77777777" w:rsidR="00F73159" w:rsidRDefault="00F73159" w:rsidP="00F73159"/>
    <w:p w14:paraId="0EEA4EED" w14:textId="77777777" w:rsidR="00F73159" w:rsidRPr="00F73159" w:rsidRDefault="00F73159" w:rsidP="00F73159">
      <w:pPr>
        <w:rPr>
          <w:b/>
          <w:bCs/>
          <w:sz w:val="32"/>
          <w:szCs w:val="32"/>
        </w:rPr>
      </w:pPr>
      <w:r w:rsidRPr="00F73159">
        <w:rPr>
          <w:b/>
          <w:bCs/>
          <w:sz w:val="32"/>
          <w:szCs w:val="32"/>
        </w:rPr>
        <w:t>Dataset</w:t>
      </w:r>
    </w:p>
    <w:p w14:paraId="4DE29CDC" w14:textId="0480DD03" w:rsidR="00F73159" w:rsidRDefault="00F73159" w:rsidP="00F73159">
      <w:r>
        <w:t xml:space="preserve">The dataset used in this project contains records of road traffic accidents from 2017 to 2020. The original dataset was </w:t>
      </w:r>
      <w:r>
        <w:t>pre-processed</w:t>
      </w:r>
      <w:r>
        <w:t xml:space="preserve"> and cleaned to exclude sensitive information. It consists of 32 features and 12,316 instances of accidents.</w:t>
      </w:r>
    </w:p>
    <w:p w14:paraId="09A877B2" w14:textId="77777777" w:rsidR="00F73159" w:rsidRDefault="00F73159" w:rsidP="00F73159"/>
    <w:p w14:paraId="1F049DFD" w14:textId="77777777" w:rsidR="00F73159" w:rsidRPr="00F73159" w:rsidRDefault="00F73159" w:rsidP="00F73159">
      <w:pPr>
        <w:rPr>
          <w:b/>
          <w:bCs/>
          <w:sz w:val="32"/>
          <w:szCs w:val="32"/>
        </w:rPr>
      </w:pPr>
      <w:r w:rsidRPr="00F73159">
        <w:rPr>
          <w:b/>
          <w:bCs/>
          <w:sz w:val="32"/>
          <w:szCs w:val="32"/>
        </w:rPr>
        <w:t>Data Columns</w:t>
      </w:r>
    </w:p>
    <w:p w14:paraId="03EA1622" w14:textId="77777777" w:rsidR="00F73159" w:rsidRDefault="00F73159" w:rsidP="00F73159">
      <w:r>
        <w:t>Age_band_of_driver</w:t>
      </w:r>
    </w:p>
    <w:p w14:paraId="465FCB07" w14:textId="77777777" w:rsidR="00F73159" w:rsidRDefault="00F73159" w:rsidP="00F73159">
      <w:r>
        <w:t>Sex_of_driver</w:t>
      </w:r>
    </w:p>
    <w:p w14:paraId="63FC999E" w14:textId="77777777" w:rsidR="00F73159" w:rsidRDefault="00F73159" w:rsidP="00F73159">
      <w:r>
        <w:t>Educational_level</w:t>
      </w:r>
    </w:p>
    <w:p w14:paraId="6C9E2693" w14:textId="77777777" w:rsidR="00F73159" w:rsidRDefault="00F73159" w:rsidP="00F73159">
      <w:r>
        <w:t>Vehicle_driver_relation</w:t>
      </w:r>
    </w:p>
    <w:p w14:paraId="0A3ACFFD" w14:textId="77777777" w:rsidR="00F73159" w:rsidRDefault="00F73159" w:rsidP="00F73159">
      <w:r>
        <w:t>Driving_experience</w:t>
      </w:r>
    </w:p>
    <w:p w14:paraId="0D49D6AF" w14:textId="77777777" w:rsidR="00F73159" w:rsidRDefault="00F73159" w:rsidP="00F73159">
      <w:r>
        <w:t>Lanes_or_Medians</w:t>
      </w:r>
    </w:p>
    <w:p w14:paraId="64BDACC5" w14:textId="77777777" w:rsidR="00F73159" w:rsidRDefault="00F73159" w:rsidP="00F73159">
      <w:r>
        <w:t>Types_of_Junction</w:t>
      </w:r>
    </w:p>
    <w:p w14:paraId="5B9A006B" w14:textId="77777777" w:rsidR="00F73159" w:rsidRDefault="00F73159" w:rsidP="00F73159">
      <w:r>
        <w:t>Road_surface_type</w:t>
      </w:r>
    </w:p>
    <w:p w14:paraId="3E0EF691" w14:textId="77777777" w:rsidR="00F73159" w:rsidRDefault="00F73159" w:rsidP="00F73159">
      <w:r>
        <w:t>Light_conditions</w:t>
      </w:r>
    </w:p>
    <w:p w14:paraId="5F15EF84" w14:textId="77777777" w:rsidR="00F73159" w:rsidRDefault="00F73159" w:rsidP="00F73159">
      <w:r>
        <w:t>Weather_conditions</w:t>
      </w:r>
    </w:p>
    <w:p w14:paraId="679288CC" w14:textId="77777777" w:rsidR="00F73159" w:rsidRDefault="00F73159" w:rsidP="00F73159">
      <w:r>
        <w:t>Type_of_collision</w:t>
      </w:r>
    </w:p>
    <w:p w14:paraId="7B96DEE2" w14:textId="77777777" w:rsidR="00F73159" w:rsidRDefault="00F73159" w:rsidP="00F73159">
      <w:r>
        <w:t>Vehicle_movement</w:t>
      </w:r>
    </w:p>
    <w:p w14:paraId="65F19011" w14:textId="77777777" w:rsidR="00F73159" w:rsidRDefault="00F73159" w:rsidP="00F73159">
      <w:r>
        <w:t>Pedestrian_movement</w:t>
      </w:r>
    </w:p>
    <w:p w14:paraId="7F30C1B3" w14:textId="77777777" w:rsidR="00F73159" w:rsidRDefault="00F73159" w:rsidP="00F73159">
      <w:r>
        <w:t>Cause_of_accident</w:t>
      </w:r>
    </w:p>
    <w:p w14:paraId="1826890E" w14:textId="77777777" w:rsidR="00F73159" w:rsidRDefault="00F73159" w:rsidP="00F73159">
      <w:r>
        <w:t>Accident_severity</w:t>
      </w:r>
    </w:p>
    <w:p w14:paraId="63A17074" w14:textId="3D58F11C" w:rsidR="00F73159" w:rsidRPr="00F73159" w:rsidRDefault="00F73159" w:rsidP="00F73159">
      <w:pPr>
        <w:rPr>
          <w:b/>
          <w:bCs/>
          <w:sz w:val="32"/>
          <w:szCs w:val="32"/>
        </w:rPr>
      </w:pPr>
      <w:r w:rsidRPr="00F73159">
        <w:rPr>
          <w:b/>
          <w:bCs/>
          <w:sz w:val="32"/>
          <w:szCs w:val="32"/>
        </w:rPr>
        <w:t>Models</w:t>
      </w:r>
    </w:p>
    <w:p w14:paraId="43641065" w14:textId="77777777" w:rsidR="00F73159" w:rsidRDefault="00F73159" w:rsidP="00F73159">
      <w:r>
        <w:t>Three machine learning models were employed for analysis:</w:t>
      </w:r>
    </w:p>
    <w:p w14:paraId="55732ACF" w14:textId="77777777" w:rsidR="00F73159" w:rsidRDefault="00F73159" w:rsidP="00F73159">
      <w:r>
        <w:t>Decision Tree Classifier</w:t>
      </w:r>
    </w:p>
    <w:p w14:paraId="3E3E321F" w14:textId="77777777" w:rsidR="00F73159" w:rsidRDefault="00F73159" w:rsidP="00F73159">
      <w:r>
        <w:t>Random Forest Classifier</w:t>
      </w:r>
    </w:p>
    <w:p w14:paraId="7315B0D1" w14:textId="77777777" w:rsidR="00F73159" w:rsidRDefault="00F73159" w:rsidP="00F73159">
      <w:r>
        <w:lastRenderedPageBreak/>
        <w:t>Gradient Boosting Classifier</w:t>
      </w:r>
    </w:p>
    <w:p w14:paraId="222D2ECC" w14:textId="77777777" w:rsidR="00F73159" w:rsidRPr="00F73159" w:rsidRDefault="00F73159" w:rsidP="00F73159">
      <w:pPr>
        <w:rPr>
          <w:b/>
          <w:bCs/>
          <w:sz w:val="32"/>
          <w:szCs w:val="32"/>
        </w:rPr>
      </w:pPr>
      <w:r w:rsidRPr="00F73159">
        <w:rPr>
          <w:b/>
          <w:bCs/>
          <w:sz w:val="32"/>
          <w:szCs w:val="32"/>
        </w:rPr>
        <w:t>Evaluation Metrics</w:t>
      </w:r>
    </w:p>
    <w:p w14:paraId="3A691F1A" w14:textId="77777777" w:rsidR="00F73159" w:rsidRDefault="00F73159" w:rsidP="00F73159">
      <w:r>
        <w:t>The models were evaluated using various metrics including accuracy, precision, recall, and F1-score.</w:t>
      </w:r>
    </w:p>
    <w:p w14:paraId="6DDAFDDC" w14:textId="77777777" w:rsidR="00F73159" w:rsidRDefault="00F73159" w:rsidP="00F73159"/>
    <w:p w14:paraId="0549E3D3" w14:textId="77777777" w:rsidR="00F73159" w:rsidRPr="00F73159" w:rsidRDefault="00F73159" w:rsidP="00F73159">
      <w:pPr>
        <w:rPr>
          <w:b/>
          <w:bCs/>
          <w:sz w:val="32"/>
          <w:szCs w:val="32"/>
        </w:rPr>
      </w:pPr>
      <w:r w:rsidRPr="00F73159">
        <w:rPr>
          <w:b/>
          <w:bCs/>
          <w:sz w:val="32"/>
          <w:szCs w:val="32"/>
        </w:rPr>
        <w:t>Results</w:t>
      </w:r>
    </w:p>
    <w:p w14:paraId="7EB5D5B6" w14:textId="77777777" w:rsidR="00F73159" w:rsidRDefault="00F73159" w:rsidP="00F73159">
      <w:r>
        <w:t>Decision Tree: Accuracy - 73.6%, Precision - 73%, Recall - 74%, F1-score - 73%</w:t>
      </w:r>
    </w:p>
    <w:p w14:paraId="20D4B2F0" w14:textId="77777777" w:rsidR="00F73159" w:rsidRDefault="00F73159" w:rsidP="00F73159">
      <w:r>
        <w:t>Random Forest: Accuracy - 83.6%, Precision - 75%, Recall - 84%, F1-score - 77%</w:t>
      </w:r>
    </w:p>
    <w:p w14:paraId="1AE15291" w14:textId="77777777" w:rsidR="00F73159" w:rsidRDefault="00F73159" w:rsidP="00F73159">
      <w:r>
        <w:t>Gradient Boosting: Accuracy - 83.6%, Precision - 75%, Recall - 84%, F1-score - 77%</w:t>
      </w:r>
    </w:p>
    <w:p w14:paraId="5129530D" w14:textId="77777777" w:rsidR="00F73159" w:rsidRPr="00F73159" w:rsidRDefault="00F73159" w:rsidP="00F73159">
      <w:pPr>
        <w:rPr>
          <w:b/>
          <w:bCs/>
          <w:sz w:val="32"/>
          <w:szCs w:val="32"/>
        </w:rPr>
      </w:pPr>
      <w:r w:rsidRPr="00F73159">
        <w:rPr>
          <w:b/>
          <w:bCs/>
          <w:sz w:val="32"/>
          <w:szCs w:val="32"/>
        </w:rPr>
        <w:t>Conclusion</w:t>
      </w:r>
    </w:p>
    <w:p w14:paraId="2062AA09" w14:textId="3963F36A" w:rsidR="00CC18FE" w:rsidRDefault="00F73159" w:rsidP="00F73159">
      <w:r>
        <w:t>Based on the evaluation metrics, both Random Forest and Gradient Boosting models outperformed the Decision Tree model. Further analysis might be required to select the best model based on specific requirements.</w:t>
      </w:r>
    </w:p>
    <w:sectPr w:rsidR="00CC18FE" w:rsidSect="00171B4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159"/>
    <w:rsid w:val="00171B47"/>
    <w:rsid w:val="00CC18FE"/>
    <w:rsid w:val="00D43715"/>
    <w:rsid w:val="00F731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19E32"/>
  <w15:chartTrackingRefBased/>
  <w15:docId w15:val="{0DBEDD35-2DCC-4728-A418-B39C9426E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604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223</Words>
  <Characters>1274</Characters>
  <Application>Microsoft Office Word</Application>
  <DocSecurity>0</DocSecurity>
  <Lines>10</Lines>
  <Paragraphs>2</Paragraphs>
  <ScaleCrop>false</ScaleCrop>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Saritha Bathini</dc:creator>
  <cp:keywords/>
  <dc:description/>
  <cp:lastModifiedBy>Saritha Bathini</cp:lastModifiedBy>
  <cp:revision>1</cp:revision>
  <dcterms:created xsi:type="dcterms:W3CDTF">2023-11-25T09:04:00Z</dcterms:created>
  <dcterms:modified xsi:type="dcterms:W3CDTF">2023-11-25T09:09:00Z</dcterms:modified>
</cp:coreProperties>
</file>