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2A9" w:rsidRPr="00ED1F45" w:rsidRDefault="00ED02A9" w:rsidP="00ED02A9">
      <w:pPr>
        <w:rPr>
          <w:b/>
          <w:u w:val="single"/>
        </w:rPr>
      </w:pPr>
      <w:r>
        <w:t xml:space="preserve">                                                                  </w:t>
      </w:r>
      <w:r w:rsidRPr="00ED1F45">
        <w:rPr>
          <w:b/>
          <w:u w:val="single"/>
        </w:rPr>
        <w:t xml:space="preserve">Solution </w:t>
      </w:r>
      <w:r>
        <w:rPr>
          <w:b/>
          <w:u w:val="single"/>
        </w:rPr>
        <w:t>D</w:t>
      </w:r>
      <w:r w:rsidRPr="00ED1F45">
        <w:rPr>
          <w:b/>
          <w:u w:val="single"/>
        </w:rPr>
        <w:t>esign</w:t>
      </w:r>
      <w:r>
        <w:rPr>
          <w:b/>
          <w:u w:val="single"/>
        </w:rPr>
        <w:t xml:space="preserve"> A</w:t>
      </w:r>
      <w:r w:rsidRPr="00ED1F45">
        <w:rPr>
          <w:b/>
          <w:u w:val="single"/>
        </w:rPr>
        <w:t>rchitecture</w:t>
      </w:r>
    </w:p>
    <w:p w:rsidR="006E1A31" w:rsidRDefault="006E1A31"/>
    <w:p w:rsidR="006E1A31" w:rsidRDefault="006E1A31">
      <w:r>
        <w:t xml:space="preserve">I </w:t>
      </w:r>
      <w:r w:rsidR="00ED1F45">
        <w:t>f</w:t>
      </w:r>
      <w:r>
        <w:t>ollowed the Salesforce MVC architecture for this solution design</w:t>
      </w:r>
      <w:r w:rsidR="00ED02A9">
        <w:t xml:space="preserve">. MVC model of the solution </w:t>
      </w:r>
      <w:bookmarkStart w:id="0" w:name="_GoBack"/>
      <w:bookmarkEnd w:id="0"/>
      <w:r w:rsidR="00ED02A9">
        <w:t>can be explained as below..</w:t>
      </w:r>
    </w:p>
    <w:p w:rsidR="00ED1F45" w:rsidRPr="00ED1F45" w:rsidRDefault="006E1A31">
      <w:pPr>
        <w:rPr>
          <w:b/>
        </w:rPr>
      </w:pPr>
      <w:r w:rsidRPr="00ED1F45">
        <w:rPr>
          <w:b/>
        </w:rPr>
        <w:t xml:space="preserve">Model </w:t>
      </w:r>
    </w:p>
    <w:p w:rsidR="00ED1F45" w:rsidRDefault="006E1A31">
      <w:r>
        <w:t xml:space="preserve"> </w:t>
      </w:r>
      <w:r w:rsidR="00ED1F45">
        <w:t>Operated on Account object in two Orgs</w:t>
      </w:r>
    </w:p>
    <w:p w:rsidR="006E1A31" w:rsidRDefault="00ED1F45">
      <w:r>
        <w:t xml:space="preserve">              -  </w:t>
      </w:r>
      <w:r w:rsidR="006E1A31">
        <w:t xml:space="preserve">Created Custom fields for Account object </w:t>
      </w:r>
    </w:p>
    <w:p w:rsidR="006E1A31" w:rsidRDefault="006E1A31">
      <w:r>
        <w:t xml:space="preserve">               </w:t>
      </w:r>
      <w:r w:rsidR="00ED1F45">
        <w:t xml:space="preserve">- </w:t>
      </w:r>
      <w:r>
        <w:t>Created Account records to have sufficient test data to test the case studies</w:t>
      </w:r>
    </w:p>
    <w:p w:rsidR="00ED1F45" w:rsidRPr="00ED1F45" w:rsidRDefault="006E1A31">
      <w:pPr>
        <w:rPr>
          <w:b/>
        </w:rPr>
      </w:pPr>
      <w:r w:rsidRPr="00ED1F45">
        <w:rPr>
          <w:b/>
        </w:rPr>
        <w:t xml:space="preserve">View </w:t>
      </w:r>
    </w:p>
    <w:p w:rsidR="003B27FF" w:rsidRDefault="006E1A31">
      <w:r>
        <w:t xml:space="preserve"> </w:t>
      </w:r>
      <w:r w:rsidR="003B27FF">
        <w:t xml:space="preserve">  </w:t>
      </w:r>
      <w:r w:rsidR="00ED1F45">
        <w:t>Created</w:t>
      </w:r>
      <w:r w:rsidR="003B27FF">
        <w:t xml:space="preserve">   </w:t>
      </w:r>
      <w:proofErr w:type="spellStart"/>
      <w:r w:rsidR="003B27FF">
        <w:t>visualforce</w:t>
      </w:r>
      <w:proofErr w:type="spellEnd"/>
      <w:r w:rsidR="003B27FF">
        <w:t xml:space="preserve"> pages</w:t>
      </w:r>
    </w:p>
    <w:p w:rsidR="006E1A31" w:rsidRDefault="003B27FF">
      <w:r>
        <w:t xml:space="preserve">              </w:t>
      </w:r>
      <w:r w:rsidR="00ED1F45">
        <w:t xml:space="preserve">- </w:t>
      </w:r>
      <w:r>
        <w:t xml:space="preserve">To display the fetched accounts from Org2 </w:t>
      </w:r>
    </w:p>
    <w:p w:rsidR="003B27FF" w:rsidRDefault="003B27FF">
      <w:r>
        <w:t xml:space="preserve">              </w:t>
      </w:r>
      <w:r w:rsidR="00ED1F45">
        <w:t>- To create account records</w:t>
      </w:r>
    </w:p>
    <w:p w:rsidR="00ED1F45" w:rsidRPr="00ED1F45" w:rsidRDefault="00ED1F45">
      <w:pPr>
        <w:rPr>
          <w:b/>
        </w:rPr>
      </w:pPr>
      <w:r w:rsidRPr="00ED1F45">
        <w:rPr>
          <w:b/>
        </w:rPr>
        <w:t>Controller</w:t>
      </w:r>
    </w:p>
    <w:p w:rsidR="006E1A31" w:rsidRDefault="00ED1F45">
      <w:r>
        <w:t xml:space="preserve">  Developed Implementation logic </w:t>
      </w:r>
    </w:p>
    <w:p w:rsidR="006D1A44" w:rsidRDefault="006D1A44">
      <w:r>
        <w:t xml:space="preserve">           - Created </w:t>
      </w:r>
      <w:r w:rsidRPr="006D1A44">
        <w:t xml:space="preserve">REST API to expose the accounts in ORG2  </w:t>
      </w:r>
    </w:p>
    <w:p w:rsidR="00ED1F45" w:rsidRDefault="00ED1F45">
      <w:r>
        <w:t xml:space="preserve">           -</w:t>
      </w:r>
      <w:r w:rsidRPr="00ED1F45">
        <w:t>To create the Account &amp; do a dynamic check in org2 for name and update via Future method</w:t>
      </w:r>
    </w:p>
    <w:p w:rsidR="006D1A44" w:rsidRDefault="00ED1F45">
      <w:r>
        <w:t xml:space="preserve">           -</w:t>
      </w:r>
      <w:r w:rsidR="006D1A44">
        <w:t xml:space="preserve"> Created the </w:t>
      </w:r>
      <w:r w:rsidR="006D1A44" w:rsidRPr="006D1A44">
        <w:t xml:space="preserve">REST API to expose the accounts that matched with the name  </w:t>
      </w:r>
    </w:p>
    <w:p w:rsidR="00ED1F45" w:rsidRDefault="006D1A44">
      <w:r>
        <w:t xml:space="preserve">           -</w:t>
      </w:r>
      <w:r w:rsidRPr="006D1A44">
        <w:t xml:space="preserve">To fetch the Account Details from ORG2 through REST API callout (GET)  </w:t>
      </w:r>
    </w:p>
    <w:p w:rsidR="006D1A44" w:rsidRDefault="006D1A44"/>
    <w:p w:rsidR="006D1A44" w:rsidRDefault="006D1A44"/>
    <w:p w:rsidR="006D1A44" w:rsidRDefault="006D1A44">
      <w:pPr>
        <w:rPr>
          <w:b/>
        </w:rPr>
      </w:pPr>
      <w:r w:rsidRPr="006D1A44">
        <w:rPr>
          <w:b/>
        </w:rPr>
        <w:t>Alternative solution design proposals:</w:t>
      </w:r>
    </w:p>
    <w:p w:rsidR="006D1A44" w:rsidRDefault="00630C75">
      <w:r>
        <w:t xml:space="preserve">Native </w:t>
      </w:r>
      <w:r w:rsidRPr="00630C75">
        <w:rPr>
          <w:i/>
        </w:rPr>
        <w:t>salesforce to salesforce</w:t>
      </w:r>
      <w:r>
        <w:t xml:space="preserve"> feature can be used to create data sharing relationship between force.com</w:t>
      </w:r>
      <w:r w:rsidR="001B0FA0">
        <w:t xml:space="preserve"> </w:t>
      </w:r>
      <w:r w:rsidR="002F087F">
        <w:t>orgs,</w:t>
      </w:r>
      <w:r w:rsidR="001B0FA0">
        <w:t xml:space="preserve"> but as per the requirement I enabled the apex web services by creating necessary apex classes. </w:t>
      </w:r>
    </w:p>
    <w:p w:rsidR="001B0FA0" w:rsidRDefault="001B0FA0"/>
    <w:p w:rsidR="00630C75" w:rsidRPr="00630C75" w:rsidRDefault="00630C75"/>
    <w:p w:rsidR="006D1A44" w:rsidRDefault="006D1A44"/>
    <w:p w:rsidR="006D1A44" w:rsidRDefault="006D1A44"/>
    <w:p w:rsidR="006D1A44" w:rsidRDefault="006D1A44"/>
    <w:p w:rsidR="006D1A44" w:rsidRDefault="006D1A44"/>
    <w:sectPr w:rsidR="006D1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A31"/>
    <w:rsid w:val="00016E8C"/>
    <w:rsid w:val="0002167A"/>
    <w:rsid w:val="00031AA4"/>
    <w:rsid w:val="00066CEA"/>
    <w:rsid w:val="0006725D"/>
    <w:rsid w:val="00073409"/>
    <w:rsid w:val="000738DC"/>
    <w:rsid w:val="000802D5"/>
    <w:rsid w:val="00086D7C"/>
    <w:rsid w:val="00087328"/>
    <w:rsid w:val="000A1325"/>
    <w:rsid w:val="000A1946"/>
    <w:rsid w:val="000A7EAE"/>
    <w:rsid w:val="000B4B2B"/>
    <w:rsid w:val="000B50C2"/>
    <w:rsid w:val="000B5CD9"/>
    <w:rsid w:val="000C7914"/>
    <w:rsid w:val="000F7851"/>
    <w:rsid w:val="00107E40"/>
    <w:rsid w:val="00110C68"/>
    <w:rsid w:val="001121A6"/>
    <w:rsid w:val="001208D9"/>
    <w:rsid w:val="00122795"/>
    <w:rsid w:val="00127D93"/>
    <w:rsid w:val="00146D49"/>
    <w:rsid w:val="001533D2"/>
    <w:rsid w:val="001560D9"/>
    <w:rsid w:val="00160F3E"/>
    <w:rsid w:val="00161312"/>
    <w:rsid w:val="00171C77"/>
    <w:rsid w:val="00180878"/>
    <w:rsid w:val="00196282"/>
    <w:rsid w:val="00196D59"/>
    <w:rsid w:val="001970AA"/>
    <w:rsid w:val="001B0FA0"/>
    <w:rsid w:val="001C4DAC"/>
    <w:rsid w:val="001F3F41"/>
    <w:rsid w:val="00200292"/>
    <w:rsid w:val="00203B02"/>
    <w:rsid w:val="0023104C"/>
    <w:rsid w:val="00255433"/>
    <w:rsid w:val="00276094"/>
    <w:rsid w:val="002869B8"/>
    <w:rsid w:val="00293BC3"/>
    <w:rsid w:val="002C4876"/>
    <w:rsid w:val="002D2474"/>
    <w:rsid w:val="002D493F"/>
    <w:rsid w:val="002E45F7"/>
    <w:rsid w:val="002E71E1"/>
    <w:rsid w:val="002E77A6"/>
    <w:rsid w:val="002F087F"/>
    <w:rsid w:val="003004CC"/>
    <w:rsid w:val="0032469C"/>
    <w:rsid w:val="00340D1E"/>
    <w:rsid w:val="00344804"/>
    <w:rsid w:val="00347B14"/>
    <w:rsid w:val="003632D0"/>
    <w:rsid w:val="00375627"/>
    <w:rsid w:val="00381902"/>
    <w:rsid w:val="00396543"/>
    <w:rsid w:val="003A1894"/>
    <w:rsid w:val="003B182F"/>
    <w:rsid w:val="003B27FF"/>
    <w:rsid w:val="003B3F0A"/>
    <w:rsid w:val="003C1925"/>
    <w:rsid w:val="003C386C"/>
    <w:rsid w:val="003D386A"/>
    <w:rsid w:val="003E1911"/>
    <w:rsid w:val="00407C77"/>
    <w:rsid w:val="00412FAD"/>
    <w:rsid w:val="004307A8"/>
    <w:rsid w:val="004324DD"/>
    <w:rsid w:val="00444B64"/>
    <w:rsid w:val="00446337"/>
    <w:rsid w:val="00454CFE"/>
    <w:rsid w:val="00461BA8"/>
    <w:rsid w:val="004A1172"/>
    <w:rsid w:val="004D4F38"/>
    <w:rsid w:val="004E2CD2"/>
    <w:rsid w:val="004E6A4A"/>
    <w:rsid w:val="004F3CE5"/>
    <w:rsid w:val="004F403E"/>
    <w:rsid w:val="004F54AB"/>
    <w:rsid w:val="00516763"/>
    <w:rsid w:val="00526B77"/>
    <w:rsid w:val="00531A2E"/>
    <w:rsid w:val="0055191F"/>
    <w:rsid w:val="005528CA"/>
    <w:rsid w:val="00560212"/>
    <w:rsid w:val="00567439"/>
    <w:rsid w:val="005848CB"/>
    <w:rsid w:val="00584D84"/>
    <w:rsid w:val="005A77E6"/>
    <w:rsid w:val="005B0CE5"/>
    <w:rsid w:val="005C3877"/>
    <w:rsid w:val="005D06C9"/>
    <w:rsid w:val="005E03FE"/>
    <w:rsid w:val="00611EA4"/>
    <w:rsid w:val="006267E3"/>
    <w:rsid w:val="00630C75"/>
    <w:rsid w:val="00651A3B"/>
    <w:rsid w:val="00656A77"/>
    <w:rsid w:val="00660E9A"/>
    <w:rsid w:val="006C231E"/>
    <w:rsid w:val="006D1A44"/>
    <w:rsid w:val="006D7678"/>
    <w:rsid w:val="006E1A31"/>
    <w:rsid w:val="0070124B"/>
    <w:rsid w:val="007037CC"/>
    <w:rsid w:val="007209E4"/>
    <w:rsid w:val="00724827"/>
    <w:rsid w:val="0074602E"/>
    <w:rsid w:val="0074770B"/>
    <w:rsid w:val="00753337"/>
    <w:rsid w:val="007615F0"/>
    <w:rsid w:val="007709DD"/>
    <w:rsid w:val="007906CC"/>
    <w:rsid w:val="007B6685"/>
    <w:rsid w:val="007E07B3"/>
    <w:rsid w:val="007E4963"/>
    <w:rsid w:val="00805032"/>
    <w:rsid w:val="00844031"/>
    <w:rsid w:val="00884713"/>
    <w:rsid w:val="008863F2"/>
    <w:rsid w:val="00896295"/>
    <w:rsid w:val="008973C7"/>
    <w:rsid w:val="008A0493"/>
    <w:rsid w:val="008A2B65"/>
    <w:rsid w:val="008B6B74"/>
    <w:rsid w:val="008F059A"/>
    <w:rsid w:val="008F7578"/>
    <w:rsid w:val="008F7ECA"/>
    <w:rsid w:val="00913702"/>
    <w:rsid w:val="009352FD"/>
    <w:rsid w:val="00940B62"/>
    <w:rsid w:val="009434D7"/>
    <w:rsid w:val="00943BFE"/>
    <w:rsid w:val="00947C4B"/>
    <w:rsid w:val="009655BF"/>
    <w:rsid w:val="009672DF"/>
    <w:rsid w:val="00982CCB"/>
    <w:rsid w:val="009A1FB8"/>
    <w:rsid w:val="009A4A61"/>
    <w:rsid w:val="009A736F"/>
    <w:rsid w:val="009B391E"/>
    <w:rsid w:val="009B77FA"/>
    <w:rsid w:val="009D1748"/>
    <w:rsid w:val="009D1945"/>
    <w:rsid w:val="00A072B8"/>
    <w:rsid w:val="00A13C9B"/>
    <w:rsid w:val="00A52A52"/>
    <w:rsid w:val="00A57CB5"/>
    <w:rsid w:val="00A7475B"/>
    <w:rsid w:val="00A74EFD"/>
    <w:rsid w:val="00A76D9E"/>
    <w:rsid w:val="00A863B3"/>
    <w:rsid w:val="00AB34FE"/>
    <w:rsid w:val="00AE23FC"/>
    <w:rsid w:val="00B01504"/>
    <w:rsid w:val="00B15E5D"/>
    <w:rsid w:val="00B23E62"/>
    <w:rsid w:val="00B2501C"/>
    <w:rsid w:val="00B47A23"/>
    <w:rsid w:val="00B55B28"/>
    <w:rsid w:val="00B65F91"/>
    <w:rsid w:val="00B81BFA"/>
    <w:rsid w:val="00B824C5"/>
    <w:rsid w:val="00B91578"/>
    <w:rsid w:val="00BE18DB"/>
    <w:rsid w:val="00BF085A"/>
    <w:rsid w:val="00BF4826"/>
    <w:rsid w:val="00C03A23"/>
    <w:rsid w:val="00C05746"/>
    <w:rsid w:val="00C26AAF"/>
    <w:rsid w:val="00C37E56"/>
    <w:rsid w:val="00C51700"/>
    <w:rsid w:val="00C57E27"/>
    <w:rsid w:val="00C60114"/>
    <w:rsid w:val="00C60933"/>
    <w:rsid w:val="00C75889"/>
    <w:rsid w:val="00C93082"/>
    <w:rsid w:val="00CA67F1"/>
    <w:rsid w:val="00CD09CF"/>
    <w:rsid w:val="00CF2566"/>
    <w:rsid w:val="00D0260E"/>
    <w:rsid w:val="00D1286C"/>
    <w:rsid w:val="00D54314"/>
    <w:rsid w:val="00D60270"/>
    <w:rsid w:val="00D72A10"/>
    <w:rsid w:val="00D80558"/>
    <w:rsid w:val="00D8315C"/>
    <w:rsid w:val="00D910A1"/>
    <w:rsid w:val="00D95D86"/>
    <w:rsid w:val="00D97C00"/>
    <w:rsid w:val="00DA5AEB"/>
    <w:rsid w:val="00DD20ED"/>
    <w:rsid w:val="00DD6A3E"/>
    <w:rsid w:val="00DE57EF"/>
    <w:rsid w:val="00E02BE9"/>
    <w:rsid w:val="00E12BC9"/>
    <w:rsid w:val="00E704EE"/>
    <w:rsid w:val="00E726EF"/>
    <w:rsid w:val="00E728AD"/>
    <w:rsid w:val="00E814DF"/>
    <w:rsid w:val="00E86A1A"/>
    <w:rsid w:val="00E909A3"/>
    <w:rsid w:val="00E9187A"/>
    <w:rsid w:val="00EA7A54"/>
    <w:rsid w:val="00EB7E56"/>
    <w:rsid w:val="00ED02A9"/>
    <w:rsid w:val="00ED1F45"/>
    <w:rsid w:val="00EE2C93"/>
    <w:rsid w:val="00EE42D6"/>
    <w:rsid w:val="00F26DB3"/>
    <w:rsid w:val="00F34EDE"/>
    <w:rsid w:val="00F408E7"/>
    <w:rsid w:val="00FA59A3"/>
    <w:rsid w:val="00FD12EA"/>
    <w:rsid w:val="00FD2446"/>
    <w:rsid w:val="00FD5FE6"/>
    <w:rsid w:val="00FE1193"/>
    <w:rsid w:val="00FE2883"/>
    <w:rsid w:val="00FE3C58"/>
    <w:rsid w:val="00FE7113"/>
    <w:rsid w:val="00FF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49D525-6385-4765-AA98-5DD255144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VELNATI</dc:creator>
  <cp:keywords/>
  <dc:description/>
  <cp:lastModifiedBy>SURYA VELNATI</cp:lastModifiedBy>
  <cp:revision>4</cp:revision>
  <dcterms:created xsi:type="dcterms:W3CDTF">2016-09-30T18:54:00Z</dcterms:created>
  <dcterms:modified xsi:type="dcterms:W3CDTF">2016-10-05T21:46:00Z</dcterms:modified>
</cp:coreProperties>
</file>