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1254"/>
        <w:gridCol w:w="8667"/>
      </w:tblGrid>
      <w:tr w:rsidR="001B25F1" w:rsidRPr="00871750" w:rsidTr="00DC1A8D">
        <w:trPr>
          <w:trHeight w:val="426"/>
        </w:trPr>
        <w:tc>
          <w:tcPr>
            <w:tcW w:w="632" w:type="pct"/>
            <w:vAlign w:val="center"/>
          </w:tcPr>
          <w:p w:rsidR="001B25F1" w:rsidRPr="008E48FA" w:rsidRDefault="001B25F1" w:rsidP="007471DC">
            <w:pPr>
              <w:spacing w:line="240" w:lineRule="auto"/>
              <w:ind w:right="282" w:firstLine="0"/>
              <w:jc w:val="center"/>
            </w:pPr>
            <w:bookmarkStart w:id="0" w:name="_Hlk199274973"/>
            <w:bookmarkEnd w:id="0"/>
            <w:r>
              <w:rPr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726C1C9A" wp14:editId="389237AE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37235" cy="737235"/>
                  <wp:effectExtent l="0" t="0" r="0" b="0"/>
                  <wp:wrapNone/>
                  <wp:docPr id="92849968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-18000" contras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23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B25F1" w:rsidRPr="008E48FA" w:rsidRDefault="001B25F1" w:rsidP="007471DC">
            <w:pPr>
              <w:keepNext/>
              <w:suppressAutoHyphens/>
              <w:spacing w:before="240" w:line="240" w:lineRule="auto"/>
              <w:ind w:right="282" w:firstLine="0"/>
              <w:jc w:val="center"/>
              <w:outlineLvl w:val="0"/>
              <w:rPr>
                <w:b/>
                <w:bCs/>
                <w:kern w:val="32"/>
                <w:szCs w:val="28"/>
              </w:rPr>
            </w:pPr>
          </w:p>
        </w:tc>
        <w:tc>
          <w:tcPr>
            <w:tcW w:w="4368" w:type="pct"/>
          </w:tcPr>
          <w:p w:rsidR="001B25F1" w:rsidRPr="008E48FA" w:rsidRDefault="001B25F1" w:rsidP="007471DC">
            <w:pPr>
              <w:keepNext/>
              <w:spacing w:line="240" w:lineRule="auto"/>
              <w:ind w:right="282" w:firstLine="0"/>
              <w:jc w:val="center"/>
              <w:outlineLvl w:val="3"/>
              <w:rPr>
                <w:b/>
                <w:bCs/>
                <w:caps/>
                <w:sz w:val="20"/>
                <w:szCs w:val="20"/>
              </w:rPr>
            </w:pPr>
            <w:r w:rsidRPr="008E48FA">
              <w:rPr>
                <w:b/>
                <w:bCs/>
                <w:sz w:val="20"/>
                <w:szCs w:val="20"/>
              </w:rPr>
              <w:t>МИНИСТЕРСТВО СЕЛЬСКОГО ХОЗЯЙСТВА РОССИЙСКОЙ ФЕДЕРАЦИИ</w:t>
            </w:r>
          </w:p>
          <w:p w:rsidR="001B25F1" w:rsidRPr="008E48FA" w:rsidRDefault="001B25F1" w:rsidP="007471DC">
            <w:pPr>
              <w:spacing w:line="240" w:lineRule="auto"/>
              <w:ind w:right="282" w:firstLine="0"/>
              <w:jc w:val="center"/>
              <w:rPr>
                <w:caps/>
                <w:sz w:val="14"/>
                <w:szCs w:val="14"/>
              </w:rPr>
            </w:pPr>
            <w:r w:rsidRPr="008E48FA">
              <w:rPr>
                <w:caps/>
                <w:sz w:val="14"/>
                <w:szCs w:val="14"/>
              </w:rPr>
              <w:t>Федеральное государственное Бюджетное образовательное учреждение высшего образования</w:t>
            </w:r>
          </w:p>
          <w:p w:rsidR="001B25F1" w:rsidRPr="009D759A" w:rsidRDefault="001B25F1" w:rsidP="009D759A">
            <w:pPr>
              <w:spacing w:line="240" w:lineRule="auto"/>
              <w:ind w:right="282" w:firstLine="0"/>
              <w:jc w:val="center"/>
              <w:rPr>
                <w:b/>
                <w:bCs/>
                <w:caps/>
                <w:spacing w:val="-6"/>
                <w:sz w:val="24"/>
                <w:szCs w:val="22"/>
              </w:rPr>
            </w:pPr>
            <w:r w:rsidRPr="009D759A">
              <w:rPr>
                <w:b/>
                <w:bCs/>
                <w:caps/>
                <w:sz w:val="24"/>
                <w:szCs w:val="22"/>
              </w:rPr>
              <w:t>«</w:t>
            </w:r>
            <w:r w:rsidRPr="009D759A">
              <w:rPr>
                <w:b/>
                <w:bCs/>
                <w:caps/>
                <w:spacing w:val="-6"/>
                <w:sz w:val="24"/>
                <w:szCs w:val="22"/>
              </w:rPr>
              <w:t xml:space="preserve">российский государственный аграрный университет –МСха </w:t>
            </w:r>
            <w:r w:rsidRPr="009D759A">
              <w:rPr>
                <w:b/>
                <w:bCs/>
                <w:spacing w:val="-6"/>
                <w:sz w:val="24"/>
                <w:szCs w:val="22"/>
              </w:rPr>
              <w:t>имени</w:t>
            </w:r>
            <w:r w:rsidRPr="009D759A">
              <w:rPr>
                <w:b/>
                <w:bCs/>
                <w:caps/>
                <w:spacing w:val="-6"/>
                <w:sz w:val="24"/>
                <w:szCs w:val="22"/>
              </w:rPr>
              <w:t xml:space="preserve"> К.А. Тимирязева»</w:t>
            </w:r>
          </w:p>
          <w:p w:rsidR="001B25F1" w:rsidRPr="001B25F1" w:rsidRDefault="001B25F1" w:rsidP="007471DC">
            <w:pPr>
              <w:spacing w:line="240" w:lineRule="auto"/>
              <w:ind w:right="282" w:firstLine="0"/>
              <w:jc w:val="center"/>
              <w:rPr>
                <w:b/>
                <w:bCs/>
                <w:caps/>
                <w:spacing w:val="-6"/>
              </w:rPr>
            </w:pPr>
            <w:r w:rsidRPr="009D759A">
              <w:rPr>
                <w:b/>
                <w:bCs/>
                <w:caps/>
                <w:sz w:val="24"/>
                <w:szCs w:val="22"/>
              </w:rPr>
              <w:t xml:space="preserve">(ФГБОУ ВО ргау - МСХА </w:t>
            </w:r>
            <w:r w:rsidRPr="009D759A">
              <w:rPr>
                <w:b/>
                <w:bCs/>
                <w:sz w:val="24"/>
                <w:szCs w:val="22"/>
              </w:rPr>
              <w:t>имени К.А. Тимирязева</w:t>
            </w:r>
            <w:r w:rsidRPr="009D759A">
              <w:rPr>
                <w:b/>
                <w:bCs/>
                <w:caps/>
                <w:sz w:val="24"/>
                <w:szCs w:val="22"/>
              </w:rPr>
              <w:t>)</w:t>
            </w:r>
          </w:p>
        </w:tc>
      </w:tr>
    </w:tbl>
    <w:p w:rsidR="008336B4" w:rsidRDefault="00197A87" w:rsidP="007471DC">
      <w:pPr>
        <w:spacing w:line="240" w:lineRule="auto"/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46150B" wp14:editId="45A2251B">
                <wp:simplePos x="0" y="0"/>
                <wp:positionH relativeFrom="margin">
                  <wp:posOffset>-11430</wp:posOffset>
                </wp:positionH>
                <wp:positionV relativeFrom="paragraph">
                  <wp:posOffset>197485</wp:posOffset>
                </wp:positionV>
                <wp:extent cx="6299835" cy="0"/>
                <wp:effectExtent l="0" t="12700" r="24765" b="12700"/>
                <wp:wrapTopAndBottom/>
                <wp:docPr id="10809588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F2DB03" id="Прямая соединительная линия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9pt,15.55pt" to="495.1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" strokecolor="black [3213]" strokeweight="1.5pt">
                <v:stroke joinstyle="miter"/>
                <w10:wrap type="topAndBottom" anchorx="margin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728803">
                <wp:simplePos x="0" y="0"/>
                <wp:positionH relativeFrom="margin">
                  <wp:align>center</wp:align>
                </wp:positionH>
                <wp:positionV relativeFrom="paragraph">
                  <wp:posOffset>162560</wp:posOffset>
                </wp:positionV>
                <wp:extent cx="6300000" cy="0"/>
                <wp:effectExtent l="0" t="12700" r="24765" b="12700"/>
                <wp:wrapTopAndBottom/>
                <wp:docPr id="58212650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1EAA6A"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2.8pt" to="496.05pt,1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" strokecolor="black [3213]" strokeweight="1.5pt">
                <v:stroke joinstyle="miter"/>
                <w10:wrap type="topAndBottom" anchorx="margin"/>
              </v:line>
            </w:pict>
          </mc:Fallback>
        </mc:AlternateContent>
      </w:r>
    </w:p>
    <w:p w:rsidR="00197A87" w:rsidRPr="00ED2553" w:rsidRDefault="00DC1A8D" w:rsidP="007471DC">
      <w:pPr>
        <w:spacing w:line="240" w:lineRule="auto"/>
        <w:ind w:firstLine="0"/>
        <w:jc w:val="center"/>
        <w:rPr>
          <w:szCs w:val="28"/>
        </w:rPr>
      </w:pPr>
      <w:r w:rsidRPr="00ED2553">
        <w:rPr>
          <w:szCs w:val="28"/>
        </w:rPr>
        <w:t>Институт экономики и управления АПК</w:t>
      </w:r>
    </w:p>
    <w:p w:rsidR="00DC1A8D" w:rsidRPr="00ED2553" w:rsidRDefault="00DC1A8D" w:rsidP="007471DC">
      <w:pPr>
        <w:spacing w:line="240" w:lineRule="auto"/>
        <w:ind w:firstLine="0"/>
        <w:jc w:val="center"/>
        <w:rPr>
          <w:szCs w:val="28"/>
        </w:rPr>
      </w:pPr>
      <w:r w:rsidRPr="00ED2553">
        <w:rPr>
          <w:szCs w:val="28"/>
        </w:rPr>
        <w:t>Кафедра статистики и кибернетики</w:t>
      </w:r>
    </w:p>
    <w:p w:rsidR="00DC1A8D" w:rsidRDefault="00DC1A8D" w:rsidP="007471DC">
      <w:pPr>
        <w:spacing w:line="240" w:lineRule="auto"/>
        <w:ind w:firstLine="0"/>
        <w:jc w:val="center"/>
      </w:pPr>
    </w:p>
    <w:p w:rsidR="00DC1A8D" w:rsidRDefault="00DC1A8D" w:rsidP="007471DC">
      <w:pPr>
        <w:spacing w:line="240" w:lineRule="auto"/>
        <w:ind w:firstLine="0"/>
        <w:jc w:val="center"/>
      </w:pPr>
    </w:p>
    <w:p w:rsidR="00DC1A8D" w:rsidRDefault="00DC1A8D" w:rsidP="007471DC">
      <w:pPr>
        <w:spacing w:line="240" w:lineRule="auto"/>
        <w:ind w:firstLine="0"/>
        <w:jc w:val="center"/>
      </w:pPr>
    </w:p>
    <w:p w:rsidR="009D759A" w:rsidRDefault="009D759A" w:rsidP="007471DC">
      <w:pPr>
        <w:spacing w:line="240" w:lineRule="auto"/>
        <w:ind w:firstLine="0"/>
        <w:jc w:val="center"/>
      </w:pPr>
    </w:p>
    <w:p w:rsidR="0033378E" w:rsidRDefault="0033378E" w:rsidP="007471DC">
      <w:pPr>
        <w:spacing w:line="240" w:lineRule="auto"/>
        <w:ind w:firstLine="0"/>
        <w:jc w:val="center"/>
      </w:pPr>
    </w:p>
    <w:p w:rsidR="00DC1A8D" w:rsidRPr="0033378E" w:rsidRDefault="00DC1A8D" w:rsidP="007471DC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0033378E">
        <w:rPr>
          <w:b/>
          <w:bCs/>
          <w:sz w:val="32"/>
          <w:szCs w:val="32"/>
        </w:rPr>
        <w:t>ВЫПУСКНАЯ КВАЛИФИКАЦИОННАЯ РАБОТА</w:t>
      </w:r>
    </w:p>
    <w:p w:rsidR="00DC1A8D" w:rsidRPr="00DC1A8D" w:rsidRDefault="00DC1A8D" w:rsidP="007471DC">
      <w:pPr>
        <w:spacing w:line="240" w:lineRule="auto"/>
        <w:ind w:firstLine="0"/>
        <w:jc w:val="center"/>
        <w:rPr>
          <w:sz w:val="32"/>
          <w:szCs w:val="32"/>
        </w:rPr>
      </w:pPr>
      <w:r w:rsidRPr="00DC1A8D">
        <w:rPr>
          <w:sz w:val="32"/>
          <w:szCs w:val="32"/>
        </w:rPr>
        <w:t>(бакалаврская работа)</w:t>
      </w:r>
    </w:p>
    <w:tbl>
      <w:tblPr>
        <w:tblStyle w:val="TableGrid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DC1A8D" w:rsidTr="000A5E8E">
        <w:trPr>
          <w:trHeight w:val="322"/>
        </w:trPr>
        <w:tc>
          <w:tcPr>
            <w:tcW w:w="9921" w:type="dxa"/>
            <w:vAlign w:val="center"/>
          </w:tcPr>
          <w:p w:rsidR="00DC1A8D" w:rsidRPr="00ED228F" w:rsidRDefault="00DC1A8D" w:rsidP="007471DC">
            <w:pPr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 w:rsidRPr="00427776">
              <w:rPr>
                <w:b/>
                <w:bCs/>
                <w:szCs w:val="28"/>
              </w:rPr>
              <w:t>«</w:t>
            </w:r>
            <w:r w:rsidR="0088178D">
              <w:rPr>
                <w:b/>
                <w:bCs/>
                <w:szCs w:val="28"/>
              </w:rPr>
              <w:t>Разработка веб-социальной сети для геймеров</w:t>
            </w:r>
            <w:r w:rsidRPr="00427776">
              <w:rPr>
                <w:b/>
                <w:bCs/>
                <w:szCs w:val="28"/>
              </w:rPr>
              <w:t>»</w:t>
            </w:r>
          </w:p>
        </w:tc>
      </w:tr>
      <w:tr w:rsidR="00DC1A8D" w:rsidTr="000A5E8E">
        <w:trPr>
          <w:trHeight w:val="322"/>
        </w:trPr>
        <w:tc>
          <w:tcPr>
            <w:tcW w:w="9921" w:type="dxa"/>
            <w:vAlign w:val="center"/>
          </w:tcPr>
          <w:p w:rsidR="00DC1A8D" w:rsidRPr="0033378E" w:rsidRDefault="00DC1A8D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название ВКР</w:t>
            </w:r>
          </w:p>
        </w:tc>
      </w:tr>
    </w:tbl>
    <w:p w:rsidR="00DC1A8D" w:rsidRDefault="00DC1A8D" w:rsidP="007471DC">
      <w:pPr>
        <w:spacing w:line="240" w:lineRule="auto"/>
        <w:ind w:firstLine="0"/>
        <w:jc w:val="center"/>
        <w:rPr>
          <w:szCs w:val="28"/>
        </w:rPr>
      </w:pPr>
    </w:p>
    <w:p w:rsidR="0033378E" w:rsidRPr="00ED228F" w:rsidRDefault="0033378E" w:rsidP="007471DC">
      <w:pPr>
        <w:spacing w:line="240" w:lineRule="auto"/>
        <w:ind w:firstLine="0"/>
        <w:jc w:val="center"/>
        <w:rPr>
          <w:szCs w:val="28"/>
        </w:rPr>
      </w:pPr>
      <w:r w:rsidRPr="0051739F">
        <w:rPr>
          <w:b/>
          <w:bCs/>
          <w:szCs w:val="28"/>
        </w:rPr>
        <w:t>по направлению</w:t>
      </w:r>
      <w:r>
        <w:rPr>
          <w:szCs w:val="28"/>
        </w:rPr>
        <w:t xml:space="preserve"> 09.03.02 Информационные системы и технологии Направленность (профиль) Большие данные и машинное обучение (</w:t>
      </w:r>
      <w:r>
        <w:rPr>
          <w:szCs w:val="28"/>
          <w:lang w:val="en-US"/>
        </w:rPr>
        <w:t>Machine</w:t>
      </w:r>
      <w:r w:rsidRPr="0033378E">
        <w:rPr>
          <w:szCs w:val="28"/>
        </w:rPr>
        <w:t xml:space="preserve"> </w:t>
      </w:r>
      <w:r>
        <w:rPr>
          <w:szCs w:val="28"/>
          <w:lang w:val="en-US"/>
        </w:rPr>
        <w:t>Learning</w:t>
      </w:r>
      <w:r w:rsidRPr="0033378E">
        <w:rPr>
          <w:szCs w:val="28"/>
        </w:rPr>
        <w:t xml:space="preserve"> &amp; </w:t>
      </w:r>
      <w:r>
        <w:rPr>
          <w:szCs w:val="28"/>
          <w:lang w:val="en-US"/>
        </w:rPr>
        <w:t>Big</w:t>
      </w:r>
      <w:r w:rsidRPr="0033378E">
        <w:rPr>
          <w:szCs w:val="28"/>
        </w:rPr>
        <w:t xml:space="preserve"> </w:t>
      </w:r>
      <w:r>
        <w:rPr>
          <w:szCs w:val="28"/>
          <w:lang w:val="en-US"/>
        </w:rPr>
        <w:t>Data</w:t>
      </w:r>
      <w:r>
        <w:rPr>
          <w:szCs w:val="28"/>
        </w:rPr>
        <w:t>)</w:t>
      </w:r>
    </w:p>
    <w:p w:rsidR="0033378E" w:rsidRPr="00ED228F" w:rsidRDefault="0033378E" w:rsidP="007471DC">
      <w:pPr>
        <w:spacing w:line="240" w:lineRule="auto"/>
        <w:ind w:firstLine="0"/>
        <w:jc w:val="center"/>
        <w:rPr>
          <w:szCs w:val="28"/>
        </w:rPr>
      </w:pPr>
    </w:p>
    <w:p w:rsidR="0033378E" w:rsidRPr="00ED228F" w:rsidRDefault="0033378E" w:rsidP="007471DC">
      <w:pPr>
        <w:spacing w:line="240" w:lineRule="auto"/>
        <w:ind w:firstLine="0"/>
        <w:jc w:val="center"/>
        <w:rPr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2"/>
        <w:gridCol w:w="2839"/>
        <w:gridCol w:w="141"/>
        <w:gridCol w:w="3399"/>
      </w:tblGrid>
      <w:tr w:rsidR="00A02838" w:rsidRPr="00CD46C9" w:rsidTr="00A02838">
        <w:tc>
          <w:tcPr>
            <w:tcW w:w="1785" w:type="pct"/>
          </w:tcPr>
          <w:p w:rsidR="00A02838" w:rsidRPr="0033378E" w:rsidRDefault="00A02838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Зав. выпускающей кафедрой</w:t>
            </w:r>
          </w:p>
        </w:tc>
        <w:tc>
          <w:tcPr>
            <w:tcW w:w="1431" w:type="pct"/>
            <w:tcBorders>
              <w:bottom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1" w:type="pct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3" w:type="pct"/>
            <w:tcBorders>
              <w:bottom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A02838" w:rsidTr="00A02838">
        <w:tc>
          <w:tcPr>
            <w:tcW w:w="1785" w:type="pct"/>
          </w:tcPr>
          <w:p w:rsidR="00A02838" w:rsidRPr="00CD46C9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31" w:type="pct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подпись, дата</w:t>
            </w:r>
          </w:p>
        </w:tc>
        <w:tc>
          <w:tcPr>
            <w:tcW w:w="71" w:type="pct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713" w:type="pct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ФИО, звание, должность</w:t>
            </w:r>
          </w:p>
        </w:tc>
      </w:tr>
    </w:tbl>
    <w:p w:rsidR="0033378E" w:rsidRDefault="0033378E" w:rsidP="007471DC">
      <w:pPr>
        <w:spacing w:line="240" w:lineRule="auto"/>
        <w:ind w:firstLine="0"/>
        <w:jc w:val="center"/>
        <w:rPr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1"/>
      </w:tblGrid>
      <w:tr w:rsidR="0033378E" w:rsidTr="00316B4F">
        <w:tc>
          <w:tcPr>
            <w:tcW w:w="9911" w:type="dxa"/>
          </w:tcPr>
          <w:p w:rsidR="0033378E" w:rsidRDefault="0033378E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«Допустить к защите»</w:t>
            </w:r>
          </w:p>
        </w:tc>
      </w:tr>
      <w:tr w:rsidR="00316B4F" w:rsidTr="00316B4F">
        <w:tc>
          <w:tcPr>
            <w:tcW w:w="9911" w:type="dxa"/>
          </w:tcPr>
          <w:p w:rsidR="00316B4F" w:rsidRPr="005B4702" w:rsidRDefault="00316B4F" w:rsidP="007471DC">
            <w:pPr>
              <w:spacing w:line="240" w:lineRule="auto"/>
              <w:ind w:right="-2" w:firstLine="0"/>
              <w:rPr>
                <w:szCs w:val="28"/>
              </w:rPr>
            </w:pPr>
            <w:proofErr w:type="gramStart"/>
            <w:r>
              <w:rPr>
                <w:szCs w:val="28"/>
              </w:rPr>
              <w:t>«</w:t>
            </w:r>
            <w:r w:rsidRPr="00316B4F">
              <w:rPr>
                <w:szCs w:val="28"/>
                <w:u w:val="single"/>
              </w:rPr>
              <w:t xml:space="preserve">    </w:t>
            </w:r>
            <w:r>
              <w:rPr>
                <w:szCs w:val="28"/>
              </w:rPr>
              <w:t>»</w:t>
            </w:r>
            <w:proofErr w:type="gramEnd"/>
            <w:r w:rsidRPr="00E07CA4">
              <w:rPr>
                <w:szCs w:val="28"/>
              </w:rPr>
              <w:t xml:space="preserve">  </w:t>
            </w:r>
            <w:r w:rsidRPr="00316B4F">
              <w:rPr>
                <w:szCs w:val="28"/>
                <w:u w:val="single"/>
              </w:rPr>
              <w:t xml:space="preserve">                       </w:t>
            </w:r>
            <w:r>
              <w:rPr>
                <w:szCs w:val="28"/>
              </w:rPr>
              <w:t xml:space="preserve">  </w:t>
            </w:r>
            <w:r w:rsidRPr="00E07CA4">
              <w:rPr>
                <w:szCs w:val="28"/>
              </w:rPr>
              <w:t>20</w:t>
            </w:r>
            <w:r w:rsidRPr="00316B4F">
              <w:rPr>
                <w:szCs w:val="28"/>
                <w:u w:val="single"/>
              </w:rPr>
              <w:t xml:space="preserve">   </w:t>
            </w:r>
            <w:r>
              <w:rPr>
                <w:szCs w:val="28"/>
                <w:u w:val="single"/>
              </w:rPr>
              <w:t xml:space="preserve"> </w:t>
            </w:r>
            <w:r w:rsidRPr="00E07CA4">
              <w:rPr>
                <w:szCs w:val="28"/>
              </w:rPr>
              <w:t xml:space="preserve"> г.</w:t>
            </w:r>
          </w:p>
        </w:tc>
      </w:tr>
    </w:tbl>
    <w:p w:rsidR="0033378E" w:rsidRDefault="0033378E" w:rsidP="007471DC">
      <w:pPr>
        <w:spacing w:line="240" w:lineRule="auto"/>
        <w:ind w:firstLine="0"/>
        <w:rPr>
          <w:szCs w:val="28"/>
        </w:rPr>
      </w:pPr>
    </w:p>
    <w:tbl>
      <w:tblPr>
        <w:tblStyle w:val="TableGrid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4394"/>
        <w:gridCol w:w="142"/>
        <w:gridCol w:w="3405"/>
      </w:tblGrid>
      <w:tr w:rsidR="00A02838" w:rsidRPr="00316B4F" w:rsidTr="00A02838">
        <w:tc>
          <w:tcPr>
            <w:tcW w:w="1980" w:type="dxa"/>
          </w:tcPr>
          <w:p w:rsidR="00A02838" w:rsidRPr="0033378E" w:rsidRDefault="00A02838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left="-6" w:firstLine="0"/>
              <w:jc w:val="center"/>
              <w:rPr>
                <w:szCs w:val="28"/>
              </w:rPr>
            </w:pPr>
          </w:p>
        </w:tc>
        <w:tc>
          <w:tcPr>
            <w:tcW w:w="142" w:type="dxa"/>
          </w:tcPr>
          <w:p w:rsidR="00A02838" w:rsidRPr="00316B4F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405" w:type="dxa"/>
            <w:tcBorders>
              <w:bottom w:val="single" w:sz="4" w:space="0" w:color="auto"/>
            </w:tcBorders>
          </w:tcPr>
          <w:p w:rsidR="00A02838" w:rsidRPr="00316B4F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A02838" w:rsidTr="00A02838">
        <w:tc>
          <w:tcPr>
            <w:tcW w:w="1980" w:type="dxa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4394" w:type="dxa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подпись, дата</w:t>
            </w:r>
          </w:p>
        </w:tc>
        <w:tc>
          <w:tcPr>
            <w:tcW w:w="142" w:type="dxa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3405" w:type="dxa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ФИО, звание, должность</w:t>
            </w:r>
          </w:p>
        </w:tc>
      </w:tr>
    </w:tbl>
    <w:p w:rsidR="0033378E" w:rsidRDefault="0033378E" w:rsidP="007471DC">
      <w:pPr>
        <w:spacing w:line="240" w:lineRule="auto"/>
        <w:ind w:firstLine="0"/>
        <w:rPr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4425"/>
        <w:gridCol w:w="141"/>
        <w:gridCol w:w="3399"/>
      </w:tblGrid>
      <w:tr w:rsidR="00A02838" w:rsidTr="00A02838">
        <w:tc>
          <w:tcPr>
            <w:tcW w:w="986" w:type="pct"/>
          </w:tcPr>
          <w:p w:rsidR="00A02838" w:rsidRPr="0033378E" w:rsidRDefault="00A02838" w:rsidP="007471DC">
            <w:pPr>
              <w:spacing w:line="240" w:lineRule="auto"/>
              <w:ind w:right="-31" w:firstLine="0"/>
              <w:rPr>
                <w:szCs w:val="28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230" w:type="pct"/>
            <w:tcBorders>
              <w:bottom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1" w:type="pct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3" w:type="pct"/>
            <w:tcBorders>
              <w:bottom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A02838" w:rsidTr="00A02838">
        <w:tc>
          <w:tcPr>
            <w:tcW w:w="986" w:type="pct"/>
          </w:tcPr>
          <w:p w:rsidR="00A02838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</w:p>
        </w:tc>
        <w:tc>
          <w:tcPr>
            <w:tcW w:w="2230" w:type="pct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подпись, дата</w:t>
            </w:r>
          </w:p>
        </w:tc>
        <w:tc>
          <w:tcPr>
            <w:tcW w:w="71" w:type="pct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713" w:type="pct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ФИО, звание, должность</w:t>
            </w:r>
          </w:p>
        </w:tc>
      </w:tr>
    </w:tbl>
    <w:p w:rsidR="0033378E" w:rsidRDefault="0033378E" w:rsidP="007471DC">
      <w:pPr>
        <w:spacing w:line="240" w:lineRule="auto"/>
        <w:ind w:firstLine="0"/>
        <w:rPr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4399"/>
        <w:gridCol w:w="141"/>
        <w:gridCol w:w="3399"/>
      </w:tblGrid>
      <w:tr w:rsidR="00A02838" w:rsidTr="00A02838">
        <w:tc>
          <w:tcPr>
            <w:tcW w:w="999" w:type="pct"/>
          </w:tcPr>
          <w:p w:rsidR="00A02838" w:rsidRPr="0033378E" w:rsidRDefault="00A02838" w:rsidP="007471DC">
            <w:pPr>
              <w:spacing w:line="240" w:lineRule="auto"/>
              <w:ind w:right="-8" w:firstLine="0"/>
              <w:rPr>
                <w:szCs w:val="28"/>
              </w:rPr>
            </w:pPr>
            <w:r>
              <w:rPr>
                <w:szCs w:val="28"/>
              </w:rPr>
              <w:t>Рецензент</w:t>
            </w:r>
          </w:p>
        </w:tc>
        <w:tc>
          <w:tcPr>
            <w:tcW w:w="2217" w:type="pct"/>
            <w:tcBorders>
              <w:bottom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1" w:type="pct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3" w:type="pct"/>
            <w:tcBorders>
              <w:bottom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A02838" w:rsidTr="00A02838">
        <w:tc>
          <w:tcPr>
            <w:tcW w:w="999" w:type="pct"/>
          </w:tcPr>
          <w:p w:rsidR="00A02838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</w:p>
        </w:tc>
        <w:tc>
          <w:tcPr>
            <w:tcW w:w="2217" w:type="pct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подпись, дата</w:t>
            </w:r>
          </w:p>
        </w:tc>
        <w:tc>
          <w:tcPr>
            <w:tcW w:w="71" w:type="pct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713" w:type="pct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ФИО, звание, должность</w:t>
            </w:r>
          </w:p>
        </w:tc>
      </w:tr>
    </w:tbl>
    <w:p w:rsidR="0033378E" w:rsidRDefault="0033378E" w:rsidP="007471DC">
      <w:pPr>
        <w:spacing w:line="240" w:lineRule="auto"/>
        <w:ind w:firstLine="0"/>
        <w:rPr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4413"/>
        <w:gridCol w:w="141"/>
        <w:gridCol w:w="3399"/>
      </w:tblGrid>
      <w:tr w:rsidR="00A02838" w:rsidTr="00A02838">
        <w:tc>
          <w:tcPr>
            <w:tcW w:w="992" w:type="pct"/>
          </w:tcPr>
          <w:p w:rsidR="00A02838" w:rsidRPr="0033378E" w:rsidRDefault="00A02838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Нормоконтроль</w:t>
            </w:r>
          </w:p>
        </w:tc>
        <w:tc>
          <w:tcPr>
            <w:tcW w:w="2224" w:type="pct"/>
            <w:tcBorders>
              <w:bottom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1" w:type="pct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713" w:type="pct"/>
            <w:tcBorders>
              <w:bottom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A02838" w:rsidTr="00A02838">
        <w:tc>
          <w:tcPr>
            <w:tcW w:w="992" w:type="pct"/>
          </w:tcPr>
          <w:p w:rsidR="00A02838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</w:p>
        </w:tc>
        <w:tc>
          <w:tcPr>
            <w:tcW w:w="2224" w:type="pct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подпись, дата</w:t>
            </w:r>
          </w:p>
        </w:tc>
        <w:tc>
          <w:tcPr>
            <w:tcW w:w="71" w:type="pct"/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713" w:type="pct"/>
            <w:tcBorders>
              <w:top w:val="single" w:sz="4" w:space="0" w:color="auto"/>
            </w:tcBorders>
          </w:tcPr>
          <w:p w:rsidR="00A02838" w:rsidRPr="0033378E" w:rsidRDefault="00A02838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33378E">
              <w:rPr>
                <w:szCs w:val="28"/>
                <w:vertAlign w:val="superscript"/>
              </w:rPr>
              <w:t>ФИО, звание, должность</w:t>
            </w:r>
          </w:p>
        </w:tc>
      </w:tr>
    </w:tbl>
    <w:p w:rsidR="0033378E" w:rsidRDefault="0033378E" w:rsidP="007471DC">
      <w:pPr>
        <w:spacing w:line="240" w:lineRule="auto"/>
        <w:ind w:firstLine="0"/>
        <w:rPr>
          <w:szCs w:val="28"/>
        </w:rPr>
      </w:pPr>
    </w:p>
    <w:p w:rsidR="0033378E" w:rsidRDefault="0033378E" w:rsidP="007471DC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Москва, 20</w:t>
      </w:r>
      <w:r w:rsidR="0088178D">
        <w:rPr>
          <w:szCs w:val="28"/>
        </w:rPr>
        <w:t>26</w:t>
      </w:r>
    </w:p>
    <w:p w:rsidR="009F748C" w:rsidRDefault="009F748C" w:rsidP="007471DC">
      <w:pPr>
        <w:spacing w:after="160" w:line="240" w:lineRule="auto"/>
        <w:ind w:firstLine="0"/>
      </w:pPr>
      <w:r>
        <w:br w:type="page"/>
      </w:r>
    </w:p>
    <w:p w:rsidR="007F2F17" w:rsidRDefault="007F2F17" w:rsidP="007471DC">
      <w:pPr>
        <w:pStyle w:val="a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t>ПРЕДСЕДАТЕЛЮ</w:t>
      </w:r>
    </w:p>
    <w:p w:rsidR="007F2F17" w:rsidRPr="00997555" w:rsidRDefault="007F2F17" w:rsidP="007471DC">
      <w:pPr>
        <w:pStyle w:val="a0"/>
        <w:spacing w:line="240" w:lineRule="auto"/>
        <w:ind w:firstLine="0"/>
        <w:jc w:val="center"/>
        <w:rPr>
          <w:lang w:val="ru-RU"/>
        </w:rPr>
      </w:pPr>
      <w:r w:rsidRPr="00997555">
        <w:rPr>
          <w:lang w:val="ru-RU"/>
        </w:rPr>
        <w:t>Государственной экзаменационной комиссии № ________________</w:t>
      </w:r>
    </w:p>
    <w:p w:rsidR="007F2F17" w:rsidRPr="00997555" w:rsidRDefault="007F2F17" w:rsidP="007471DC">
      <w:pPr>
        <w:pStyle w:val="a0"/>
        <w:spacing w:line="240" w:lineRule="auto"/>
        <w:ind w:firstLine="0"/>
        <w:jc w:val="center"/>
        <w:rPr>
          <w:lang w:val="ru-RU"/>
        </w:rPr>
      </w:pPr>
      <w:r w:rsidRPr="00997555">
        <w:rPr>
          <w:lang w:val="ru-RU"/>
        </w:rPr>
        <w:t>Институт экономики и управления АПК Российского государственного аграрного университета – МСХА имени К.А. Тимирязева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467"/>
        <w:gridCol w:w="3304"/>
        <w:gridCol w:w="3304"/>
      </w:tblGrid>
      <w:tr w:rsidR="007F2F17" w:rsidRPr="00997555" w:rsidTr="00746BB9">
        <w:tc>
          <w:tcPr>
            <w:tcW w:w="3305" w:type="dxa"/>
            <w:gridSpan w:val="2"/>
          </w:tcPr>
          <w:p w:rsidR="007F2F17" w:rsidRPr="00997555" w:rsidRDefault="007F2F17" w:rsidP="007471DC">
            <w:pPr>
              <w:pStyle w:val="a0"/>
              <w:spacing w:line="240" w:lineRule="auto"/>
              <w:ind w:firstLine="0"/>
              <w:jc w:val="left"/>
              <w:rPr>
                <w:lang w:val="ru-RU"/>
              </w:rPr>
            </w:pPr>
            <w:r w:rsidRPr="00997555">
              <w:rPr>
                <w:lang w:val="ru-RU"/>
              </w:rPr>
              <w:t>Направляется студент(ка)</w:t>
            </w:r>
          </w:p>
        </w:tc>
        <w:tc>
          <w:tcPr>
            <w:tcW w:w="6608" w:type="dxa"/>
            <w:gridSpan w:val="2"/>
            <w:tcBorders>
              <w:bottom w:val="single" w:sz="4" w:space="0" w:color="auto"/>
            </w:tcBorders>
          </w:tcPr>
          <w:p w:rsidR="007F2F17" w:rsidRPr="00997555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</w:tr>
      <w:tr w:rsidR="007F2F17" w:rsidRPr="00997555" w:rsidTr="00746BB9">
        <w:tc>
          <w:tcPr>
            <w:tcW w:w="3305" w:type="dxa"/>
            <w:gridSpan w:val="2"/>
          </w:tcPr>
          <w:p w:rsidR="007F2F17" w:rsidRPr="00997555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6608" w:type="dxa"/>
            <w:gridSpan w:val="2"/>
            <w:tcBorders>
              <w:top w:val="single" w:sz="4" w:space="0" w:color="auto"/>
            </w:tcBorders>
          </w:tcPr>
          <w:p w:rsidR="007F2F17" w:rsidRPr="00997555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997555">
              <w:rPr>
                <w:vertAlign w:val="superscript"/>
                <w:lang w:val="ru-RU"/>
              </w:rPr>
              <w:t>фамилия, инициалы</w:t>
            </w:r>
          </w:p>
        </w:tc>
      </w:tr>
      <w:tr w:rsidR="007F2F17" w:rsidRPr="00997555" w:rsidTr="00746BB9">
        <w:tc>
          <w:tcPr>
            <w:tcW w:w="1838" w:type="dxa"/>
          </w:tcPr>
          <w:p w:rsidR="007F2F17" w:rsidRPr="00997555" w:rsidRDefault="007F2F17" w:rsidP="007471DC">
            <w:pPr>
              <w:pStyle w:val="a0"/>
              <w:spacing w:line="240" w:lineRule="auto"/>
              <w:ind w:firstLine="0"/>
              <w:jc w:val="left"/>
              <w:rPr>
                <w:lang w:val="ru-RU"/>
              </w:rPr>
            </w:pPr>
            <w:r w:rsidRPr="00997555">
              <w:rPr>
                <w:lang w:val="ru-RU"/>
              </w:rPr>
              <w:t>на защиту ВКР</w:t>
            </w:r>
          </w:p>
        </w:tc>
        <w:tc>
          <w:tcPr>
            <w:tcW w:w="8075" w:type="dxa"/>
            <w:gridSpan w:val="3"/>
            <w:tcBorders>
              <w:bottom w:val="single" w:sz="4" w:space="0" w:color="auto"/>
            </w:tcBorders>
          </w:tcPr>
          <w:p w:rsidR="007F2F17" w:rsidRPr="00FB139D" w:rsidRDefault="007F2F17" w:rsidP="007471DC">
            <w:pPr>
              <w:pStyle w:val="a0"/>
              <w:spacing w:line="240" w:lineRule="auto"/>
              <w:ind w:firstLine="0"/>
              <w:rPr>
                <w:lang w:val="ru-RU"/>
              </w:rPr>
            </w:pPr>
          </w:p>
        </w:tc>
      </w:tr>
      <w:tr w:rsidR="007F2F17" w:rsidRPr="00997555" w:rsidTr="00746BB9">
        <w:tc>
          <w:tcPr>
            <w:tcW w:w="1838" w:type="dxa"/>
          </w:tcPr>
          <w:p w:rsidR="007F2F17" w:rsidRPr="00997555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8075" w:type="dxa"/>
            <w:gridSpan w:val="3"/>
          </w:tcPr>
          <w:p w:rsidR="007F2F17" w:rsidRPr="00997555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997555">
              <w:rPr>
                <w:vertAlign w:val="superscript"/>
                <w:lang w:val="ru-RU"/>
              </w:rPr>
              <w:t>название темы</w:t>
            </w:r>
          </w:p>
        </w:tc>
      </w:tr>
      <w:tr w:rsidR="007F2F17" w:rsidTr="00746BB9">
        <w:tblPrEx>
          <w:tblBorders>
            <w:bottom w:val="single" w:sz="4" w:space="0" w:color="auto"/>
          </w:tblBorders>
        </w:tblPrEx>
        <w:tc>
          <w:tcPr>
            <w:tcW w:w="9913" w:type="dxa"/>
            <w:gridSpan w:val="4"/>
            <w:tcBorders>
              <w:bottom w:val="single" w:sz="4" w:space="0" w:color="auto"/>
            </w:tcBorders>
          </w:tcPr>
          <w:p w:rsidR="007F2F17" w:rsidRPr="00DA52CB" w:rsidRDefault="007F2F17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7F2F17" w:rsidTr="00746BB9">
        <w:tc>
          <w:tcPr>
            <w:tcW w:w="9913" w:type="dxa"/>
            <w:gridSpan w:val="4"/>
            <w:tcBorders>
              <w:top w:val="single" w:sz="4" w:space="0" w:color="auto"/>
            </w:tcBorders>
          </w:tcPr>
          <w:p w:rsidR="007F2F17" w:rsidRDefault="007F2F17" w:rsidP="007471DC">
            <w:pPr>
              <w:pStyle w:val="a0"/>
              <w:spacing w:line="240" w:lineRule="auto"/>
              <w:ind w:firstLine="0"/>
              <w:rPr>
                <w:lang w:val="ru-RU"/>
              </w:rPr>
            </w:pPr>
            <w:r w:rsidRPr="00997555">
              <w:rPr>
                <w:lang w:val="ru-RU"/>
              </w:rPr>
              <w:t>Выписка из зачетно-экзаменационных ведомостей, справка об успеваемости, отзыв руководителя ВКР, заключение кафедры о ВКР, рецензия прилагаются.</w:t>
            </w:r>
          </w:p>
        </w:tc>
      </w:tr>
      <w:tr w:rsidR="007F2F17" w:rsidRPr="00997555" w:rsidTr="00746BB9">
        <w:tc>
          <w:tcPr>
            <w:tcW w:w="3305" w:type="dxa"/>
            <w:gridSpan w:val="2"/>
          </w:tcPr>
          <w:p w:rsidR="007F2F17" w:rsidRPr="00997555" w:rsidRDefault="007F2F17" w:rsidP="007471DC">
            <w:pPr>
              <w:pStyle w:val="a0"/>
              <w:spacing w:before="240" w:line="240" w:lineRule="auto"/>
              <w:ind w:firstLine="0"/>
              <w:jc w:val="right"/>
              <w:rPr>
                <w:b/>
                <w:bCs/>
                <w:lang w:val="ru-RU"/>
              </w:rPr>
            </w:pPr>
            <w:r w:rsidRPr="00997555">
              <w:rPr>
                <w:b/>
                <w:bCs/>
                <w:lang w:val="ru-RU"/>
              </w:rPr>
              <w:t>Директор института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:rsidR="007F2F17" w:rsidRPr="00997555" w:rsidRDefault="007F2F17" w:rsidP="007471DC">
            <w:pPr>
              <w:pStyle w:val="a0"/>
              <w:spacing w:before="240" w:line="240" w:lineRule="auto"/>
              <w:ind w:firstLine="0"/>
              <w:jc w:val="right"/>
              <w:rPr>
                <w:b/>
                <w:bCs/>
                <w:lang w:val="ru-RU"/>
              </w:rPr>
            </w:pP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:rsidR="007F2F17" w:rsidRPr="00997555" w:rsidRDefault="007F2F17" w:rsidP="007471DC">
            <w:pPr>
              <w:pStyle w:val="a0"/>
              <w:spacing w:before="240" w:line="240" w:lineRule="auto"/>
              <w:ind w:firstLine="0"/>
              <w:rPr>
                <w:lang w:val="ru-RU"/>
              </w:rPr>
            </w:pPr>
          </w:p>
        </w:tc>
      </w:tr>
      <w:tr w:rsidR="007F2F17" w:rsidTr="00746BB9">
        <w:tc>
          <w:tcPr>
            <w:tcW w:w="3305" w:type="dxa"/>
            <w:gridSpan w:val="2"/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04" w:type="dxa"/>
          </w:tcPr>
          <w:p w:rsidR="007F2F17" w:rsidRPr="00CC34D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CC34D8">
              <w:rPr>
                <w:vertAlign w:val="superscript"/>
                <w:lang w:val="ru-RU"/>
              </w:rPr>
              <w:t>подпись</w:t>
            </w:r>
          </w:p>
        </w:tc>
        <w:tc>
          <w:tcPr>
            <w:tcW w:w="3304" w:type="dxa"/>
          </w:tcPr>
          <w:p w:rsidR="007F2F17" w:rsidRPr="00CC34D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CC34D8">
              <w:rPr>
                <w:vertAlign w:val="superscript"/>
                <w:lang w:val="ru-RU"/>
              </w:rPr>
              <w:t>ФИО, звание, должность</w:t>
            </w:r>
          </w:p>
        </w:tc>
      </w:tr>
    </w:tbl>
    <w:p w:rsidR="007F2F17" w:rsidRPr="00E157FF" w:rsidRDefault="007F2F17" w:rsidP="007471DC">
      <w:pPr>
        <w:pStyle w:val="a0"/>
        <w:spacing w:line="240" w:lineRule="auto"/>
        <w:ind w:firstLine="0"/>
        <w:jc w:val="center"/>
        <w:rPr>
          <w:lang w:val="ru-RU"/>
        </w:rPr>
      </w:pPr>
    </w:p>
    <w:p w:rsidR="007F2F17" w:rsidRDefault="007F2F17" w:rsidP="007471DC">
      <w:pPr>
        <w:pStyle w:val="a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СПРАВКА ОБ УСПЕВАЕМОСТИ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756"/>
        <w:gridCol w:w="3304"/>
        <w:gridCol w:w="3304"/>
      </w:tblGrid>
      <w:tr w:rsidR="007F2F17" w:rsidTr="00746BB9">
        <w:tc>
          <w:tcPr>
            <w:tcW w:w="2547" w:type="dxa"/>
            <w:tcBorders>
              <w:bottom w:val="single" w:sz="4" w:space="0" w:color="auto"/>
            </w:tcBorders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7364" w:type="dxa"/>
            <w:gridSpan w:val="3"/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  <w:r w:rsidRPr="00E157FF">
              <w:rPr>
                <w:lang w:val="ru-RU"/>
              </w:rPr>
              <w:t>за время пребывания в РГАУ-МСХА имени К.А. Тимирязева</w:t>
            </w:r>
          </w:p>
        </w:tc>
      </w:tr>
      <w:tr w:rsidR="007F2F17" w:rsidTr="00746BB9">
        <w:tc>
          <w:tcPr>
            <w:tcW w:w="2547" w:type="dxa"/>
            <w:tcBorders>
              <w:top w:val="single" w:sz="4" w:space="0" w:color="auto"/>
            </w:tcBorders>
          </w:tcPr>
          <w:p w:rsidR="007F2F17" w:rsidRPr="00E157FF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E157FF">
              <w:rPr>
                <w:vertAlign w:val="superscript"/>
                <w:lang w:val="ru-RU"/>
              </w:rPr>
              <w:t>фамилия, инициалы</w:t>
            </w:r>
          </w:p>
        </w:tc>
        <w:tc>
          <w:tcPr>
            <w:tcW w:w="7364" w:type="dxa"/>
            <w:gridSpan w:val="3"/>
          </w:tcPr>
          <w:p w:rsidR="007F2F17" w:rsidRPr="00E157FF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</w:tr>
      <w:tr w:rsidR="007F2F17" w:rsidTr="00746BB9">
        <w:tc>
          <w:tcPr>
            <w:tcW w:w="9911" w:type="dxa"/>
            <w:gridSpan w:val="4"/>
          </w:tcPr>
          <w:p w:rsidR="007F2F17" w:rsidRDefault="007F2F17" w:rsidP="007471DC">
            <w:pPr>
              <w:pStyle w:val="a0"/>
              <w:spacing w:line="240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с 2022 по 2026 г. </w:t>
            </w:r>
            <w:r w:rsidRPr="00E157FF">
              <w:rPr>
                <w:lang w:val="ru-RU"/>
              </w:rPr>
              <w:t>полностью выполнил(а) учебный план по направлению 09.03.02 Информационные системы и технологии, направленности «Большие данные и машинное обучение (Machine Learning &amp; Big Data)</w:t>
            </w:r>
            <w:r>
              <w:rPr>
                <w:lang w:val="ru-RU"/>
              </w:rPr>
              <w:t xml:space="preserve"> </w:t>
            </w:r>
            <w:r w:rsidRPr="00E157FF">
              <w:rPr>
                <w:lang w:val="ru-RU"/>
              </w:rPr>
              <w:t>со следующими оценками:</w:t>
            </w:r>
          </w:p>
          <w:p w:rsidR="007F2F17" w:rsidRPr="00E157FF" w:rsidRDefault="007F2F17" w:rsidP="007471DC">
            <w:pPr>
              <w:pStyle w:val="a0"/>
              <w:spacing w:line="240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отлично </w:t>
            </w:r>
            <w:r>
              <w:t>_________</w:t>
            </w:r>
            <w:r>
              <w:rPr>
                <w:lang w:val="ru-RU"/>
              </w:rPr>
              <w:t>%</w:t>
            </w:r>
            <w:r>
              <w:t xml:space="preserve">, </w:t>
            </w:r>
            <w:r>
              <w:rPr>
                <w:lang w:val="ru-RU"/>
              </w:rPr>
              <w:t xml:space="preserve">хорошо </w:t>
            </w:r>
            <w:r>
              <w:t>_________</w:t>
            </w:r>
            <w:r>
              <w:rPr>
                <w:lang w:val="ru-RU"/>
              </w:rPr>
              <w:t>%</w:t>
            </w:r>
            <w:r>
              <w:t>,</w:t>
            </w:r>
            <w:r>
              <w:rPr>
                <w:lang w:val="ru-RU"/>
              </w:rPr>
              <w:t xml:space="preserve"> удовлетворительно </w:t>
            </w:r>
            <w:r>
              <w:t>_________</w:t>
            </w:r>
            <w:r>
              <w:rPr>
                <w:lang w:val="ru-RU"/>
              </w:rPr>
              <w:t>%</w:t>
            </w:r>
          </w:p>
        </w:tc>
      </w:tr>
      <w:tr w:rsidR="007F2F17" w:rsidTr="00746BB9">
        <w:tc>
          <w:tcPr>
            <w:tcW w:w="3303" w:type="dxa"/>
            <w:gridSpan w:val="2"/>
          </w:tcPr>
          <w:p w:rsidR="007F2F17" w:rsidRPr="00E157FF" w:rsidRDefault="007F2F17" w:rsidP="007471DC">
            <w:pPr>
              <w:pStyle w:val="a0"/>
              <w:spacing w:before="240" w:line="240" w:lineRule="auto"/>
              <w:ind w:firstLine="0"/>
              <w:jc w:val="right"/>
              <w:rPr>
                <w:b/>
                <w:bCs/>
                <w:lang w:val="ru-RU"/>
              </w:rPr>
            </w:pPr>
            <w:r w:rsidRPr="00E157FF">
              <w:rPr>
                <w:b/>
                <w:bCs/>
                <w:lang w:val="ru-RU"/>
              </w:rPr>
              <w:t xml:space="preserve">Секретарь </w:t>
            </w:r>
            <w:r>
              <w:rPr>
                <w:b/>
                <w:bCs/>
                <w:lang w:val="ru-RU"/>
              </w:rPr>
              <w:t>факультета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</w:tr>
      <w:tr w:rsidR="007F2F17" w:rsidTr="00746BB9">
        <w:tc>
          <w:tcPr>
            <w:tcW w:w="3303" w:type="dxa"/>
            <w:gridSpan w:val="2"/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04" w:type="dxa"/>
          </w:tcPr>
          <w:p w:rsidR="007F2F17" w:rsidRPr="00CC34D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CC34D8">
              <w:rPr>
                <w:vertAlign w:val="superscript"/>
                <w:lang w:val="ru-RU"/>
              </w:rPr>
              <w:t>подпись</w:t>
            </w:r>
          </w:p>
        </w:tc>
        <w:tc>
          <w:tcPr>
            <w:tcW w:w="3304" w:type="dxa"/>
          </w:tcPr>
          <w:p w:rsidR="007F2F17" w:rsidRPr="00CC34D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CC34D8">
              <w:rPr>
                <w:vertAlign w:val="superscript"/>
                <w:lang w:val="ru-RU"/>
              </w:rPr>
              <w:t>ФИО</w:t>
            </w:r>
          </w:p>
        </w:tc>
      </w:tr>
    </w:tbl>
    <w:p w:rsidR="007F2F17" w:rsidRDefault="007F2F17" w:rsidP="007471DC">
      <w:pPr>
        <w:pStyle w:val="a0"/>
        <w:spacing w:line="240" w:lineRule="auto"/>
        <w:ind w:firstLine="0"/>
        <w:jc w:val="center"/>
        <w:rPr>
          <w:lang w:val="ru-RU"/>
        </w:rPr>
      </w:pPr>
    </w:p>
    <w:p w:rsidR="007F2F17" w:rsidRDefault="007F2F17" w:rsidP="007471DC">
      <w:pPr>
        <w:pStyle w:val="a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ОТЗЫВ РУКОВОДИТЕЛЯ ВКР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743"/>
        <w:gridCol w:w="3304"/>
        <w:gridCol w:w="3304"/>
      </w:tblGrid>
      <w:tr w:rsidR="007F2F17" w:rsidTr="00746BB9">
        <w:tc>
          <w:tcPr>
            <w:tcW w:w="1560" w:type="dxa"/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Студент(ка)</w:t>
            </w:r>
          </w:p>
        </w:tc>
        <w:tc>
          <w:tcPr>
            <w:tcW w:w="8351" w:type="dxa"/>
            <w:gridSpan w:val="3"/>
            <w:tcBorders>
              <w:bottom w:val="single" w:sz="4" w:space="0" w:color="auto"/>
            </w:tcBorders>
          </w:tcPr>
          <w:p w:rsidR="007F2F17" w:rsidRDefault="007F2F17" w:rsidP="007471DC">
            <w:pPr>
              <w:pStyle w:val="a0"/>
              <w:spacing w:line="240" w:lineRule="auto"/>
              <w:ind w:firstLine="0"/>
              <w:rPr>
                <w:lang w:val="ru-RU"/>
              </w:rPr>
            </w:pPr>
          </w:p>
        </w:tc>
      </w:tr>
      <w:tr w:rsidR="007F2F17" w:rsidTr="00746BB9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1" w:type="dxa"/>
            <w:gridSpan w:val="4"/>
            <w:tcBorders>
              <w:top w:val="nil"/>
            </w:tcBorders>
          </w:tcPr>
          <w:p w:rsidR="007F2F17" w:rsidRDefault="007F2F17" w:rsidP="007471DC">
            <w:pPr>
              <w:spacing w:line="240" w:lineRule="auto"/>
              <w:ind w:firstLine="0"/>
            </w:pPr>
          </w:p>
        </w:tc>
      </w:tr>
      <w:tr w:rsidR="007F2F17" w:rsidTr="00746BB9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1" w:type="dxa"/>
            <w:gridSpan w:val="4"/>
          </w:tcPr>
          <w:p w:rsidR="007F2F17" w:rsidRDefault="007F2F17" w:rsidP="007471DC">
            <w:pPr>
              <w:spacing w:line="240" w:lineRule="auto"/>
              <w:ind w:firstLine="0"/>
            </w:pPr>
          </w:p>
        </w:tc>
      </w:tr>
      <w:tr w:rsidR="007F2F17" w:rsidTr="00746BB9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1" w:type="dxa"/>
            <w:gridSpan w:val="4"/>
          </w:tcPr>
          <w:p w:rsidR="007F2F17" w:rsidRDefault="007F2F17" w:rsidP="007471DC">
            <w:pPr>
              <w:spacing w:line="240" w:lineRule="auto"/>
              <w:ind w:firstLine="0"/>
            </w:pPr>
          </w:p>
        </w:tc>
      </w:tr>
      <w:tr w:rsidR="007F2F17" w:rsidTr="00746BB9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1" w:type="dxa"/>
            <w:gridSpan w:val="4"/>
          </w:tcPr>
          <w:p w:rsidR="007F2F17" w:rsidRDefault="007F2F17" w:rsidP="007471DC">
            <w:pPr>
              <w:spacing w:line="240" w:lineRule="auto"/>
              <w:ind w:firstLine="0"/>
            </w:pPr>
          </w:p>
        </w:tc>
      </w:tr>
      <w:tr w:rsidR="007F2F17" w:rsidTr="00746BB9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911" w:type="dxa"/>
            <w:gridSpan w:val="4"/>
          </w:tcPr>
          <w:p w:rsidR="007F2F17" w:rsidRDefault="007F2F17" w:rsidP="007471DC">
            <w:pPr>
              <w:spacing w:line="240" w:lineRule="auto"/>
              <w:ind w:firstLine="0"/>
            </w:pPr>
          </w:p>
        </w:tc>
      </w:tr>
      <w:tr w:rsidR="007F2F17" w:rsidTr="00746BB9">
        <w:tc>
          <w:tcPr>
            <w:tcW w:w="3303" w:type="dxa"/>
            <w:gridSpan w:val="2"/>
          </w:tcPr>
          <w:p w:rsidR="007F2F17" w:rsidRPr="006A6FF8" w:rsidRDefault="007F2F17" w:rsidP="007471DC">
            <w:pPr>
              <w:pStyle w:val="a0"/>
              <w:spacing w:before="240" w:line="240" w:lineRule="auto"/>
              <w:ind w:firstLine="0"/>
              <w:jc w:val="right"/>
              <w:rPr>
                <w:b/>
                <w:bCs/>
                <w:lang w:val="ru-RU"/>
              </w:rPr>
            </w:pPr>
            <w:r w:rsidRPr="006A6FF8">
              <w:rPr>
                <w:b/>
                <w:bCs/>
                <w:lang w:val="ru-RU"/>
              </w:rPr>
              <w:t>Научный руководитель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:rsidR="007F2F17" w:rsidRDefault="007F2F17" w:rsidP="007471DC">
            <w:pPr>
              <w:pStyle w:val="a0"/>
              <w:spacing w:before="240"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:rsidR="007F2F17" w:rsidRDefault="007F2F17" w:rsidP="007471DC">
            <w:pPr>
              <w:pStyle w:val="a0"/>
              <w:spacing w:before="240" w:line="240" w:lineRule="auto"/>
              <w:ind w:firstLine="0"/>
              <w:jc w:val="center"/>
              <w:rPr>
                <w:lang w:val="ru-RU"/>
              </w:rPr>
            </w:pPr>
          </w:p>
        </w:tc>
      </w:tr>
      <w:tr w:rsidR="007F2F17" w:rsidTr="00746BB9">
        <w:tc>
          <w:tcPr>
            <w:tcW w:w="3303" w:type="dxa"/>
            <w:gridSpan w:val="2"/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04" w:type="dxa"/>
          </w:tcPr>
          <w:p w:rsidR="007F2F17" w:rsidRPr="00CC34D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CC34D8">
              <w:rPr>
                <w:vertAlign w:val="superscript"/>
                <w:lang w:val="ru-RU"/>
              </w:rPr>
              <w:t>подпись</w:t>
            </w:r>
          </w:p>
        </w:tc>
        <w:tc>
          <w:tcPr>
            <w:tcW w:w="3304" w:type="dxa"/>
          </w:tcPr>
          <w:p w:rsidR="007F2F17" w:rsidRPr="00CC34D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CC34D8">
              <w:rPr>
                <w:vertAlign w:val="superscript"/>
                <w:lang w:val="ru-RU"/>
              </w:rPr>
              <w:t>ФИО, звание, должность</w:t>
            </w:r>
          </w:p>
        </w:tc>
      </w:tr>
    </w:tbl>
    <w:p w:rsidR="007F2F17" w:rsidRDefault="007F2F17" w:rsidP="007471DC">
      <w:pPr>
        <w:pStyle w:val="a0"/>
        <w:spacing w:line="240" w:lineRule="auto"/>
        <w:ind w:firstLine="0"/>
        <w:jc w:val="center"/>
        <w:rPr>
          <w:lang w:val="ru-RU"/>
        </w:rPr>
      </w:pPr>
    </w:p>
    <w:p w:rsidR="007F2F17" w:rsidRDefault="007F2F17" w:rsidP="007471DC">
      <w:pPr>
        <w:pStyle w:val="a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ЗАКЛЮЧЕНИЕ КАФЕДРЫ О ВКР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3"/>
        <w:gridCol w:w="520"/>
        <w:gridCol w:w="2784"/>
        <w:gridCol w:w="3304"/>
      </w:tblGrid>
      <w:tr w:rsidR="007F2F17" w:rsidTr="00746BB9">
        <w:tc>
          <w:tcPr>
            <w:tcW w:w="3823" w:type="dxa"/>
            <w:gridSpan w:val="2"/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  <w:r w:rsidRPr="006A6FF8">
              <w:rPr>
                <w:lang w:val="ru-RU"/>
              </w:rPr>
              <w:t>ВКР просмотрена и студент(ка)</w:t>
            </w:r>
          </w:p>
        </w:tc>
        <w:tc>
          <w:tcPr>
            <w:tcW w:w="6088" w:type="dxa"/>
            <w:gridSpan w:val="2"/>
            <w:tcBorders>
              <w:bottom w:val="single" w:sz="4" w:space="0" w:color="auto"/>
            </w:tcBorders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</w:tr>
      <w:tr w:rsidR="007F2F17" w:rsidTr="00746BB9">
        <w:tc>
          <w:tcPr>
            <w:tcW w:w="3823" w:type="dxa"/>
            <w:gridSpan w:val="2"/>
          </w:tcPr>
          <w:p w:rsidR="007F2F17" w:rsidRPr="006A6FF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6088" w:type="dxa"/>
            <w:gridSpan w:val="2"/>
            <w:tcBorders>
              <w:top w:val="single" w:sz="4" w:space="0" w:color="auto"/>
            </w:tcBorders>
          </w:tcPr>
          <w:p w:rsidR="007F2F17" w:rsidRPr="006A6FF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6A6FF8">
              <w:rPr>
                <w:vertAlign w:val="superscript"/>
                <w:lang w:val="ru-RU"/>
              </w:rPr>
              <w:t>фамилия, инициалы</w:t>
            </w:r>
          </w:p>
        </w:tc>
      </w:tr>
      <w:tr w:rsidR="007F2F17" w:rsidTr="00746BB9">
        <w:tc>
          <w:tcPr>
            <w:tcW w:w="9911" w:type="dxa"/>
            <w:gridSpan w:val="4"/>
          </w:tcPr>
          <w:p w:rsidR="007F2F17" w:rsidRDefault="007F2F17" w:rsidP="007471DC">
            <w:pPr>
              <w:pStyle w:val="a0"/>
              <w:spacing w:line="240" w:lineRule="auto"/>
              <w:ind w:firstLine="0"/>
              <w:rPr>
                <w:lang w:val="ru-RU"/>
              </w:rPr>
            </w:pPr>
            <w:r w:rsidRPr="006A6FF8">
              <w:rPr>
                <w:lang w:val="ru-RU"/>
              </w:rPr>
              <w:t>может быть допущен(а) к защите ВКР в Государственной экзаменационной комиссии.</w:t>
            </w:r>
          </w:p>
        </w:tc>
      </w:tr>
      <w:tr w:rsidR="007F2F17" w:rsidTr="00746BB9">
        <w:tc>
          <w:tcPr>
            <w:tcW w:w="3303" w:type="dxa"/>
          </w:tcPr>
          <w:p w:rsidR="007F2F17" w:rsidRPr="006A6FF8" w:rsidRDefault="007F2F17" w:rsidP="007471DC">
            <w:pPr>
              <w:pStyle w:val="a0"/>
              <w:spacing w:line="240" w:lineRule="auto"/>
              <w:ind w:firstLine="0"/>
              <w:jc w:val="right"/>
              <w:rPr>
                <w:b/>
                <w:bCs/>
                <w:lang w:val="ru-RU"/>
              </w:rPr>
            </w:pPr>
            <w:r w:rsidRPr="006A6FF8">
              <w:rPr>
                <w:b/>
                <w:bCs/>
                <w:lang w:val="ru-RU"/>
              </w:rPr>
              <w:t>Зав. кафедрой</w:t>
            </w:r>
          </w:p>
        </w:tc>
        <w:tc>
          <w:tcPr>
            <w:tcW w:w="3304" w:type="dxa"/>
            <w:gridSpan w:val="2"/>
            <w:tcBorders>
              <w:bottom w:val="single" w:sz="4" w:space="0" w:color="auto"/>
            </w:tcBorders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</w:tr>
      <w:tr w:rsidR="007F2F17" w:rsidTr="00746BB9">
        <w:tc>
          <w:tcPr>
            <w:tcW w:w="3303" w:type="dxa"/>
          </w:tcPr>
          <w:p w:rsidR="007F2F17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04" w:type="dxa"/>
            <w:gridSpan w:val="2"/>
          </w:tcPr>
          <w:p w:rsidR="007F2F17" w:rsidRPr="00CC34D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CC34D8">
              <w:rPr>
                <w:vertAlign w:val="superscript"/>
                <w:lang w:val="ru-RU"/>
              </w:rPr>
              <w:t>подпись</w:t>
            </w:r>
          </w:p>
        </w:tc>
        <w:tc>
          <w:tcPr>
            <w:tcW w:w="3304" w:type="dxa"/>
          </w:tcPr>
          <w:p w:rsidR="007F2F17" w:rsidRPr="00CC34D8" w:rsidRDefault="007F2F17" w:rsidP="007471DC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CC34D8">
              <w:rPr>
                <w:vertAlign w:val="superscript"/>
                <w:lang w:val="ru-RU"/>
              </w:rPr>
              <w:t>ФИО, звание, должность</w:t>
            </w:r>
          </w:p>
        </w:tc>
      </w:tr>
    </w:tbl>
    <w:p w:rsidR="009F748C" w:rsidRPr="009F748C" w:rsidRDefault="009F748C" w:rsidP="007471DC">
      <w:pPr>
        <w:spacing w:line="240" w:lineRule="auto"/>
        <w:ind w:firstLine="0"/>
        <w:rPr>
          <w:szCs w:val="28"/>
        </w:rPr>
      </w:pPr>
      <w:r w:rsidRPr="009F748C">
        <w:rPr>
          <w:szCs w:val="28"/>
        </w:rPr>
        <w:br w:type="page"/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1254"/>
        <w:gridCol w:w="8667"/>
      </w:tblGrid>
      <w:tr w:rsidR="00B66C9D" w:rsidRPr="00871750" w:rsidTr="00954BA4">
        <w:trPr>
          <w:trHeight w:val="426"/>
        </w:trPr>
        <w:tc>
          <w:tcPr>
            <w:tcW w:w="632" w:type="pct"/>
            <w:vAlign w:val="center"/>
          </w:tcPr>
          <w:p w:rsidR="00B66C9D" w:rsidRPr="008E48FA" w:rsidRDefault="00B66C9D" w:rsidP="007471DC">
            <w:pPr>
              <w:spacing w:line="240" w:lineRule="auto"/>
              <w:ind w:right="282" w:firstLine="0"/>
              <w:jc w:val="center"/>
            </w:pPr>
            <w:r>
              <w:rPr>
                <w:b/>
                <w:bCs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340907FE" wp14:editId="59846214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37235" cy="737235"/>
                  <wp:effectExtent l="0" t="0" r="0" b="0"/>
                  <wp:wrapNone/>
                  <wp:docPr id="163426434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-18000" contras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23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66C9D" w:rsidRPr="008E48FA" w:rsidRDefault="00B66C9D" w:rsidP="007471DC">
            <w:pPr>
              <w:keepNext/>
              <w:suppressAutoHyphens/>
              <w:spacing w:before="240" w:line="240" w:lineRule="auto"/>
              <w:ind w:right="282" w:firstLine="0"/>
              <w:jc w:val="center"/>
              <w:outlineLvl w:val="0"/>
              <w:rPr>
                <w:b/>
                <w:bCs/>
                <w:kern w:val="32"/>
                <w:szCs w:val="28"/>
              </w:rPr>
            </w:pPr>
          </w:p>
        </w:tc>
        <w:tc>
          <w:tcPr>
            <w:tcW w:w="4368" w:type="pct"/>
          </w:tcPr>
          <w:p w:rsidR="00B66C9D" w:rsidRPr="008E48FA" w:rsidRDefault="00B66C9D" w:rsidP="007471DC">
            <w:pPr>
              <w:keepNext/>
              <w:spacing w:line="240" w:lineRule="auto"/>
              <w:ind w:right="282" w:firstLine="0"/>
              <w:jc w:val="center"/>
              <w:outlineLvl w:val="3"/>
              <w:rPr>
                <w:b/>
                <w:bCs/>
                <w:caps/>
                <w:sz w:val="20"/>
                <w:szCs w:val="20"/>
              </w:rPr>
            </w:pPr>
            <w:r w:rsidRPr="008E48FA">
              <w:rPr>
                <w:b/>
                <w:bCs/>
                <w:sz w:val="20"/>
                <w:szCs w:val="20"/>
              </w:rPr>
              <w:t>МИНИСТЕРСТВО СЕЛЬСКОГО ХОЗЯЙСТВА РОССИЙСКОЙ ФЕДЕРАЦИИ</w:t>
            </w:r>
          </w:p>
          <w:p w:rsidR="00B66C9D" w:rsidRPr="008E48FA" w:rsidRDefault="00B66C9D" w:rsidP="007471DC">
            <w:pPr>
              <w:spacing w:line="240" w:lineRule="auto"/>
              <w:ind w:right="282" w:firstLine="0"/>
              <w:jc w:val="center"/>
              <w:rPr>
                <w:caps/>
                <w:sz w:val="14"/>
                <w:szCs w:val="14"/>
              </w:rPr>
            </w:pPr>
            <w:r w:rsidRPr="008E48FA">
              <w:rPr>
                <w:caps/>
                <w:sz w:val="14"/>
                <w:szCs w:val="14"/>
              </w:rPr>
              <w:t>Федеральное государственное Бюджетное образовательное учреждение высшего образования</w:t>
            </w:r>
          </w:p>
          <w:p w:rsidR="00B66C9D" w:rsidRPr="009D759A" w:rsidRDefault="00B66C9D" w:rsidP="009D759A">
            <w:pPr>
              <w:spacing w:line="240" w:lineRule="auto"/>
              <w:ind w:right="282" w:firstLine="0"/>
              <w:jc w:val="center"/>
              <w:rPr>
                <w:b/>
                <w:bCs/>
                <w:caps/>
                <w:spacing w:val="-6"/>
                <w:sz w:val="24"/>
                <w:szCs w:val="22"/>
              </w:rPr>
            </w:pPr>
            <w:r w:rsidRPr="009D759A">
              <w:rPr>
                <w:b/>
                <w:bCs/>
                <w:caps/>
                <w:sz w:val="24"/>
                <w:szCs w:val="22"/>
              </w:rPr>
              <w:t>«</w:t>
            </w:r>
            <w:r w:rsidRPr="009D759A">
              <w:rPr>
                <w:b/>
                <w:bCs/>
                <w:caps/>
                <w:spacing w:val="-6"/>
                <w:sz w:val="24"/>
                <w:szCs w:val="22"/>
              </w:rPr>
              <w:t xml:space="preserve">российский государственный аграрный университет –МСха </w:t>
            </w:r>
            <w:r w:rsidRPr="009D759A">
              <w:rPr>
                <w:b/>
                <w:bCs/>
                <w:spacing w:val="-6"/>
                <w:sz w:val="24"/>
                <w:szCs w:val="22"/>
              </w:rPr>
              <w:t>имени</w:t>
            </w:r>
            <w:r w:rsidRPr="009D759A">
              <w:rPr>
                <w:b/>
                <w:bCs/>
                <w:caps/>
                <w:spacing w:val="-6"/>
                <w:sz w:val="24"/>
                <w:szCs w:val="22"/>
              </w:rPr>
              <w:t xml:space="preserve"> К.А. Тимирязева»</w:t>
            </w:r>
          </w:p>
          <w:p w:rsidR="00B66C9D" w:rsidRPr="001B25F1" w:rsidRDefault="00B66C9D" w:rsidP="007471DC">
            <w:pPr>
              <w:spacing w:line="240" w:lineRule="auto"/>
              <w:ind w:right="282" w:firstLine="0"/>
              <w:jc w:val="center"/>
              <w:rPr>
                <w:b/>
                <w:bCs/>
                <w:caps/>
                <w:spacing w:val="-6"/>
              </w:rPr>
            </w:pPr>
            <w:r w:rsidRPr="009D759A">
              <w:rPr>
                <w:b/>
                <w:bCs/>
                <w:caps/>
                <w:sz w:val="24"/>
                <w:szCs w:val="22"/>
              </w:rPr>
              <w:t xml:space="preserve">(ФГБОУ ВО ргау - МСХА </w:t>
            </w:r>
            <w:r w:rsidRPr="009D759A">
              <w:rPr>
                <w:b/>
                <w:bCs/>
                <w:sz w:val="24"/>
                <w:szCs w:val="22"/>
              </w:rPr>
              <w:t>имени К.А. Тимирязева</w:t>
            </w:r>
            <w:r w:rsidRPr="009D759A">
              <w:rPr>
                <w:b/>
                <w:bCs/>
                <w:caps/>
                <w:sz w:val="24"/>
                <w:szCs w:val="22"/>
              </w:rPr>
              <w:t>)</w:t>
            </w:r>
          </w:p>
        </w:tc>
      </w:tr>
    </w:tbl>
    <w:p w:rsidR="00B66C9D" w:rsidRDefault="00B66C9D" w:rsidP="007471DC">
      <w:pPr>
        <w:spacing w:line="240" w:lineRule="auto"/>
        <w:ind w:firstLine="0"/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B38C0E" wp14:editId="7110D96A">
                <wp:simplePos x="0" y="0"/>
                <wp:positionH relativeFrom="margin">
                  <wp:posOffset>-11430</wp:posOffset>
                </wp:positionH>
                <wp:positionV relativeFrom="paragraph">
                  <wp:posOffset>197485</wp:posOffset>
                </wp:positionV>
                <wp:extent cx="6299835" cy="0"/>
                <wp:effectExtent l="0" t="12700" r="24765" b="12700"/>
                <wp:wrapTopAndBottom/>
                <wp:docPr id="164713964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F6D823" id="Прямая соединительная линия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9pt,15.55pt" to="495.1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" strokecolor="black [3213]" strokeweight="1.5pt">
                <v:stroke joinstyle="miter"/>
                <w10:wrap type="topAndBottom" anchorx="margin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7199AA" wp14:editId="5720E6A6">
                <wp:simplePos x="0" y="0"/>
                <wp:positionH relativeFrom="margin">
                  <wp:align>center</wp:align>
                </wp:positionH>
                <wp:positionV relativeFrom="paragraph">
                  <wp:posOffset>162560</wp:posOffset>
                </wp:positionV>
                <wp:extent cx="6300000" cy="0"/>
                <wp:effectExtent l="0" t="12700" r="24765" b="12700"/>
                <wp:wrapTopAndBottom/>
                <wp:docPr id="42363833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F08858" id="Прямая соединительная линия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2.8pt" to="496.05pt,1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" strokecolor="black [3213]" strokeweight="1.5pt">
                <v:stroke joinstyle="miter"/>
                <w10:wrap type="topAndBottom" anchorx="margin"/>
              </v:line>
            </w:pict>
          </mc:Fallback>
        </mc:AlternateContent>
      </w:r>
    </w:p>
    <w:p w:rsidR="00B66C9D" w:rsidRPr="00ED2553" w:rsidRDefault="00B66C9D" w:rsidP="007471DC">
      <w:pPr>
        <w:spacing w:line="240" w:lineRule="auto"/>
        <w:ind w:right="-2" w:firstLine="0"/>
        <w:jc w:val="center"/>
        <w:rPr>
          <w:szCs w:val="28"/>
        </w:rPr>
      </w:pPr>
      <w:r w:rsidRPr="00ED2553">
        <w:rPr>
          <w:szCs w:val="28"/>
        </w:rPr>
        <w:t>Институт экономики и управления АПК</w:t>
      </w:r>
    </w:p>
    <w:p w:rsidR="00B66C9D" w:rsidRPr="00ED2553" w:rsidRDefault="00B66C9D" w:rsidP="007471DC">
      <w:pPr>
        <w:spacing w:line="240" w:lineRule="auto"/>
        <w:ind w:right="-2" w:firstLine="0"/>
        <w:jc w:val="center"/>
        <w:rPr>
          <w:szCs w:val="28"/>
        </w:rPr>
      </w:pPr>
      <w:r w:rsidRPr="00ED2553">
        <w:rPr>
          <w:szCs w:val="28"/>
        </w:rPr>
        <w:t>Кафедра статистики и кибернетики</w:t>
      </w:r>
    </w:p>
    <w:p w:rsidR="00B66C9D" w:rsidRDefault="00B66C9D" w:rsidP="007471DC">
      <w:pPr>
        <w:spacing w:line="240" w:lineRule="auto"/>
        <w:ind w:right="-2" w:firstLine="0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B66C9D" w:rsidRPr="00ED2553" w:rsidTr="00954BA4">
        <w:tc>
          <w:tcPr>
            <w:tcW w:w="9911" w:type="dxa"/>
            <w:gridSpan w:val="2"/>
          </w:tcPr>
          <w:p w:rsidR="00B66C9D" w:rsidRPr="00ED2553" w:rsidRDefault="00B66C9D" w:rsidP="007471DC">
            <w:pPr>
              <w:spacing w:line="240" w:lineRule="auto"/>
              <w:ind w:firstLine="0"/>
              <w:jc w:val="right"/>
              <w:rPr>
                <w:szCs w:val="28"/>
              </w:rPr>
            </w:pPr>
            <w:r w:rsidRPr="00ED2553">
              <w:rPr>
                <w:szCs w:val="28"/>
              </w:rPr>
              <w:t>Утверждаю: __________</w:t>
            </w:r>
            <w:r w:rsidR="007471DC">
              <w:rPr>
                <w:szCs w:val="28"/>
              </w:rPr>
              <w:t>_</w:t>
            </w:r>
            <w:r w:rsidRPr="00ED2553">
              <w:rPr>
                <w:szCs w:val="28"/>
              </w:rPr>
              <w:t>/</w:t>
            </w:r>
            <w:r w:rsidR="007471DC" w:rsidRPr="00ED2553">
              <w:rPr>
                <w:szCs w:val="28"/>
              </w:rPr>
              <w:t>_______</w:t>
            </w:r>
            <w:r w:rsidR="007471DC">
              <w:rPr>
                <w:szCs w:val="28"/>
              </w:rPr>
              <w:t>_</w:t>
            </w:r>
            <w:r w:rsidR="007471DC" w:rsidRPr="00ED2553">
              <w:rPr>
                <w:szCs w:val="28"/>
              </w:rPr>
              <w:t>___</w:t>
            </w:r>
            <w:r w:rsidRPr="00ED2553">
              <w:rPr>
                <w:szCs w:val="28"/>
              </w:rPr>
              <w:t>/</w:t>
            </w:r>
          </w:p>
        </w:tc>
      </w:tr>
      <w:tr w:rsidR="00B66C9D" w:rsidRPr="00ED2553" w:rsidTr="007471DC">
        <w:tc>
          <w:tcPr>
            <w:tcW w:w="4955" w:type="dxa"/>
          </w:tcPr>
          <w:p w:rsidR="00B66C9D" w:rsidRPr="00ED2553" w:rsidRDefault="00B66C9D" w:rsidP="007471DC">
            <w:pPr>
              <w:spacing w:line="240" w:lineRule="auto"/>
              <w:ind w:firstLine="0"/>
              <w:jc w:val="right"/>
              <w:rPr>
                <w:szCs w:val="28"/>
              </w:rPr>
            </w:pPr>
          </w:p>
        </w:tc>
        <w:tc>
          <w:tcPr>
            <w:tcW w:w="4956" w:type="dxa"/>
          </w:tcPr>
          <w:p w:rsidR="00B66C9D" w:rsidRPr="00ED2553" w:rsidRDefault="00B66C9D" w:rsidP="007471DC">
            <w:pPr>
              <w:spacing w:line="240" w:lineRule="auto"/>
              <w:ind w:firstLine="0"/>
              <w:rPr>
                <w:szCs w:val="28"/>
              </w:rPr>
            </w:pPr>
            <w:r w:rsidRPr="00ED2553">
              <w:rPr>
                <w:szCs w:val="28"/>
              </w:rPr>
              <w:t>Зав. выпускающей кафедрой</w:t>
            </w:r>
          </w:p>
        </w:tc>
      </w:tr>
      <w:tr w:rsidR="00B66C9D" w:rsidRPr="00ED2553" w:rsidTr="007471DC">
        <w:tc>
          <w:tcPr>
            <w:tcW w:w="4955" w:type="dxa"/>
          </w:tcPr>
          <w:p w:rsidR="00B66C9D" w:rsidRPr="00ED2553" w:rsidRDefault="00B66C9D" w:rsidP="007471DC">
            <w:pPr>
              <w:spacing w:line="240" w:lineRule="auto"/>
              <w:ind w:firstLine="0"/>
              <w:jc w:val="right"/>
              <w:rPr>
                <w:szCs w:val="28"/>
              </w:rPr>
            </w:pPr>
          </w:p>
        </w:tc>
        <w:tc>
          <w:tcPr>
            <w:tcW w:w="4956" w:type="dxa"/>
          </w:tcPr>
          <w:p w:rsidR="00B66C9D" w:rsidRPr="00ED2553" w:rsidRDefault="00316B4F" w:rsidP="007471DC">
            <w:pPr>
              <w:spacing w:line="240" w:lineRule="auto"/>
              <w:ind w:firstLine="0"/>
              <w:rPr>
                <w:szCs w:val="28"/>
              </w:rPr>
            </w:pPr>
            <w:proofErr w:type="gramStart"/>
            <w:r w:rsidRPr="00316B4F">
              <w:rPr>
                <w:szCs w:val="28"/>
              </w:rPr>
              <w:t>«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>»</w:t>
            </w:r>
            <w:proofErr w:type="gramEnd"/>
            <w:r w:rsidRPr="00316B4F">
              <w:rPr>
                <w:szCs w:val="28"/>
              </w:rPr>
              <w:t xml:space="preserve">  </w:t>
            </w:r>
            <w:r w:rsidRPr="00316B4F">
              <w:rPr>
                <w:szCs w:val="28"/>
                <w:u w:val="single"/>
              </w:rPr>
              <w:t xml:space="preserve">                       </w:t>
            </w:r>
            <w:r w:rsidRPr="00316B4F">
              <w:rPr>
                <w:szCs w:val="28"/>
              </w:rPr>
              <w:t xml:space="preserve">  20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 xml:space="preserve"> г.</w:t>
            </w:r>
          </w:p>
        </w:tc>
      </w:tr>
    </w:tbl>
    <w:p w:rsidR="00B66C9D" w:rsidRPr="00ED2553" w:rsidRDefault="00B66C9D" w:rsidP="007471DC">
      <w:pPr>
        <w:spacing w:line="240" w:lineRule="auto"/>
        <w:ind w:firstLine="0"/>
        <w:jc w:val="center"/>
        <w:rPr>
          <w:bCs/>
          <w:szCs w:val="28"/>
        </w:rPr>
      </w:pPr>
    </w:p>
    <w:p w:rsidR="00B66C9D" w:rsidRPr="00ED2553" w:rsidRDefault="00B66C9D" w:rsidP="007471DC">
      <w:pPr>
        <w:spacing w:line="240" w:lineRule="auto"/>
        <w:ind w:firstLine="0"/>
        <w:jc w:val="center"/>
        <w:rPr>
          <w:b/>
          <w:szCs w:val="28"/>
        </w:rPr>
      </w:pPr>
      <w:r w:rsidRPr="00ED2553">
        <w:rPr>
          <w:b/>
          <w:szCs w:val="28"/>
        </w:rPr>
        <w:t>ЗАДАНИЕ</w:t>
      </w:r>
    </w:p>
    <w:p w:rsidR="00B66C9D" w:rsidRPr="005B4702" w:rsidRDefault="00B66C9D" w:rsidP="007471DC">
      <w:pPr>
        <w:spacing w:line="240" w:lineRule="auto"/>
        <w:ind w:firstLine="0"/>
        <w:jc w:val="center"/>
        <w:rPr>
          <w:b/>
        </w:rPr>
      </w:pPr>
      <w:r w:rsidRPr="00ED2553">
        <w:rPr>
          <w:b/>
          <w:szCs w:val="28"/>
        </w:rPr>
        <w:t>НА ВЫПУСКНУЮ КВАЛИФИКАЦИОННУЮ РАБОТУ(ВКР)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34"/>
        <w:gridCol w:w="2266"/>
        <w:gridCol w:w="284"/>
        <w:gridCol w:w="1276"/>
        <w:gridCol w:w="1135"/>
        <w:gridCol w:w="516"/>
        <w:gridCol w:w="44"/>
        <w:gridCol w:w="3254"/>
        <w:gridCol w:w="12"/>
      </w:tblGrid>
      <w:tr w:rsidR="008D31D2" w:rsidRPr="005B4702" w:rsidTr="00B850A7">
        <w:tc>
          <w:tcPr>
            <w:tcW w:w="572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8D31D2" w:rsidRPr="005B4702" w:rsidRDefault="008D31D2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  <w:r w:rsidRPr="005B4702">
              <w:rPr>
                <w:b/>
                <w:bCs/>
                <w:szCs w:val="28"/>
              </w:rPr>
              <w:t>Студент</w:t>
            </w:r>
          </w:p>
        </w:tc>
        <w:tc>
          <w:tcPr>
            <w:tcW w:w="4428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31D2" w:rsidRPr="001C6258" w:rsidRDefault="008D31D2" w:rsidP="007471DC">
            <w:pPr>
              <w:spacing w:line="240" w:lineRule="auto"/>
              <w:ind w:right="-2" w:firstLine="0"/>
              <w:rPr>
                <w:szCs w:val="28"/>
              </w:rPr>
            </w:pPr>
          </w:p>
        </w:tc>
      </w:tr>
      <w:tr w:rsidR="00B66C9D" w:rsidRPr="005B4702" w:rsidTr="00C66C04"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B66C9D" w:rsidRPr="005B4702" w:rsidRDefault="00B66C9D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  <w:r w:rsidRPr="005B4702">
              <w:rPr>
                <w:b/>
                <w:bCs/>
                <w:szCs w:val="28"/>
              </w:rPr>
              <w:t xml:space="preserve">Тема </w:t>
            </w:r>
            <w:r>
              <w:rPr>
                <w:b/>
                <w:bCs/>
                <w:szCs w:val="28"/>
              </w:rPr>
              <w:t xml:space="preserve">ВКР </w:t>
            </w:r>
            <w:r w:rsidRPr="00FF4383">
              <w:rPr>
                <w:szCs w:val="28"/>
              </w:rPr>
              <w:t>(</w:t>
            </w:r>
            <w:r>
              <w:rPr>
                <w:szCs w:val="28"/>
              </w:rPr>
              <w:t xml:space="preserve">утверждена приказом по университету от </w:t>
            </w:r>
            <w:proofErr w:type="gramStart"/>
            <w:r>
              <w:rPr>
                <w:szCs w:val="28"/>
              </w:rPr>
              <w:t>«</w:t>
            </w:r>
            <w:r w:rsidRPr="00316B4F">
              <w:rPr>
                <w:szCs w:val="28"/>
                <w:u w:val="single"/>
              </w:rPr>
              <w:t xml:space="preserve">   </w:t>
            </w:r>
            <w:r w:rsidR="000909FE" w:rsidRPr="00316B4F">
              <w:rPr>
                <w:szCs w:val="28"/>
                <w:u w:val="single"/>
              </w:rPr>
              <w:t xml:space="preserve"> </w:t>
            </w:r>
            <w:r>
              <w:rPr>
                <w:szCs w:val="28"/>
              </w:rPr>
              <w:t>»</w:t>
            </w:r>
            <w:proofErr w:type="gramEnd"/>
            <w:r w:rsidRPr="00E07CA4">
              <w:rPr>
                <w:szCs w:val="28"/>
              </w:rPr>
              <w:t xml:space="preserve">  </w:t>
            </w:r>
            <w:r w:rsidRPr="00316B4F">
              <w:rPr>
                <w:szCs w:val="28"/>
                <w:u w:val="single"/>
              </w:rPr>
              <w:t xml:space="preserve">         </w:t>
            </w:r>
            <w:r w:rsidR="000909FE" w:rsidRPr="00316B4F">
              <w:rPr>
                <w:szCs w:val="28"/>
                <w:u w:val="single"/>
              </w:rPr>
              <w:t xml:space="preserve">   </w:t>
            </w:r>
            <w:r w:rsidR="000909FE">
              <w:rPr>
                <w:szCs w:val="28"/>
              </w:rPr>
              <w:t xml:space="preserve"> </w:t>
            </w:r>
            <w:r w:rsidRPr="00E07CA4">
              <w:rPr>
                <w:szCs w:val="28"/>
              </w:rPr>
              <w:t>20</w:t>
            </w:r>
            <w:r w:rsidRPr="00316B4F">
              <w:rPr>
                <w:szCs w:val="28"/>
                <w:u w:val="single"/>
              </w:rPr>
              <w:t xml:space="preserve">   </w:t>
            </w:r>
            <w:r w:rsidRPr="00E07CA4">
              <w:rPr>
                <w:szCs w:val="28"/>
              </w:rPr>
              <w:t xml:space="preserve"> г.</w:t>
            </w:r>
            <w:r w:rsidR="000909FE">
              <w:rPr>
                <w:szCs w:val="28"/>
              </w:rPr>
              <w:t xml:space="preserve"> </w:t>
            </w:r>
            <w:r>
              <w:rPr>
                <w:szCs w:val="28"/>
              </w:rPr>
              <w:t>№</w:t>
            </w:r>
            <w:r w:rsidRPr="00316B4F">
              <w:rPr>
                <w:szCs w:val="28"/>
                <w:u w:val="single"/>
              </w:rPr>
              <w:t xml:space="preserve"> </w:t>
            </w:r>
            <w:r w:rsidR="000909FE" w:rsidRPr="00316B4F">
              <w:rPr>
                <w:szCs w:val="28"/>
                <w:u w:val="single"/>
              </w:rPr>
              <w:t xml:space="preserve">         </w:t>
            </w:r>
            <w:r w:rsidRPr="00316B4F">
              <w:rPr>
                <w:szCs w:val="28"/>
                <w:u w:val="single"/>
              </w:rPr>
              <w:t xml:space="preserve">  </w:t>
            </w:r>
            <w:proofErr w:type="gramStart"/>
            <w:r w:rsidRPr="00316B4F">
              <w:rPr>
                <w:szCs w:val="28"/>
                <w:u w:val="single"/>
              </w:rPr>
              <w:t xml:space="preserve">  </w:t>
            </w:r>
            <w:r w:rsidRPr="00FF4383">
              <w:rPr>
                <w:szCs w:val="28"/>
              </w:rPr>
              <w:t>)</w:t>
            </w:r>
            <w:proofErr w:type="gramEnd"/>
          </w:p>
        </w:tc>
      </w:tr>
      <w:tr w:rsidR="00B66C9D" w:rsidRPr="005B4702" w:rsidTr="00C66C04">
        <w:tc>
          <w:tcPr>
            <w:tcW w:w="5000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:rsidR="00B66C9D" w:rsidRPr="005B4702" w:rsidRDefault="00B66C9D" w:rsidP="007471DC">
            <w:pPr>
              <w:spacing w:line="240" w:lineRule="auto"/>
              <w:ind w:right="-2" w:firstLine="0"/>
              <w:rPr>
                <w:szCs w:val="28"/>
              </w:rPr>
            </w:pPr>
          </w:p>
        </w:tc>
      </w:tr>
      <w:tr w:rsidR="00B66C9D" w:rsidRPr="005B4702" w:rsidTr="00C66C04">
        <w:tc>
          <w:tcPr>
            <w:tcW w:w="5000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:rsidR="00B66C9D" w:rsidRPr="005B4702" w:rsidRDefault="00B66C9D" w:rsidP="007471DC">
            <w:pPr>
              <w:spacing w:line="240" w:lineRule="auto"/>
              <w:ind w:right="-2" w:firstLine="0"/>
              <w:rPr>
                <w:szCs w:val="28"/>
              </w:rPr>
            </w:pPr>
          </w:p>
        </w:tc>
      </w:tr>
      <w:tr w:rsidR="00B66C9D" w:rsidRPr="005B4702" w:rsidTr="00C66C04">
        <w:tc>
          <w:tcPr>
            <w:tcW w:w="5000" w:type="pct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B66C9D" w:rsidRPr="005B4702" w:rsidRDefault="00B66C9D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0909FE" w:rsidRPr="005B4702" w:rsidTr="00C66C04">
        <w:tc>
          <w:tcPr>
            <w:tcW w:w="17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B66C9D" w:rsidRPr="00FF4383" w:rsidRDefault="00B66C9D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  <w:r w:rsidRPr="00FF4383">
              <w:rPr>
                <w:b/>
                <w:bCs/>
                <w:szCs w:val="28"/>
              </w:rPr>
              <w:t>Срок сдачи ВКР</w:t>
            </w:r>
          </w:p>
        </w:tc>
        <w:tc>
          <w:tcPr>
            <w:tcW w:w="3286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B66C9D" w:rsidRPr="005B4702" w:rsidRDefault="00316B4F" w:rsidP="007471DC">
            <w:pPr>
              <w:spacing w:line="240" w:lineRule="auto"/>
              <w:ind w:right="-2" w:firstLine="0"/>
              <w:jc w:val="right"/>
              <w:rPr>
                <w:szCs w:val="28"/>
              </w:rPr>
            </w:pPr>
            <w:proofErr w:type="gramStart"/>
            <w:r w:rsidRPr="00316B4F">
              <w:rPr>
                <w:szCs w:val="28"/>
              </w:rPr>
              <w:t>«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>»</w:t>
            </w:r>
            <w:proofErr w:type="gramEnd"/>
            <w:r w:rsidRPr="00316B4F">
              <w:rPr>
                <w:szCs w:val="28"/>
              </w:rPr>
              <w:t xml:space="preserve">  </w:t>
            </w:r>
            <w:r w:rsidRPr="00316B4F">
              <w:rPr>
                <w:szCs w:val="28"/>
                <w:u w:val="single"/>
              </w:rPr>
              <w:t xml:space="preserve">                       </w:t>
            </w:r>
            <w:r w:rsidRPr="00316B4F">
              <w:rPr>
                <w:szCs w:val="28"/>
              </w:rPr>
              <w:t xml:space="preserve">  20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 xml:space="preserve"> г.</w:t>
            </w:r>
          </w:p>
        </w:tc>
      </w:tr>
      <w:tr w:rsidR="00427776" w:rsidRPr="005B4702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4" w:type="pct"/>
            <w:gridSpan w:val="2"/>
            <w:tcMar>
              <w:left w:w="0" w:type="dxa"/>
              <w:right w:w="0" w:type="dxa"/>
            </w:tcMar>
          </w:tcPr>
          <w:p w:rsidR="00427776" w:rsidRPr="000909FE" w:rsidRDefault="00427776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  <w:r w:rsidRPr="000909FE">
              <w:rPr>
                <w:b/>
                <w:bCs/>
                <w:szCs w:val="28"/>
              </w:rPr>
              <w:t>Исходные данные к работе</w:t>
            </w:r>
          </w:p>
        </w:tc>
        <w:tc>
          <w:tcPr>
            <w:tcW w:w="3286" w:type="pct"/>
            <w:gridSpan w:val="7"/>
            <w:tcBorders>
              <w:bottom w:val="single" w:sz="4" w:space="0" w:color="auto"/>
            </w:tcBorders>
          </w:tcPr>
          <w:p w:rsidR="00427776" w:rsidRPr="000909FE" w:rsidRDefault="00427776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</w:p>
        </w:tc>
      </w:tr>
      <w:tr w:rsidR="00801A0E" w:rsidRPr="005B4702" w:rsidTr="00C66C04">
        <w:tc>
          <w:tcPr>
            <w:tcW w:w="5000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:rsidR="00801A0E" w:rsidRPr="005B4702" w:rsidRDefault="00801A0E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</w:p>
        </w:tc>
      </w:tr>
      <w:tr w:rsidR="00801A0E" w:rsidRPr="005B4702" w:rsidTr="00C66C04">
        <w:tc>
          <w:tcPr>
            <w:tcW w:w="5000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:rsidR="00801A0E" w:rsidRPr="005B4702" w:rsidRDefault="00801A0E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</w:p>
        </w:tc>
      </w:tr>
      <w:tr w:rsidR="00801A0E" w:rsidRPr="005B4702" w:rsidTr="00C66C04">
        <w:tc>
          <w:tcPr>
            <w:tcW w:w="5000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:rsidR="00801A0E" w:rsidRPr="005B4702" w:rsidRDefault="00801A0E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</w:p>
        </w:tc>
      </w:tr>
      <w:tr w:rsidR="00801A0E" w:rsidRPr="005B4702" w:rsidTr="00C66C04">
        <w:tc>
          <w:tcPr>
            <w:tcW w:w="5000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:rsidR="00801A0E" w:rsidRPr="005B4702" w:rsidRDefault="00801A0E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</w:p>
        </w:tc>
      </w:tr>
      <w:tr w:rsidR="00372354" w:rsidRPr="005B4702" w:rsidTr="00C66C04">
        <w:tc>
          <w:tcPr>
            <w:tcW w:w="3354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:rsidR="00372354" w:rsidRPr="005B4702" w:rsidRDefault="00372354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  <w:r w:rsidRPr="005B4702">
              <w:rPr>
                <w:b/>
                <w:bCs/>
                <w:szCs w:val="28"/>
              </w:rPr>
              <w:t>Перечень подлежащих разработке в работе вопросов</w:t>
            </w:r>
          </w:p>
        </w:tc>
        <w:tc>
          <w:tcPr>
            <w:tcW w:w="164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72354" w:rsidRPr="00C66C04" w:rsidRDefault="00372354" w:rsidP="007471DC">
            <w:pPr>
              <w:spacing w:line="240" w:lineRule="auto"/>
              <w:ind w:right="-2" w:firstLine="0"/>
              <w:rPr>
                <w:szCs w:val="28"/>
              </w:rPr>
            </w:pPr>
          </w:p>
        </w:tc>
      </w:tr>
      <w:tr w:rsidR="00C66C04" w:rsidTr="00C66C0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6" w:type="pct"/>
        </w:trPr>
        <w:tc>
          <w:tcPr>
            <w:tcW w:w="4994" w:type="pct"/>
            <w:gridSpan w:val="8"/>
            <w:tcBorders>
              <w:top w:val="nil"/>
            </w:tcBorders>
          </w:tcPr>
          <w:p w:rsidR="00C66C04" w:rsidRDefault="00C66C04" w:rsidP="007471DC">
            <w:pPr>
              <w:spacing w:line="240" w:lineRule="auto"/>
              <w:ind w:firstLine="0"/>
            </w:pPr>
          </w:p>
        </w:tc>
      </w:tr>
      <w:tr w:rsidR="00C66C04" w:rsidTr="00C66C0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6" w:type="pct"/>
        </w:trPr>
        <w:tc>
          <w:tcPr>
            <w:tcW w:w="4994" w:type="pct"/>
            <w:gridSpan w:val="8"/>
          </w:tcPr>
          <w:p w:rsidR="00C66C04" w:rsidRDefault="00C66C04" w:rsidP="007471DC">
            <w:pPr>
              <w:spacing w:line="240" w:lineRule="auto"/>
              <w:ind w:firstLine="0"/>
            </w:pPr>
          </w:p>
        </w:tc>
      </w:tr>
      <w:tr w:rsidR="00C66C04" w:rsidTr="00C66C0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6" w:type="pct"/>
        </w:trPr>
        <w:tc>
          <w:tcPr>
            <w:tcW w:w="4994" w:type="pct"/>
            <w:gridSpan w:val="8"/>
          </w:tcPr>
          <w:p w:rsidR="00C66C04" w:rsidRDefault="00C66C04" w:rsidP="007471DC">
            <w:pPr>
              <w:spacing w:line="240" w:lineRule="auto"/>
              <w:ind w:firstLine="0"/>
            </w:pPr>
          </w:p>
        </w:tc>
      </w:tr>
      <w:tr w:rsidR="00C66C04" w:rsidTr="00C66C0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6" w:type="pct"/>
        </w:trPr>
        <w:tc>
          <w:tcPr>
            <w:tcW w:w="4994" w:type="pct"/>
            <w:gridSpan w:val="8"/>
          </w:tcPr>
          <w:p w:rsidR="00C66C04" w:rsidRDefault="00C66C04" w:rsidP="007471DC">
            <w:pPr>
              <w:spacing w:line="240" w:lineRule="auto"/>
              <w:ind w:firstLine="0"/>
            </w:pPr>
          </w:p>
        </w:tc>
      </w:tr>
      <w:tr w:rsidR="00C66C04" w:rsidTr="00C66C0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6" w:type="pct"/>
        </w:trPr>
        <w:tc>
          <w:tcPr>
            <w:tcW w:w="4994" w:type="pct"/>
            <w:gridSpan w:val="8"/>
          </w:tcPr>
          <w:p w:rsidR="00C66C04" w:rsidRDefault="00C66C04" w:rsidP="007471DC">
            <w:pPr>
              <w:spacing w:line="240" w:lineRule="auto"/>
              <w:ind w:firstLine="0"/>
            </w:pPr>
          </w:p>
        </w:tc>
      </w:tr>
      <w:tr w:rsidR="00C66C04" w:rsidTr="00C66C04">
        <w:tblPrEx>
          <w:tblBorders>
            <w:top w:val="none" w:sz="0" w:space="0" w:color="auto"/>
            <w:left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6" w:type="pct"/>
        </w:trPr>
        <w:tc>
          <w:tcPr>
            <w:tcW w:w="4994" w:type="pct"/>
            <w:gridSpan w:val="8"/>
          </w:tcPr>
          <w:p w:rsidR="00C66C04" w:rsidRDefault="00C66C04" w:rsidP="007471DC">
            <w:pPr>
              <w:spacing w:line="240" w:lineRule="auto"/>
              <w:ind w:firstLine="0"/>
            </w:pPr>
          </w:p>
        </w:tc>
      </w:tr>
      <w:tr w:rsidR="00C66C04" w:rsidRPr="005B4702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c>
          <w:tcPr>
            <w:tcW w:w="2500" w:type="pct"/>
            <w:gridSpan w:val="4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:rsidR="00C66C04" w:rsidRPr="00C66C04" w:rsidRDefault="00C66C04" w:rsidP="007471DC">
            <w:pPr>
              <w:spacing w:line="240" w:lineRule="auto"/>
              <w:ind w:right="-2" w:firstLine="0"/>
              <w:rPr>
                <w:b/>
                <w:bCs/>
                <w:szCs w:val="28"/>
              </w:rPr>
            </w:pPr>
            <w:r w:rsidRPr="00C66C04">
              <w:rPr>
                <w:b/>
                <w:bCs/>
                <w:szCs w:val="28"/>
              </w:rPr>
              <w:t>Перечень дополнительного материала</w:t>
            </w:r>
          </w:p>
        </w:tc>
        <w:tc>
          <w:tcPr>
            <w:tcW w:w="2500" w:type="pct"/>
            <w:gridSpan w:val="5"/>
            <w:tcBorders>
              <w:top w:val="nil"/>
              <w:bottom w:val="single" w:sz="4" w:space="0" w:color="auto"/>
            </w:tcBorders>
          </w:tcPr>
          <w:p w:rsidR="00C66C04" w:rsidRPr="005B4702" w:rsidRDefault="00C66C04" w:rsidP="007471DC">
            <w:pPr>
              <w:spacing w:line="240" w:lineRule="auto"/>
              <w:ind w:right="-2" w:firstLine="0"/>
              <w:rPr>
                <w:szCs w:val="28"/>
              </w:rPr>
            </w:pPr>
          </w:p>
        </w:tc>
      </w:tr>
      <w:tr w:rsidR="00C66C04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5000" w:type="pct"/>
            <w:gridSpan w:val="9"/>
            <w:tcBorders>
              <w:top w:val="nil"/>
              <w:bottom w:val="single" w:sz="4" w:space="0" w:color="auto"/>
            </w:tcBorders>
          </w:tcPr>
          <w:p w:rsidR="00C66C04" w:rsidRDefault="00C66C04" w:rsidP="007471DC">
            <w:pPr>
              <w:spacing w:line="240" w:lineRule="auto"/>
              <w:ind w:firstLine="0"/>
            </w:pPr>
          </w:p>
        </w:tc>
      </w:tr>
      <w:tr w:rsidR="00C66C04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C66C04" w:rsidRDefault="00C66C04" w:rsidP="007471DC">
            <w:pPr>
              <w:spacing w:line="240" w:lineRule="auto"/>
              <w:ind w:firstLine="0"/>
            </w:pPr>
          </w:p>
        </w:tc>
      </w:tr>
      <w:tr w:rsidR="00C66C04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C66C04" w:rsidRDefault="00C66C04" w:rsidP="007471DC">
            <w:pPr>
              <w:spacing w:line="240" w:lineRule="auto"/>
              <w:ind w:firstLine="0"/>
            </w:pPr>
          </w:p>
        </w:tc>
      </w:tr>
      <w:tr w:rsidR="00B8025A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500" w:type="pct"/>
            <w:gridSpan w:val="4"/>
          </w:tcPr>
          <w:p w:rsidR="00B8025A" w:rsidRDefault="00B8025A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Дата выдачи задания</w:t>
            </w:r>
          </w:p>
        </w:tc>
        <w:tc>
          <w:tcPr>
            <w:tcW w:w="2500" w:type="pct"/>
            <w:gridSpan w:val="5"/>
          </w:tcPr>
          <w:p w:rsidR="00B8025A" w:rsidRDefault="00B8025A" w:rsidP="007471DC">
            <w:pPr>
              <w:spacing w:line="240" w:lineRule="auto"/>
              <w:ind w:firstLine="0"/>
              <w:jc w:val="right"/>
              <w:rPr>
                <w:szCs w:val="28"/>
              </w:rPr>
            </w:pPr>
            <w:proofErr w:type="gramStart"/>
            <w:r w:rsidRPr="00316B4F">
              <w:rPr>
                <w:szCs w:val="28"/>
              </w:rPr>
              <w:t>«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>»</w:t>
            </w:r>
            <w:proofErr w:type="gramEnd"/>
            <w:r w:rsidRPr="00316B4F">
              <w:rPr>
                <w:szCs w:val="28"/>
              </w:rPr>
              <w:t xml:space="preserve">  </w:t>
            </w:r>
            <w:r w:rsidRPr="00316B4F">
              <w:rPr>
                <w:szCs w:val="28"/>
                <w:u w:val="single"/>
              </w:rPr>
              <w:t xml:space="preserve">                       </w:t>
            </w:r>
            <w:r w:rsidRPr="00316B4F">
              <w:rPr>
                <w:szCs w:val="28"/>
              </w:rPr>
              <w:t xml:space="preserve">  20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 xml:space="preserve"> г.</w:t>
            </w:r>
          </w:p>
        </w:tc>
      </w:tr>
      <w:tr w:rsidR="00B8025A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857" w:type="pct"/>
            <w:gridSpan w:val="3"/>
          </w:tcPr>
          <w:p w:rsidR="00B8025A" w:rsidRDefault="00B8025A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  <w:r w:rsidR="00725875">
              <w:rPr>
                <w:szCs w:val="28"/>
              </w:rPr>
              <w:t xml:space="preserve"> (подпись, ФИО)</w:t>
            </w:r>
          </w:p>
        </w:tc>
        <w:tc>
          <w:tcPr>
            <w:tcW w:w="1475" w:type="pct"/>
            <w:gridSpan w:val="3"/>
            <w:vAlign w:val="center"/>
          </w:tcPr>
          <w:p w:rsidR="00B8025A" w:rsidRDefault="00725875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____________________</w:t>
            </w:r>
          </w:p>
        </w:tc>
        <w:tc>
          <w:tcPr>
            <w:tcW w:w="1668" w:type="pct"/>
            <w:gridSpan w:val="3"/>
            <w:vAlign w:val="center"/>
          </w:tcPr>
          <w:p w:rsidR="00B8025A" w:rsidRDefault="00532BF8" w:rsidP="007471DC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_______________________</w:t>
            </w:r>
          </w:p>
        </w:tc>
      </w:tr>
      <w:tr w:rsidR="00725875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857" w:type="pct"/>
            <w:gridSpan w:val="3"/>
          </w:tcPr>
          <w:p w:rsidR="00725875" w:rsidRDefault="00725875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475" w:type="pct"/>
            <w:gridSpan w:val="3"/>
          </w:tcPr>
          <w:p w:rsidR="00725875" w:rsidRPr="00725875" w:rsidRDefault="00725875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725875">
              <w:rPr>
                <w:szCs w:val="28"/>
                <w:vertAlign w:val="superscript"/>
              </w:rPr>
              <w:t>подпись</w:t>
            </w:r>
          </w:p>
        </w:tc>
        <w:tc>
          <w:tcPr>
            <w:tcW w:w="1668" w:type="pct"/>
            <w:gridSpan w:val="3"/>
            <w:vAlign w:val="center"/>
          </w:tcPr>
          <w:p w:rsidR="00725875" w:rsidRPr="00725875" w:rsidRDefault="00725875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725875">
              <w:rPr>
                <w:szCs w:val="28"/>
                <w:vertAlign w:val="superscript"/>
              </w:rPr>
              <w:t>ФИО</w:t>
            </w:r>
          </w:p>
        </w:tc>
      </w:tr>
      <w:tr w:rsidR="00725875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72" w:type="pct"/>
            <w:gridSpan w:val="5"/>
          </w:tcPr>
          <w:p w:rsidR="00725875" w:rsidRDefault="00725875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Задание принял к исполнению (подпись студента)</w:t>
            </w:r>
          </w:p>
        </w:tc>
        <w:tc>
          <w:tcPr>
            <w:tcW w:w="1928" w:type="pct"/>
            <w:gridSpan w:val="4"/>
          </w:tcPr>
          <w:p w:rsidR="00725875" w:rsidRDefault="00725875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___________________________</w:t>
            </w:r>
          </w:p>
        </w:tc>
      </w:tr>
      <w:tr w:rsidR="00725875" w:rsidTr="00C66C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3072" w:type="pct"/>
            <w:gridSpan w:val="5"/>
          </w:tcPr>
          <w:p w:rsidR="00725875" w:rsidRDefault="00725875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928" w:type="pct"/>
            <w:gridSpan w:val="4"/>
          </w:tcPr>
          <w:p w:rsidR="00725875" w:rsidRPr="00725875" w:rsidRDefault="00725875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725875">
              <w:rPr>
                <w:szCs w:val="28"/>
                <w:vertAlign w:val="superscript"/>
              </w:rPr>
              <w:t>подпись</w:t>
            </w:r>
          </w:p>
        </w:tc>
      </w:tr>
    </w:tbl>
    <w:p w:rsidR="009F748C" w:rsidRPr="009F748C" w:rsidRDefault="009F748C" w:rsidP="007471DC">
      <w:pPr>
        <w:spacing w:after="160" w:line="240" w:lineRule="auto"/>
        <w:ind w:firstLine="0"/>
        <w:rPr>
          <w:bCs/>
          <w:color w:val="000000"/>
          <w:szCs w:val="28"/>
        </w:rPr>
      </w:pPr>
      <w:r w:rsidRPr="009F748C">
        <w:rPr>
          <w:bCs/>
          <w:color w:val="000000"/>
          <w:szCs w:val="28"/>
        </w:rPr>
        <w:br w:type="page"/>
      </w:r>
    </w:p>
    <w:p w:rsidR="0033378E" w:rsidRPr="00E07CA4" w:rsidRDefault="00664CCD" w:rsidP="007471DC">
      <w:pPr>
        <w:spacing w:line="240" w:lineRule="auto"/>
        <w:ind w:firstLine="0"/>
        <w:jc w:val="center"/>
        <w:rPr>
          <w:b/>
          <w:bCs/>
          <w:szCs w:val="28"/>
        </w:rPr>
      </w:pPr>
      <w:r w:rsidRPr="00E07CA4">
        <w:rPr>
          <w:b/>
          <w:bCs/>
          <w:szCs w:val="28"/>
        </w:rPr>
        <w:lastRenderedPageBreak/>
        <w:t>РЕЦЕНЗИЯ</w:t>
      </w:r>
    </w:p>
    <w:p w:rsidR="00664CCD" w:rsidRPr="00664CCD" w:rsidRDefault="00664CCD" w:rsidP="007471DC">
      <w:pPr>
        <w:spacing w:line="240" w:lineRule="auto"/>
        <w:ind w:firstLine="0"/>
        <w:jc w:val="center"/>
        <w:rPr>
          <w:szCs w:val="28"/>
        </w:rPr>
      </w:pPr>
      <w:r w:rsidRPr="00664CCD">
        <w:rPr>
          <w:szCs w:val="28"/>
        </w:rPr>
        <w:t>на выпускную квалификационную работу студента</w:t>
      </w:r>
    </w:p>
    <w:p w:rsidR="00664CCD" w:rsidRDefault="00664CCD" w:rsidP="007471DC">
      <w:pPr>
        <w:spacing w:line="240" w:lineRule="auto"/>
        <w:ind w:firstLine="0"/>
        <w:jc w:val="center"/>
        <w:rPr>
          <w:b/>
          <w:bCs/>
          <w:szCs w:val="28"/>
        </w:rPr>
      </w:pPr>
      <w:r w:rsidRPr="00664CCD">
        <w:rPr>
          <w:szCs w:val="28"/>
        </w:rPr>
        <w:t xml:space="preserve">Федерального государственного бюджетного образовательного учреждения высшего образования </w:t>
      </w:r>
      <w:r w:rsidRPr="00E07CA4">
        <w:rPr>
          <w:b/>
          <w:bCs/>
          <w:szCs w:val="28"/>
        </w:rPr>
        <w:t>«Российский государственный аграрный университет – МСХА имени К.А. Тимирязева»</w:t>
      </w:r>
    </w:p>
    <w:p w:rsidR="00E07CA4" w:rsidRDefault="00E07CA4" w:rsidP="007471DC">
      <w:pPr>
        <w:spacing w:line="240" w:lineRule="auto"/>
        <w:ind w:firstLine="0"/>
        <w:jc w:val="center"/>
        <w:rPr>
          <w:szCs w:val="28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719"/>
        <w:gridCol w:w="274"/>
        <w:gridCol w:w="2126"/>
        <w:gridCol w:w="4111"/>
        <w:gridCol w:w="2119"/>
      </w:tblGrid>
      <w:tr w:rsidR="00917BFC" w:rsidTr="00410ED1">
        <w:tc>
          <w:tcPr>
            <w:tcW w:w="1555" w:type="dxa"/>
            <w:gridSpan w:val="3"/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Студент (ка)</w:t>
            </w:r>
          </w:p>
        </w:tc>
        <w:tc>
          <w:tcPr>
            <w:tcW w:w="8356" w:type="dxa"/>
            <w:gridSpan w:val="3"/>
            <w:tcBorders>
              <w:bottom w:val="single" w:sz="4" w:space="0" w:color="auto"/>
            </w:tcBorders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917BFC" w:rsidTr="007A7C96">
        <w:tc>
          <w:tcPr>
            <w:tcW w:w="1281" w:type="dxa"/>
            <w:gridSpan w:val="2"/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Кафедра</w:t>
            </w:r>
          </w:p>
        </w:tc>
        <w:tc>
          <w:tcPr>
            <w:tcW w:w="8630" w:type="dxa"/>
            <w:gridSpan w:val="4"/>
            <w:tcBorders>
              <w:bottom w:val="single" w:sz="4" w:space="0" w:color="auto"/>
            </w:tcBorders>
          </w:tcPr>
          <w:p w:rsidR="00917BFC" w:rsidRDefault="00FB2DC6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Статистики и кибернетики</w:t>
            </w:r>
          </w:p>
        </w:tc>
      </w:tr>
      <w:tr w:rsidR="00917BFC" w:rsidTr="007A7C96">
        <w:tc>
          <w:tcPr>
            <w:tcW w:w="1281" w:type="dxa"/>
            <w:gridSpan w:val="2"/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Институт</w:t>
            </w:r>
          </w:p>
        </w:tc>
        <w:tc>
          <w:tcPr>
            <w:tcW w:w="863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17BFC" w:rsidRDefault="00FB2DC6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Экономики и управления АПК</w:t>
            </w:r>
          </w:p>
        </w:tc>
      </w:tr>
      <w:tr w:rsidR="00917BFC" w:rsidTr="00D67D91">
        <w:tc>
          <w:tcPr>
            <w:tcW w:w="3681" w:type="dxa"/>
            <w:gridSpan w:val="4"/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Представленная ВКР на тему:</w:t>
            </w:r>
          </w:p>
        </w:tc>
        <w:tc>
          <w:tcPr>
            <w:tcW w:w="6230" w:type="dxa"/>
            <w:gridSpan w:val="2"/>
            <w:tcBorders>
              <w:bottom w:val="single" w:sz="4" w:space="0" w:color="auto"/>
            </w:tcBorders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DE4ECC" w:rsidTr="00410ED1">
        <w:tc>
          <w:tcPr>
            <w:tcW w:w="9911" w:type="dxa"/>
            <w:gridSpan w:val="6"/>
            <w:tcBorders>
              <w:bottom w:val="single" w:sz="4" w:space="0" w:color="auto"/>
            </w:tcBorders>
          </w:tcPr>
          <w:p w:rsidR="00DE4ECC" w:rsidRDefault="00DE4ECC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917BFC" w:rsidTr="00410ED1">
        <w:tc>
          <w:tcPr>
            <w:tcW w:w="9911" w:type="dxa"/>
            <w:gridSpan w:val="6"/>
            <w:tcBorders>
              <w:top w:val="single" w:sz="4" w:space="0" w:color="auto"/>
            </w:tcBorders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пояснительную записку на </w:t>
            </w:r>
            <w:r w:rsidRPr="00917BFC">
              <w:rPr>
                <w:szCs w:val="28"/>
                <w:u w:val="single"/>
              </w:rPr>
              <w:t xml:space="preserve">         </w:t>
            </w:r>
            <w:r>
              <w:rPr>
                <w:szCs w:val="28"/>
              </w:rPr>
              <w:t xml:space="preserve"> листах и дополнительный материал в </w:t>
            </w:r>
          </w:p>
        </w:tc>
      </w:tr>
      <w:tr w:rsidR="00917BFC" w:rsidTr="00D67D91">
        <w:tc>
          <w:tcPr>
            <w:tcW w:w="562" w:type="dxa"/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виде</w:t>
            </w:r>
          </w:p>
        </w:tc>
        <w:tc>
          <w:tcPr>
            <w:tcW w:w="9349" w:type="dxa"/>
            <w:gridSpan w:val="5"/>
            <w:tcBorders>
              <w:bottom w:val="single" w:sz="4" w:space="0" w:color="auto"/>
            </w:tcBorders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917BFC" w:rsidTr="00D67D91">
        <w:tc>
          <w:tcPr>
            <w:tcW w:w="7792" w:type="dxa"/>
            <w:gridSpan w:val="5"/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  <w:r w:rsidRPr="00917BFC">
              <w:rPr>
                <w:szCs w:val="28"/>
              </w:rPr>
              <w:t>ВКР по содержанию разделов, глубине их проработки и объему</w:t>
            </w:r>
          </w:p>
        </w:tc>
        <w:tc>
          <w:tcPr>
            <w:tcW w:w="2119" w:type="dxa"/>
            <w:tcBorders>
              <w:bottom w:val="single" w:sz="4" w:space="0" w:color="auto"/>
            </w:tcBorders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917BFC" w:rsidTr="00D67D91">
        <w:trPr>
          <w:trHeight w:val="20"/>
        </w:trPr>
        <w:tc>
          <w:tcPr>
            <w:tcW w:w="7792" w:type="dxa"/>
            <w:gridSpan w:val="5"/>
          </w:tcPr>
          <w:p w:rsidR="00917BFC" w:rsidRP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2119" w:type="dxa"/>
            <w:tcBorders>
              <w:top w:val="single" w:sz="4" w:space="0" w:color="auto"/>
            </w:tcBorders>
            <w:vAlign w:val="center"/>
          </w:tcPr>
          <w:p w:rsidR="00917BFC" w:rsidRPr="00917BFC" w:rsidRDefault="00917BFC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917BFC">
              <w:rPr>
                <w:szCs w:val="28"/>
                <w:vertAlign w:val="superscript"/>
              </w:rPr>
              <w:t>соответствует, не соответствует</w:t>
            </w:r>
          </w:p>
        </w:tc>
      </w:tr>
      <w:tr w:rsidR="00917BFC" w:rsidTr="00410ED1">
        <w:tc>
          <w:tcPr>
            <w:tcW w:w="9911" w:type="dxa"/>
            <w:gridSpan w:val="6"/>
          </w:tcPr>
          <w:p w:rsidR="00917BFC" w:rsidRDefault="00917BFC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требованиям к выпускной квалификационной работе.</w:t>
            </w:r>
          </w:p>
        </w:tc>
      </w:tr>
    </w:tbl>
    <w:p w:rsidR="00E07CA4" w:rsidRDefault="00E07CA4" w:rsidP="007471DC">
      <w:pPr>
        <w:spacing w:line="240" w:lineRule="auto"/>
        <w:ind w:firstLine="0"/>
        <w:jc w:val="center"/>
        <w:rPr>
          <w:szCs w:val="28"/>
        </w:rPr>
      </w:pPr>
    </w:p>
    <w:p w:rsidR="00B1206B" w:rsidRPr="00C848B8" w:rsidRDefault="00C848B8" w:rsidP="007471DC">
      <w:pPr>
        <w:spacing w:line="240" w:lineRule="auto"/>
        <w:ind w:firstLine="0"/>
        <w:jc w:val="center"/>
        <w:rPr>
          <w:b/>
          <w:bCs/>
          <w:szCs w:val="28"/>
        </w:rPr>
      </w:pPr>
      <w:r w:rsidRPr="00C848B8">
        <w:rPr>
          <w:b/>
          <w:bCs/>
          <w:szCs w:val="28"/>
        </w:rPr>
        <w:t>ОСНОВНЫЕ ДОСТОИНСТВА И НЕДОСТАТКИ ВКР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63"/>
        <w:gridCol w:w="388"/>
        <w:gridCol w:w="2833"/>
        <w:gridCol w:w="143"/>
        <w:gridCol w:w="709"/>
        <w:gridCol w:w="284"/>
        <w:gridCol w:w="141"/>
        <w:gridCol w:w="1560"/>
        <w:gridCol w:w="1134"/>
        <w:gridCol w:w="985"/>
      </w:tblGrid>
      <w:tr w:rsidR="008E6558" w:rsidTr="00D67D91">
        <w:tc>
          <w:tcPr>
            <w:tcW w:w="8926" w:type="dxa"/>
            <w:gridSpan w:val="10"/>
            <w:vAlign w:val="center"/>
          </w:tcPr>
          <w:p w:rsidR="008E6558" w:rsidRDefault="008E6558" w:rsidP="007471DC">
            <w:pPr>
              <w:spacing w:line="240" w:lineRule="auto"/>
              <w:ind w:firstLine="0"/>
              <w:rPr>
                <w:szCs w:val="28"/>
              </w:rPr>
            </w:pPr>
            <w:r w:rsidRPr="008E6558">
              <w:rPr>
                <w:szCs w:val="28"/>
              </w:rPr>
              <w:t>1 Актуальность, значимость темы в теоретическом и практическом плане</w:t>
            </w:r>
          </w:p>
        </w:tc>
        <w:tc>
          <w:tcPr>
            <w:tcW w:w="985" w:type="dxa"/>
            <w:tcBorders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8E6558" w:rsidTr="00D67D91">
        <w:tc>
          <w:tcPr>
            <w:tcW w:w="9911" w:type="dxa"/>
            <w:gridSpan w:val="11"/>
            <w:tcBorders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D67D91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D67D91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D67D91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D67D91">
        <w:tc>
          <w:tcPr>
            <w:tcW w:w="5098" w:type="dxa"/>
            <w:gridSpan w:val="5"/>
            <w:vAlign w:val="center"/>
          </w:tcPr>
          <w:p w:rsidR="008E6558" w:rsidRDefault="008E6558" w:rsidP="007471DC">
            <w:pPr>
              <w:spacing w:line="240" w:lineRule="auto"/>
              <w:ind w:firstLine="0"/>
              <w:rPr>
                <w:szCs w:val="28"/>
              </w:rPr>
            </w:pPr>
            <w:r w:rsidRPr="008E6558">
              <w:rPr>
                <w:szCs w:val="28"/>
              </w:rPr>
              <w:t>2 Краткая характеристика структуры ВКР</w:t>
            </w:r>
          </w:p>
        </w:tc>
        <w:tc>
          <w:tcPr>
            <w:tcW w:w="4813" w:type="dxa"/>
            <w:gridSpan w:val="6"/>
            <w:tcBorders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8E6558" w:rsidTr="00D67D91">
        <w:tc>
          <w:tcPr>
            <w:tcW w:w="9911" w:type="dxa"/>
            <w:gridSpan w:val="11"/>
            <w:tcBorders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D67D91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D67D91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D67D91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D67D91">
        <w:tc>
          <w:tcPr>
            <w:tcW w:w="9911" w:type="dxa"/>
            <w:gridSpan w:val="11"/>
            <w:tcBorders>
              <w:top w:val="single" w:sz="4" w:space="0" w:color="auto"/>
            </w:tcBorders>
          </w:tcPr>
          <w:p w:rsidR="008E6558" w:rsidRPr="009F2470" w:rsidRDefault="008E6558" w:rsidP="007471DC">
            <w:pPr>
              <w:spacing w:line="240" w:lineRule="auto"/>
              <w:ind w:firstLine="0"/>
              <w:rPr>
                <w:szCs w:val="28"/>
              </w:rPr>
            </w:pPr>
            <w:r w:rsidRPr="008E6558">
              <w:rPr>
                <w:szCs w:val="28"/>
              </w:rPr>
              <w:t>3 Достоинства ВКР, в которых проявились оригинальные выводы</w:t>
            </w:r>
            <w:r>
              <w:rPr>
                <w:szCs w:val="28"/>
              </w:rPr>
              <w:t>,</w:t>
            </w:r>
          </w:p>
        </w:tc>
      </w:tr>
      <w:tr w:rsidR="008E6558" w:rsidTr="00D67D91">
        <w:tc>
          <w:tcPr>
            <w:tcW w:w="9911" w:type="dxa"/>
            <w:gridSpan w:val="11"/>
          </w:tcPr>
          <w:p w:rsidR="008E6558" w:rsidRPr="008E6558" w:rsidRDefault="008E6558" w:rsidP="007471DC">
            <w:pPr>
              <w:spacing w:line="240" w:lineRule="auto"/>
              <w:ind w:firstLine="0"/>
              <w:rPr>
                <w:szCs w:val="28"/>
              </w:rPr>
            </w:pPr>
            <w:r w:rsidRPr="008E6558">
              <w:rPr>
                <w:szCs w:val="28"/>
              </w:rPr>
              <w:t>самостоятельность студента,</w:t>
            </w:r>
            <w:r>
              <w:rPr>
                <w:szCs w:val="28"/>
              </w:rPr>
              <w:t xml:space="preserve"> </w:t>
            </w:r>
            <w:r w:rsidRPr="008E6558">
              <w:rPr>
                <w:szCs w:val="28"/>
              </w:rPr>
              <w:t>эрудиция, уровень теоретической подготовки, знание</w:t>
            </w:r>
          </w:p>
        </w:tc>
      </w:tr>
      <w:tr w:rsidR="009F2470" w:rsidTr="001D251C">
        <w:tc>
          <w:tcPr>
            <w:tcW w:w="2122" w:type="dxa"/>
            <w:gridSpan w:val="3"/>
          </w:tcPr>
          <w:p w:rsidR="009F2470" w:rsidRPr="008E6558" w:rsidRDefault="009F2470" w:rsidP="007471DC">
            <w:pPr>
              <w:spacing w:line="240" w:lineRule="auto"/>
              <w:ind w:firstLine="0"/>
              <w:rPr>
                <w:szCs w:val="28"/>
              </w:rPr>
            </w:pPr>
            <w:r w:rsidRPr="009F2470">
              <w:rPr>
                <w:szCs w:val="28"/>
              </w:rPr>
              <w:t>литературы и т.д.</w:t>
            </w:r>
          </w:p>
        </w:tc>
        <w:tc>
          <w:tcPr>
            <w:tcW w:w="7789" w:type="dxa"/>
            <w:gridSpan w:val="8"/>
            <w:tcBorders>
              <w:bottom w:val="single" w:sz="4" w:space="0" w:color="auto"/>
            </w:tcBorders>
          </w:tcPr>
          <w:p w:rsidR="009F2470" w:rsidRPr="008E6558" w:rsidRDefault="009F2470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410ED1" w:rsidTr="001D251C">
        <w:tc>
          <w:tcPr>
            <w:tcW w:w="6232" w:type="dxa"/>
            <w:gridSpan w:val="8"/>
            <w:tcBorders>
              <w:top w:val="single" w:sz="4" w:space="0" w:color="auto"/>
            </w:tcBorders>
            <w:vAlign w:val="center"/>
          </w:tcPr>
          <w:p w:rsidR="00410ED1" w:rsidRDefault="00410ED1" w:rsidP="007471DC">
            <w:pPr>
              <w:spacing w:line="240" w:lineRule="auto"/>
              <w:ind w:firstLine="0"/>
              <w:rPr>
                <w:szCs w:val="28"/>
              </w:rPr>
            </w:pPr>
            <w:r w:rsidRPr="008E6558">
              <w:rPr>
                <w:szCs w:val="28"/>
              </w:rPr>
              <w:t>4 Недостатки ВКР (по содержанию и оформлению)</w:t>
            </w:r>
          </w:p>
        </w:tc>
        <w:tc>
          <w:tcPr>
            <w:tcW w:w="367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10ED1" w:rsidRDefault="00410ED1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410ED1" w:rsidTr="001D251C">
        <w:tc>
          <w:tcPr>
            <w:tcW w:w="5807" w:type="dxa"/>
            <w:gridSpan w:val="6"/>
            <w:vAlign w:val="center"/>
          </w:tcPr>
          <w:p w:rsidR="00410ED1" w:rsidRDefault="00410ED1" w:rsidP="007471DC">
            <w:pPr>
              <w:spacing w:line="240" w:lineRule="auto"/>
              <w:ind w:firstLine="0"/>
              <w:rPr>
                <w:szCs w:val="28"/>
              </w:rPr>
            </w:pPr>
            <w:r w:rsidRPr="008E6558">
              <w:rPr>
                <w:szCs w:val="28"/>
              </w:rPr>
              <w:t>5 Особые замечания, пожелания и предложения</w:t>
            </w:r>
          </w:p>
        </w:tc>
        <w:tc>
          <w:tcPr>
            <w:tcW w:w="410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10ED1" w:rsidRDefault="00410ED1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8E6558" w:rsidTr="001D251C">
        <w:tc>
          <w:tcPr>
            <w:tcW w:w="991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6558" w:rsidRDefault="008E6558" w:rsidP="007471DC">
            <w:pPr>
              <w:spacing w:line="240" w:lineRule="auto"/>
              <w:ind w:firstLine="0"/>
            </w:pPr>
          </w:p>
        </w:tc>
      </w:tr>
      <w:tr w:rsidR="009F2470" w:rsidTr="001D251C">
        <w:tc>
          <w:tcPr>
            <w:tcW w:w="7792" w:type="dxa"/>
            <w:gridSpan w:val="9"/>
            <w:tcBorders>
              <w:top w:val="single" w:sz="4" w:space="0" w:color="auto"/>
            </w:tcBorders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  <w:r w:rsidRPr="009F2470">
              <w:rPr>
                <w:szCs w:val="28"/>
              </w:rPr>
              <w:t>ВКР отвечает предъявляемым к ней требованиям и заслуживает</w:t>
            </w:r>
          </w:p>
        </w:tc>
        <w:tc>
          <w:tcPr>
            <w:tcW w:w="2119" w:type="dxa"/>
            <w:gridSpan w:val="2"/>
            <w:tcBorders>
              <w:bottom w:val="single" w:sz="4" w:space="0" w:color="auto"/>
            </w:tcBorders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9F2470" w:rsidTr="001D251C">
        <w:tc>
          <w:tcPr>
            <w:tcW w:w="5098" w:type="dxa"/>
            <w:gridSpan w:val="5"/>
            <w:tcBorders>
              <w:bottom w:val="single" w:sz="4" w:space="0" w:color="auto"/>
            </w:tcBorders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4813" w:type="dxa"/>
            <w:gridSpan w:val="6"/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оценки, а выпускник – присвоения</w:t>
            </w:r>
          </w:p>
        </w:tc>
      </w:tr>
      <w:tr w:rsidR="009F2470" w:rsidTr="001D251C">
        <w:tc>
          <w:tcPr>
            <w:tcW w:w="5098" w:type="dxa"/>
            <w:gridSpan w:val="5"/>
            <w:tcBorders>
              <w:top w:val="single" w:sz="4" w:space="0" w:color="auto"/>
            </w:tcBorders>
            <w:vAlign w:val="center"/>
          </w:tcPr>
          <w:p w:rsidR="009F2470" w:rsidRPr="009F2470" w:rsidRDefault="009F2470" w:rsidP="007471DC">
            <w:pPr>
              <w:spacing w:line="240" w:lineRule="auto"/>
              <w:ind w:firstLine="0"/>
              <w:rPr>
                <w:szCs w:val="28"/>
                <w:vertAlign w:val="superscript"/>
              </w:rPr>
            </w:pPr>
            <w:r w:rsidRPr="009F2470">
              <w:rPr>
                <w:szCs w:val="28"/>
                <w:vertAlign w:val="superscript"/>
              </w:rPr>
              <w:t>отличной, хорошей, удовлетворительной, не удовлетворительной</w:t>
            </w:r>
          </w:p>
        </w:tc>
        <w:tc>
          <w:tcPr>
            <w:tcW w:w="4813" w:type="dxa"/>
            <w:gridSpan w:val="6"/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9F2470" w:rsidTr="001D251C">
        <w:tc>
          <w:tcPr>
            <w:tcW w:w="1734" w:type="dxa"/>
            <w:gridSpan w:val="2"/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квалификации</w:t>
            </w:r>
          </w:p>
        </w:tc>
        <w:tc>
          <w:tcPr>
            <w:tcW w:w="8177" w:type="dxa"/>
            <w:gridSpan w:val="9"/>
            <w:tcBorders>
              <w:bottom w:val="single" w:sz="4" w:space="0" w:color="auto"/>
            </w:tcBorders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9F2470" w:rsidTr="001D251C">
        <w:tc>
          <w:tcPr>
            <w:tcW w:w="1271" w:type="dxa"/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Рецензент</w:t>
            </w:r>
          </w:p>
        </w:tc>
        <w:tc>
          <w:tcPr>
            <w:tcW w:w="8640" w:type="dxa"/>
            <w:gridSpan w:val="10"/>
            <w:tcBorders>
              <w:bottom w:val="single" w:sz="4" w:space="0" w:color="auto"/>
            </w:tcBorders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9F2470" w:rsidTr="001D251C">
        <w:tc>
          <w:tcPr>
            <w:tcW w:w="1271" w:type="dxa"/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8640" w:type="dxa"/>
            <w:gridSpan w:val="10"/>
            <w:tcBorders>
              <w:top w:val="single" w:sz="4" w:space="0" w:color="auto"/>
            </w:tcBorders>
            <w:vAlign w:val="center"/>
          </w:tcPr>
          <w:p w:rsidR="009F2470" w:rsidRPr="009F2470" w:rsidRDefault="009F2470" w:rsidP="007471DC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9F2470">
              <w:rPr>
                <w:szCs w:val="28"/>
                <w:vertAlign w:val="superscript"/>
              </w:rPr>
              <w:t>ФИО, должность, место работы</w:t>
            </w:r>
          </w:p>
        </w:tc>
      </w:tr>
      <w:tr w:rsidR="009F2470" w:rsidTr="001D251C">
        <w:tc>
          <w:tcPr>
            <w:tcW w:w="9911" w:type="dxa"/>
            <w:gridSpan w:val="11"/>
            <w:tcBorders>
              <w:bottom w:val="single" w:sz="4" w:space="0" w:color="auto"/>
            </w:tcBorders>
            <w:vAlign w:val="center"/>
          </w:tcPr>
          <w:p w:rsidR="009F2470" w:rsidRDefault="009F2470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1D251C" w:rsidTr="001D251C">
        <w:tc>
          <w:tcPr>
            <w:tcW w:w="9911" w:type="dxa"/>
            <w:gridSpan w:val="11"/>
            <w:vAlign w:val="center"/>
          </w:tcPr>
          <w:p w:rsidR="001D251C" w:rsidRDefault="001D251C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  <w:tr w:rsidR="00CF2A59" w:rsidTr="00CF2A59">
        <w:tc>
          <w:tcPr>
            <w:tcW w:w="4955" w:type="dxa"/>
            <w:gridSpan w:val="4"/>
            <w:vAlign w:val="center"/>
          </w:tcPr>
          <w:p w:rsidR="00CF2A59" w:rsidRDefault="00CF2A59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Дата: </w:t>
            </w:r>
            <w:r w:rsidRPr="00316B4F">
              <w:rPr>
                <w:szCs w:val="28"/>
              </w:rPr>
              <w:t>«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 xml:space="preserve">»  </w:t>
            </w:r>
            <w:r w:rsidRPr="00316B4F">
              <w:rPr>
                <w:szCs w:val="28"/>
                <w:u w:val="single"/>
              </w:rPr>
              <w:t xml:space="preserve">                       </w:t>
            </w:r>
            <w:r w:rsidRPr="00316B4F">
              <w:rPr>
                <w:szCs w:val="28"/>
              </w:rPr>
              <w:t xml:space="preserve">  20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 xml:space="preserve"> г.</w:t>
            </w:r>
          </w:p>
        </w:tc>
        <w:tc>
          <w:tcPr>
            <w:tcW w:w="1136" w:type="dxa"/>
            <w:gridSpan w:val="3"/>
            <w:vAlign w:val="center"/>
          </w:tcPr>
          <w:p w:rsidR="00CF2A59" w:rsidRDefault="00CF2A59" w:rsidP="007471DC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Подпись:</w:t>
            </w:r>
          </w:p>
        </w:tc>
        <w:tc>
          <w:tcPr>
            <w:tcW w:w="3820" w:type="dxa"/>
            <w:gridSpan w:val="4"/>
            <w:tcBorders>
              <w:bottom w:val="single" w:sz="4" w:space="0" w:color="auto"/>
            </w:tcBorders>
            <w:vAlign w:val="center"/>
          </w:tcPr>
          <w:p w:rsidR="00CF2A59" w:rsidRDefault="00CF2A59" w:rsidP="007471DC">
            <w:pPr>
              <w:spacing w:line="240" w:lineRule="auto"/>
              <w:ind w:firstLine="0"/>
              <w:rPr>
                <w:szCs w:val="28"/>
              </w:rPr>
            </w:pPr>
          </w:p>
        </w:tc>
      </w:tr>
    </w:tbl>
    <w:p w:rsidR="00BB3AF9" w:rsidRDefault="00BB3AF9" w:rsidP="007471DC">
      <w:pPr>
        <w:spacing w:after="160" w:line="240" w:lineRule="auto"/>
        <w:ind w:firstLine="0"/>
        <w:rPr>
          <w:szCs w:val="28"/>
        </w:rPr>
      </w:pPr>
      <w:r>
        <w:br w:type="page"/>
      </w:r>
    </w:p>
    <w:p w:rsidR="006A6FF8" w:rsidRPr="00400120" w:rsidRDefault="00400120" w:rsidP="00D653D4">
      <w:pPr>
        <w:pStyle w:val="a0"/>
        <w:ind w:hanging="14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Ан</w:t>
      </w:r>
      <w:r w:rsidR="00495BB3">
        <w:rPr>
          <w:b/>
          <w:bCs/>
          <w:lang w:val="ru-RU"/>
        </w:rPr>
        <w:t>н</w:t>
      </w:r>
      <w:r>
        <w:rPr>
          <w:b/>
          <w:bCs/>
          <w:lang w:val="ru-RU"/>
        </w:rPr>
        <w:t>отация</w:t>
      </w:r>
    </w:p>
    <w:p w:rsidR="00B15F85" w:rsidRDefault="00B15F85" w:rsidP="00B15F85">
      <w:pPr>
        <w:pStyle w:val="a0"/>
        <w:rPr>
          <w:lang w:val="ru-RU"/>
        </w:rPr>
      </w:pPr>
    </w:p>
    <w:p w:rsidR="00B15F85" w:rsidRDefault="00B15F85">
      <w:pPr>
        <w:spacing w:after="160" w:line="278" w:lineRule="auto"/>
        <w:rPr>
          <w:szCs w:val="28"/>
        </w:rPr>
      </w:pPr>
      <w:r>
        <w:br w:type="page"/>
      </w:r>
    </w:p>
    <w:p w:rsidR="009D759A" w:rsidRPr="009D759A" w:rsidRDefault="009D759A" w:rsidP="009D759A">
      <w:pPr>
        <w:pStyle w:val="a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:rsidR="00400120" w:rsidRDefault="009D759A">
      <w:pPr>
        <w:pStyle w:val="TOC1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19303519" w:history="1">
        <w:r w:rsidR="00400120" w:rsidRPr="00CE27BE">
          <w:rPr>
            <w:rStyle w:val="Hyperlink"/>
            <w:rFonts w:eastAsiaTheme="majorEastAsia"/>
            <w:noProof/>
          </w:rPr>
          <w:t>Введение</w:t>
        </w:r>
        <w:r w:rsidR="00400120">
          <w:rPr>
            <w:noProof/>
            <w:webHidden/>
          </w:rPr>
          <w:tab/>
        </w:r>
        <w:r w:rsidR="00400120">
          <w:rPr>
            <w:noProof/>
            <w:webHidden/>
          </w:rPr>
          <w:fldChar w:fldCharType="begin"/>
        </w:r>
        <w:r w:rsidR="00400120">
          <w:rPr>
            <w:noProof/>
            <w:webHidden/>
          </w:rPr>
          <w:instrText xml:space="preserve"> PAGEREF _Toc219303519 \h </w:instrText>
        </w:r>
        <w:r w:rsidR="00400120">
          <w:rPr>
            <w:noProof/>
            <w:webHidden/>
          </w:rPr>
        </w:r>
        <w:r w:rsidR="00400120">
          <w:rPr>
            <w:noProof/>
            <w:webHidden/>
          </w:rPr>
          <w:fldChar w:fldCharType="separate"/>
        </w:r>
        <w:r w:rsidR="00400120">
          <w:rPr>
            <w:noProof/>
            <w:webHidden/>
          </w:rPr>
          <w:t>8</w:t>
        </w:r>
        <w:r w:rsidR="00400120">
          <w:rPr>
            <w:noProof/>
            <w:webHidden/>
          </w:rPr>
          <w:fldChar w:fldCharType="end"/>
        </w:r>
      </w:hyperlink>
    </w:p>
    <w:p w:rsidR="00400120" w:rsidRDefault="00400120">
      <w:pPr>
        <w:pStyle w:val="TOC1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9303520" w:history="1">
        <w:r w:rsidRPr="00CE27BE">
          <w:rPr>
            <w:rStyle w:val="Hyperlink"/>
            <w:rFonts w:eastAsiaTheme="majorEastAsia"/>
            <w:noProof/>
          </w:rPr>
          <w:t>Глава 1.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00120" w:rsidRDefault="00400120">
      <w:pPr>
        <w:pStyle w:val="TOC1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9303521" w:history="1">
        <w:r w:rsidRPr="00CE27BE">
          <w:rPr>
            <w:rStyle w:val="Hyperlink"/>
            <w:rFonts w:eastAsiaTheme="majorEastAsia"/>
            <w:noProof/>
          </w:rPr>
          <w:t>Глава 2. Аналитическая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00120" w:rsidRDefault="00400120">
      <w:pPr>
        <w:pStyle w:val="TOC1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9303522" w:history="1">
        <w:r w:rsidRPr="00CE27BE">
          <w:rPr>
            <w:rStyle w:val="Hyperlink"/>
            <w:rFonts w:eastAsiaTheme="majorEastAsia"/>
            <w:noProof/>
          </w:rPr>
          <w:t>Глава 3. Эмпирическая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00120" w:rsidRDefault="00400120">
      <w:pPr>
        <w:pStyle w:val="TOC1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9303523" w:history="1">
        <w:r w:rsidRPr="00CE27BE">
          <w:rPr>
            <w:rStyle w:val="Hyperlink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00120" w:rsidRDefault="00400120">
      <w:pPr>
        <w:pStyle w:val="TOC1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9303524" w:history="1">
        <w:r w:rsidRPr="00CE27BE">
          <w:rPr>
            <w:rStyle w:val="Hyperlink"/>
            <w:rFonts w:eastAsiaTheme="majorEastAsia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00120" w:rsidRDefault="00400120">
      <w:pPr>
        <w:pStyle w:val="TOC1"/>
        <w:tabs>
          <w:tab w:val="right" w:leader="dot" w:pos="9911"/>
        </w:tabs>
        <w:rPr>
          <w:rFonts w:asciiTheme="minorHAnsi" w:eastAsiaTheme="minorEastAsia" w:hAnsiTheme="minorHAnsi" w:cstheme="minorBidi"/>
          <w:bCs w:val="0"/>
          <w:iCs w:val="0"/>
          <w:noProof/>
          <w:kern w:val="2"/>
          <w:sz w:val="24"/>
          <w14:ligatures w14:val="standardContextual"/>
        </w:rPr>
      </w:pPr>
      <w:hyperlink w:anchor="_Toc219303525" w:history="1">
        <w:r w:rsidRPr="00CE27BE">
          <w:rPr>
            <w:rStyle w:val="Hyperlink"/>
            <w:rFonts w:eastAsiaTheme="majorEastAsia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653D4" w:rsidRDefault="009D759A" w:rsidP="002D63B4">
      <w:pPr>
        <w:pStyle w:val="a0"/>
        <w:ind w:firstLine="0"/>
      </w:pPr>
      <w:r>
        <w:rPr>
          <w:lang w:val="ru-RU"/>
        </w:rPr>
        <w:fldChar w:fldCharType="end"/>
      </w:r>
      <w:r w:rsidR="00D653D4">
        <w:rPr>
          <w:lang w:val="ru-RU"/>
        </w:rPr>
        <w:br w:type="page"/>
      </w:r>
    </w:p>
    <w:p w:rsidR="00D653D4" w:rsidRDefault="00D653D4" w:rsidP="0088178D">
      <w:pPr>
        <w:pStyle w:val="Heading1"/>
        <w:spacing w:line="600" w:lineRule="auto"/>
        <w:rPr>
          <w:sz w:val="28"/>
          <w:szCs w:val="36"/>
        </w:rPr>
      </w:pPr>
      <w:bookmarkStart w:id="1" w:name="_Toc219302293"/>
      <w:bookmarkStart w:id="2" w:name="_Toc219303519"/>
      <w:r w:rsidRPr="00D653D4">
        <w:rPr>
          <w:sz w:val="28"/>
          <w:szCs w:val="36"/>
        </w:rPr>
        <w:lastRenderedPageBreak/>
        <w:t>Введение</w:t>
      </w:r>
      <w:bookmarkEnd w:id="1"/>
      <w:bookmarkEnd w:id="2"/>
    </w:p>
    <w:p w:rsidR="0088178D" w:rsidRDefault="0088178D" w:rsidP="0088178D">
      <w:r>
        <w:t xml:space="preserve">Последние 10 лет игровая индустрия находится на пике популярности: вычислительные мощности современных </w:t>
      </w:r>
      <w:r w:rsidR="005B15B7">
        <w:t>компьютеров</w:t>
      </w:r>
      <w:r>
        <w:t>, их доступность сделали возможным превратить нишевое хобби в распространённый и обычный способ досуга. Игровая тематика проникает также и в бизнес-сферы: многие компании «</w:t>
      </w:r>
      <w:proofErr w:type="spellStart"/>
      <w:r>
        <w:t>геймефицируют</w:t>
      </w:r>
      <w:proofErr w:type="spellEnd"/>
      <w:r>
        <w:t xml:space="preserve">» достижения на работе, выдавая значки-достижения за проделанный труд, выпуск нового продукта на рынок или за стабильную работу сервисов. Студии выпускают игры на основе исторических сюжетов, позволяя не просто заучивать даты и события, а погружаться в эпоху и посмотреть на нее более комплексно и живо. </w:t>
      </w:r>
    </w:p>
    <w:p w:rsidR="005B15B7" w:rsidRDefault="005B15B7" w:rsidP="0088178D">
      <w:r>
        <w:t xml:space="preserve">Игр становится все больше и больше, библиотеки игроков очень быстро растут, а чтобы окинуть ее взглядом или вспомнить нелюбые проекты потребуется время, потому что существуют разные платформы для гейминга: </w:t>
      </w:r>
      <w:r>
        <w:rPr>
          <w:lang w:val="en-US"/>
        </w:rPr>
        <w:t>PlayStation</w:t>
      </w:r>
      <w:r w:rsidRPr="005B15B7">
        <w:t xml:space="preserve">, </w:t>
      </w:r>
      <w:r>
        <w:rPr>
          <w:lang w:val="en-US"/>
        </w:rPr>
        <w:t>Nintendo</w:t>
      </w:r>
      <w:r w:rsidRPr="005B15B7">
        <w:t xml:space="preserve">, </w:t>
      </w:r>
      <w:r>
        <w:rPr>
          <w:lang w:val="en-US"/>
        </w:rPr>
        <w:t>Xbox</w:t>
      </w:r>
      <w:r>
        <w:t xml:space="preserve"> и ПК. Систематизация игрового опыта ставится затруднительной. </w:t>
      </w:r>
    </w:p>
    <w:p w:rsidR="005B15B7" w:rsidRDefault="005B15B7" w:rsidP="0088178D">
      <w:r>
        <w:t>Целью данной выпускной квалифицированной работы является разработка платформы – социальной сети для геймеров, которая позволит удобно систематизировать игровой опыт.</w:t>
      </w:r>
      <w:r w:rsidR="00130BE8">
        <w:t xml:space="preserve"> Под систематизацией игрового опыта мы понимаем: ведение библиотеки и </w:t>
      </w:r>
      <w:proofErr w:type="gramStart"/>
      <w:r w:rsidR="00130BE8">
        <w:t>анти библиотеки</w:t>
      </w:r>
      <w:proofErr w:type="gramEnd"/>
      <w:r w:rsidR="00130BE8">
        <w:t xml:space="preserve"> игр, назначать играм различные статусы по этапам прохождения, вести статистику по прохождениям.</w:t>
      </w:r>
    </w:p>
    <w:p w:rsidR="005B15B7" w:rsidRDefault="005B15B7" w:rsidP="0088178D">
      <w:r>
        <w:t>Для достижения поставленной цели необходимо решить следующие задачи:</w:t>
      </w:r>
    </w:p>
    <w:p w:rsidR="005B15B7" w:rsidRDefault="005B15B7" w:rsidP="005B15B7">
      <w:pPr>
        <w:pStyle w:val="ListParagraph"/>
        <w:numPr>
          <w:ilvl w:val="0"/>
          <w:numId w:val="6"/>
        </w:numPr>
      </w:pPr>
      <w:r>
        <w:t>Изучение существующих платформ и выявить их недостатки;</w:t>
      </w:r>
    </w:p>
    <w:p w:rsidR="005B15B7" w:rsidRPr="005B15B7" w:rsidRDefault="005B15B7" w:rsidP="005B15B7">
      <w:pPr>
        <w:pStyle w:val="ListParagraph"/>
        <w:numPr>
          <w:ilvl w:val="0"/>
          <w:numId w:val="6"/>
        </w:numPr>
      </w:pPr>
      <w:r>
        <w:t>Сформировать функциональнее и нефункциональные требования к платформе</w:t>
      </w:r>
      <w:r w:rsidRPr="005B15B7">
        <w:t>;</w:t>
      </w:r>
    </w:p>
    <w:p w:rsidR="005B15B7" w:rsidRDefault="005B15B7" w:rsidP="005B15B7">
      <w:pPr>
        <w:pStyle w:val="ListParagraph"/>
        <w:numPr>
          <w:ilvl w:val="0"/>
          <w:numId w:val="6"/>
        </w:numPr>
      </w:pPr>
      <w:r>
        <w:t>Разработать архитектуру приложения</w:t>
      </w:r>
      <w:r>
        <w:rPr>
          <w:lang w:val="en-US"/>
        </w:rPr>
        <w:t>;</w:t>
      </w:r>
    </w:p>
    <w:p w:rsidR="005B15B7" w:rsidRDefault="005B15B7" w:rsidP="005B15B7">
      <w:pPr>
        <w:pStyle w:val="ListParagraph"/>
        <w:numPr>
          <w:ilvl w:val="0"/>
          <w:numId w:val="6"/>
        </w:numPr>
      </w:pPr>
      <w:r>
        <w:t>Спроектировать базу данных</w:t>
      </w:r>
      <w:r>
        <w:rPr>
          <w:lang w:val="en-US"/>
        </w:rPr>
        <w:t>;</w:t>
      </w:r>
    </w:p>
    <w:p w:rsidR="005B15B7" w:rsidRPr="005B15B7" w:rsidRDefault="005B15B7" w:rsidP="005B15B7">
      <w:pPr>
        <w:pStyle w:val="ListParagraph"/>
        <w:numPr>
          <w:ilvl w:val="0"/>
          <w:numId w:val="6"/>
        </w:numPr>
      </w:pPr>
      <w:r>
        <w:t>Реализовать серверную часть приложения (</w:t>
      </w:r>
      <w:r>
        <w:rPr>
          <w:lang w:val="en-US"/>
        </w:rPr>
        <w:t>backend</w:t>
      </w:r>
      <w:r w:rsidRPr="005B15B7">
        <w:t xml:space="preserve">, </w:t>
      </w:r>
      <w:r>
        <w:rPr>
          <w:lang w:val="en-US"/>
        </w:rPr>
        <w:t>API</w:t>
      </w:r>
      <w:r>
        <w:t>)</w:t>
      </w:r>
      <w:r w:rsidRPr="005B15B7">
        <w:t>;</w:t>
      </w:r>
    </w:p>
    <w:p w:rsidR="005B15B7" w:rsidRPr="005B15B7" w:rsidRDefault="00216D7C" w:rsidP="005B15B7">
      <w:pPr>
        <w:pStyle w:val="ListParagraph"/>
        <w:numPr>
          <w:ilvl w:val="0"/>
          <w:numId w:val="6"/>
        </w:numPr>
      </w:pPr>
      <w:r>
        <w:t>Реализовать инфраструктурный слой</w:t>
      </w:r>
      <w:r>
        <w:rPr>
          <w:lang w:val="en-US"/>
        </w:rPr>
        <w:t>;</w:t>
      </w:r>
    </w:p>
    <w:p w:rsidR="005B15B7" w:rsidRPr="005B15B7" w:rsidRDefault="005B15B7" w:rsidP="005B15B7">
      <w:pPr>
        <w:pStyle w:val="ListParagraph"/>
        <w:numPr>
          <w:ilvl w:val="0"/>
          <w:numId w:val="6"/>
        </w:numPr>
      </w:pPr>
      <w:r>
        <w:t>Реализовать пользовательскую часть приложения (</w:t>
      </w:r>
      <w:r>
        <w:rPr>
          <w:lang w:val="en-US"/>
        </w:rPr>
        <w:t>frontend</w:t>
      </w:r>
      <w:r>
        <w:t>)</w:t>
      </w:r>
      <w:r w:rsidRPr="005B15B7">
        <w:t>;</w:t>
      </w:r>
    </w:p>
    <w:p w:rsidR="005B15B7" w:rsidRPr="00216D7C" w:rsidRDefault="00216D7C" w:rsidP="005B15B7">
      <w:pPr>
        <w:pStyle w:val="ListParagraph"/>
        <w:numPr>
          <w:ilvl w:val="0"/>
          <w:numId w:val="6"/>
        </w:numPr>
      </w:pPr>
      <w:r>
        <w:t xml:space="preserve">Провести </w:t>
      </w:r>
      <w:r>
        <w:rPr>
          <w:lang w:val="en-US"/>
        </w:rPr>
        <w:t xml:space="preserve">e2e </w:t>
      </w:r>
      <w:r>
        <w:t>тестирование системы</w:t>
      </w:r>
      <w:r>
        <w:rPr>
          <w:lang w:val="en-US"/>
        </w:rPr>
        <w:t>;</w:t>
      </w:r>
    </w:p>
    <w:p w:rsidR="00216D7C" w:rsidRPr="005B15B7" w:rsidRDefault="00216D7C" w:rsidP="005B15B7">
      <w:pPr>
        <w:pStyle w:val="ListParagraph"/>
        <w:numPr>
          <w:ilvl w:val="0"/>
          <w:numId w:val="6"/>
        </w:numPr>
      </w:pPr>
      <w:r>
        <w:lastRenderedPageBreak/>
        <w:t>Оценить практическую значимость и перспективы развития системы</w:t>
      </w:r>
    </w:p>
    <w:p w:rsidR="00D03168" w:rsidRDefault="00D03168">
      <w:pPr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ED167B" w:rsidRPr="00130BE8" w:rsidRDefault="00ED167B" w:rsidP="0088178D">
      <w:pPr>
        <w:spacing w:after="160" w:line="278" w:lineRule="auto"/>
        <w:ind w:firstLine="0"/>
        <w:rPr>
          <w:szCs w:val="28"/>
        </w:rPr>
      </w:pPr>
    </w:p>
    <w:p w:rsidR="000B644F" w:rsidRDefault="00ED167B" w:rsidP="000B644F">
      <w:pPr>
        <w:pStyle w:val="Heading1"/>
      </w:pPr>
      <w:bookmarkStart w:id="3" w:name="_Toc219302294"/>
      <w:bookmarkStart w:id="4" w:name="_Toc219303520"/>
      <w:r>
        <w:t xml:space="preserve">Глава 1. </w:t>
      </w:r>
      <w:bookmarkEnd w:id="3"/>
      <w:bookmarkEnd w:id="4"/>
      <w:r w:rsidR="000B644F" w:rsidRPr="000B644F">
        <w:t>Анализ рынка игровых сервисов и теоретические основы разработки веб-платформ</w:t>
      </w:r>
    </w:p>
    <w:p w:rsidR="000B644F" w:rsidRPr="000B644F" w:rsidRDefault="000B644F" w:rsidP="000B644F">
      <w:pPr>
        <w:spacing w:line="480" w:lineRule="auto"/>
      </w:pPr>
    </w:p>
    <w:p w:rsidR="000B644F" w:rsidRDefault="000B644F" w:rsidP="000B644F">
      <w:pPr>
        <w:pStyle w:val="Heading2"/>
        <w:numPr>
          <w:ilvl w:val="1"/>
          <w:numId w:val="7"/>
        </w:numPr>
      </w:pPr>
      <w:r>
        <w:t>Анализ предметной области</w:t>
      </w:r>
    </w:p>
    <w:p w:rsidR="00D02715" w:rsidRPr="00D02715" w:rsidRDefault="00D02715" w:rsidP="00D02715">
      <w:pPr>
        <w:spacing w:line="480" w:lineRule="auto"/>
      </w:pPr>
    </w:p>
    <w:p w:rsidR="000B644F" w:rsidRDefault="00D02715" w:rsidP="000B644F">
      <w:r>
        <w:t xml:space="preserve">Начать стоит с исследования процесса перехода от физический носителей к развитым облачным цифровым платформам. </w:t>
      </w:r>
    </w:p>
    <w:p w:rsidR="00D02715" w:rsidRDefault="00D02715" w:rsidP="00037267">
      <w:r>
        <w:t>Однозначно, появление цифровых платформ связано с внедрением Интернета в повседневную жизнь людей. Интернет - в</w:t>
      </w:r>
      <w:r w:rsidRPr="00D02715">
        <w:t>семирная информационная компьютерная сеть, связывающая между собой как пользователей компьютерных сетей, так и пользователей индивидуальных компьютеров для обмена информацией.</w:t>
      </w:r>
      <w:r>
        <w:t xml:space="preserve"> </w:t>
      </w:r>
      <w:r w:rsidR="003443B2" w:rsidRPr="003443B2">
        <w:t>Развитие сети Интернет стало одним из ключевых технологических факторов, повлиявших на способы распространения цифровой информации. Истоки Интернета восходят к концу 1960-х годов, когда в США была создана сеть ARPANET, разработанная при поддержке Агентства перспективных исследовательских проектов Министерства обороны США (ARPA). Основной целью проекта являлось создание устойчивой системы передачи данных между удалёнными вычислительными центрами. В 1969 году были установлены первые соединения между университетами Калифорнии и Юго-Запада США, что положило начало развитию распределённых сетей передачи данных.</w:t>
      </w:r>
      <w:r w:rsidR="003443B2">
        <w:t xml:space="preserve"> </w:t>
      </w:r>
      <w:r w:rsidR="003443B2" w:rsidRPr="003443B2">
        <w:t xml:space="preserve">В конце 1980-х годов британский учёный Тим Бернерс-Ли разработал технологию World Wide Web, предложив гипертекстовую систему организации информации и протокол HTTP. В 1991 году Всемирная паутина стала общедоступной, что существенно упростило доступ пользователей к информации и способствовало стремительному росту числа интернет-ресурсов. Появление веб-браузеров, таких как </w:t>
      </w:r>
      <w:proofErr w:type="spellStart"/>
      <w:r w:rsidR="003443B2" w:rsidRPr="003443B2">
        <w:t>Mosaic</w:t>
      </w:r>
      <w:proofErr w:type="spellEnd"/>
      <w:r w:rsidR="003443B2" w:rsidRPr="003443B2">
        <w:t xml:space="preserve"> и Netscape Navigator, сделало Интернет доступным для широкой аудитории</w:t>
      </w:r>
      <w:r w:rsidR="003443B2">
        <w:t xml:space="preserve">. </w:t>
      </w:r>
      <w:r w:rsidR="003443B2" w:rsidRPr="003443B2">
        <w:t xml:space="preserve">В середине 1990-х годов началась коммерциализация Интернета. Расширение каналов связи и распространение персональных компьютеров привели к резкому </w:t>
      </w:r>
      <w:r w:rsidR="003443B2" w:rsidRPr="003443B2">
        <w:lastRenderedPageBreak/>
        <w:t>увеличению числа пользователей. Интернет стал использоваться не только для обмена научной информацией, но и для электронной коммерции, общения и распространения цифрового контента.</w:t>
      </w:r>
      <w:r w:rsidR="003443B2">
        <w:t xml:space="preserve"> В то же время появилось одно из первых приложений для обмена файлами </w:t>
      </w:r>
      <w:r w:rsidR="003443B2">
        <w:rPr>
          <w:lang w:val="en-US"/>
        </w:rPr>
        <w:t>MP</w:t>
      </w:r>
      <w:r w:rsidR="003443B2" w:rsidRPr="003443B2">
        <w:t xml:space="preserve">3 </w:t>
      </w:r>
      <w:r w:rsidR="003443B2">
        <w:t xml:space="preserve">через Интернет - </w:t>
      </w:r>
      <w:r w:rsidR="003443B2">
        <w:rPr>
          <w:lang w:val="en-US"/>
        </w:rPr>
        <w:t>Napster</w:t>
      </w:r>
      <w:r w:rsidR="003443B2">
        <w:t xml:space="preserve">. </w:t>
      </w:r>
      <w:r w:rsidR="003443B2" w:rsidRPr="003443B2">
        <w:t>Появление Napster стало переломным моментом в истории распространения цифрового контента. Сервис продемонстрировал потенциал Интернета как среды массового обмена мультимедийной информацией и оказал значительное влияние на последующее развитие цифровой дистрибуции, потоковых сервисов и онлайн-платформ распространения контента.</w:t>
      </w:r>
      <w:r w:rsidR="00037267">
        <w:t xml:space="preserve"> После </w:t>
      </w:r>
      <w:r w:rsidR="00037267">
        <w:rPr>
          <w:lang w:val="en-US"/>
        </w:rPr>
        <w:t>Napster</w:t>
      </w:r>
      <w:r w:rsidR="00037267" w:rsidRPr="00037267">
        <w:t xml:space="preserve"> </w:t>
      </w:r>
      <w:r w:rsidR="00037267">
        <w:t>стали появляться другие цифровые сервисы, например</w:t>
      </w:r>
      <w:r w:rsidR="003443B2">
        <w:t xml:space="preserve"> </w:t>
      </w:r>
      <w:r w:rsidR="00037267">
        <w:rPr>
          <w:lang w:val="en-US"/>
        </w:rPr>
        <w:t>iTunes</w:t>
      </w:r>
      <w:r w:rsidR="00037267" w:rsidRPr="00037267">
        <w:t xml:space="preserve"> </w:t>
      </w:r>
      <w:r w:rsidR="00037267">
        <w:t xml:space="preserve">от компании </w:t>
      </w:r>
      <w:r w:rsidR="00037267">
        <w:rPr>
          <w:lang w:val="en-US"/>
        </w:rPr>
        <w:t>Apple</w:t>
      </w:r>
      <w:r w:rsidR="00037267">
        <w:t xml:space="preserve">. </w:t>
      </w:r>
    </w:p>
    <w:p w:rsidR="00037267" w:rsidRPr="00037267" w:rsidRDefault="00037267" w:rsidP="00037267">
      <w:r>
        <w:t xml:space="preserve">Игровая индустрия тоже начала претерпевать изменения. Также как и музыка игры передавались физически. Но в 2002 году компания </w:t>
      </w:r>
      <w:r>
        <w:rPr>
          <w:lang w:val="en-US"/>
        </w:rPr>
        <w:t>Valve</w:t>
      </w:r>
      <w:r w:rsidRPr="00037267">
        <w:t xml:space="preserve"> </w:t>
      </w:r>
      <w:r>
        <w:t xml:space="preserve">представила продукт </w:t>
      </w:r>
      <w:r>
        <w:rPr>
          <w:lang w:val="en-US"/>
        </w:rPr>
        <w:t>Steam</w:t>
      </w:r>
      <w:r>
        <w:t xml:space="preserve">. Изначально он не планировался как площадка для распространения цифровых товаров. Компания задумывала его как инструмент для автоматического обновления игр </w:t>
      </w:r>
      <w:r>
        <w:rPr>
          <w:lang w:val="en-US"/>
        </w:rPr>
        <w:t>Valve</w:t>
      </w:r>
      <w:r>
        <w:t xml:space="preserve">. Когда же компания объявила о том, что хочет превратить игры в цифровой магазин, игроки и компании восприняли эту скептически. Но </w:t>
      </w:r>
      <w:r>
        <w:rPr>
          <w:lang w:val="en-US"/>
        </w:rPr>
        <w:t>Steam</w:t>
      </w:r>
      <w:r w:rsidRPr="00037267">
        <w:t xml:space="preserve"> о</w:t>
      </w:r>
      <w:r>
        <w:t>бновлялся, улучшал свою работу и все больше и больше людей становились его пользователями</w:t>
      </w:r>
    </w:p>
    <w:p w:rsidR="000B644F" w:rsidRPr="000B644F" w:rsidRDefault="000B644F" w:rsidP="000B644F">
      <w:pPr>
        <w:spacing w:line="480" w:lineRule="auto"/>
      </w:pPr>
    </w:p>
    <w:p w:rsidR="002D2849" w:rsidRDefault="000B644F" w:rsidP="002D2849">
      <w:pPr>
        <w:pStyle w:val="Heading2"/>
        <w:spacing w:line="480" w:lineRule="auto"/>
      </w:pPr>
      <w:proofErr w:type="spellStart"/>
      <w:r>
        <w:t>1</w:t>
      </w:r>
      <w:proofErr w:type="spellEnd"/>
      <w:r>
        <w:t>.2 Анализ</w:t>
      </w:r>
      <w:r w:rsidR="002D2849" w:rsidRPr="002D2849">
        <w:t xml:space="preserve"> существующих игровых платформ</w:t>
      </w:r>
    </w:p>
    <w:p w:rsidR="00130BE8" w:rsidRDefault="002D2849" w:rsidP="00130BE8">
      <w:r>
        <w:t xml:space="preserve">На данный момент самой популярной игровой платформой является </w:t>
      </w:r>
      <w:r>
        <w:rPr>
          <w:lang w:val="en-US"/>
        </w:rPr>
        <w:t>Steam</w:t>
      </w:r>
      <w:r>
        <w:t xml:space="preserve">. </w:t>
      </w:r>
      <w:r>
        <w:rPr>
          <w:lang w:val="en-US"/>
        </w:rPr>
        <w:t>Steam</w:t>
      </w:r>
      <w:r w:rsidRPr="002D2849">
        <w:t xml:space="preserve"> – </w:t>
      </w:r>
      <w:r>
        <w:t xml:space="preserve">это </w:t>
      </w:r>
      <w:r w:rsidRPr="002D2849">
        <w:t xml:space="preserve">онлайн-сервис цифрового распространения компьютерных игр и программ, разработанный и поддерживаемый компанией </w:t>
      </w:r>
      <w:proofErr w:type="spellStart"/>
      <w:r w:rsidRPr="002D2849">
        <w:t>Valve</w:t>
      </w:r>
      <w:proofErr w:type="spellEnd"/>
      <w:r w:rsidRPr="002D2849">
        <w:t xml:space="preserve">. </w:t>
      </w:r>
      <w:proofErr w:type="spellStart"/>
      <w:r w:rsidRPr="002D2849">
        <w:t>Steam</w:t>
      </w:r>
      <w:proofErr w:type="spellEnd"/>
      <w:r w:rsidRPr="002D2849">
        <w:t xml:space="preserve"> выполняет роль средства технической защиты авторских прав, платформы для многопользовательских игр и потокового вещания, а также социальной сети для игроков. </w:t>
      </w:r>
      <w:r w:rsidR="006A3C80" w:rsidRPr="006A3C80">
        <w:t xml:space="preserve">Программный клиент </w:t>
      </w:r>
      <w:proofErr w:type="spellStart"/>
      <w:r w:rsidR="006A3C80" w:rsidRPr="006A3C80">
        <w:t>Steam</w:t>
      </w:r>
      <w:proofErr w:type="spellEnd"/>
      <w:r w:rsidR="006A3C80" w:rsidRPr="006A3C80">
        <w:t xml:space="preserve"> обеспечивает установку и регулярное обновление игр, поддержку облачных сохранений, а также текстовую и голосовую коммуникацию между пользователями. Кроме того, сервис предоставляет пользователям доступ к библиотеке приобретённых игр, позволяет отслеживать </w:t>
      </w:r>
      <w:r w:rsidR="006A3C80" w:rsidRPr="006A3C80">
        <w:lastRenderedPageBreak/>
        <w:t xml:space="preserve">игровую активность друзей, получать достижения и повышать уровень профиля. Несмотря на широкий спектр функций, основная цель </w:t>
      </w:r>
      <w:proofErr w:type="spellStart"/>
      <w:r w:rsidR="006A3C80" w:rsidRPr="006A3C80">
        <w:t>Steam</w:t>
      </w:r>
      <w:proofErr w:type="spellEnd"/>
      <w:r w:rsidR="006A3C80" w:rsidRPr="006A3C80">
        <w:t xml:space="preserve"> заключается именно в распространении цифрового игрового контента, тогда как систематизация и анализ игрового опыта пользователя остаются второстепенными задачами.</w:t>
      </w:r>
    </w:p>
    <w:p w:rsidR="006048F0" w:rsidRDefault="006048F0" w:rsidP="00130BE8">
      <w:r w:rsidRPr="006048F0">
        <w:t xml:space="preserve">Существенным конкурентом </w:t>
      </w:r>
      <w:proofErr w:type="spellStart"/>
      <w:r w:rsidRPr="006048F0">
        <w:t>Steam</w:t>
      </w:r>
      <w:proofErr w:type="spellEnd"/>
      <w:r w:rsidRPr="006048F0">
        <w:t xml:space="preserve"> является </w:t>
      </w:r>
      <w:proofErr w:type="spellStart"/>
      <w:r w:rsidRPr="006048F0">
        <w:t>Epic</w:t>
      </w:r>
      <w:proofErr w:type="spellEnd"/>
      <w:r w:rsidRPr="006048F0">
        <w:t xml:space="preserve"> Games Store — онлайн-сервис цифрового распространения компьютерных игр, разработанный и управляемый американской компанией </w:t>
      </w:r>
      <w:proofErr w:type="spellStart"/>
      <w:r w:rsidRPr="006048F0">
        <w:t>Epic</w:t>
      </w:r>
      <w:proofErr w:type="spellEnd"/>
      <w:r w:rsidRPr="006048F0">
        <w:t xml:space="preserve"> Games. По своему функциональному назначению платформа во многом аналогична </w:t>
      </w:r>
      <w:proofErr w:type="spellStart"/>
      <w:r w:rsidRPr="006048F0">
        <w:t>Steam</w:t>
      </w:r>
      <w:proofErr w:type="spellEnd"/>
      <w:r w:rsidRPr="006048F0">
        <w:t xml:space="preserve">: она обеспечивает приобретение и загрузку игр, взаимодействие пользователей и доступ к библиотеке контента. Вместе с тем </w:t>
      </w:r>
      <w:proofErr w:type="spellStart"/>
      <w:r w:rsidRPr="006048F0">
        <w:t>Epic</w:t>
      </w:r>
      <w:proofErr w:type="spellEnd"/>
      <w:r w:rsidRPr="006048F0">
        <w:t xml:space="preserve"> Games Store активно привлекает аудиторию посредством эксклюзивных релизов и регулярных бесплатных раздач игр.</w:t>
      </w:r>
      <w:r>
        <w:t xml:space="preserve"> </w:t>
      </w:r>
    </w:p>
    <w:p w:rsidR="006048F0" w:rsidRDefault="006048F0" w:rsidP="00130BE8">
      <w:r w:rsidRPr="006048F0">
        <w:t xml:space="preserve">Помимо сервисов цифровой дистрибуции существует веб-приложение </w:t>
      </w:r>
      <w:proofErr w:type="spellStart"/>
      <w:r w:rsidRPr="006048F0">
        <w:t>HowLongToBeat</w:t>
      </w:r>
      <w:proofErr w:type="spellEnd"/>
      <w:r w:rsidRPr="006048F0">
        <w:t>: The Game, которое ориентировано не на продажу игр, а на систематизацию игрового опыта пользователей. Данное приложение позволяет отслеживать игровую активность друзей, получать информацию о среднем времени прохождения игр, формировать списки уже пройденных и запланированных проектов, а также участвовать в обсуждениях. Таким образом, сервис способствует более осознанному планированию игрового времени и управлению личным игровым каталогом.</w:t>
      </w:r>
      <w:r>
        <w:t xml:space="preserve"> </w:t>
      </w:r>
      <w:r w:rsidRPr="006048F0">
        <w:t xml:space="preserve">Основными недостатками </w:t>
      </w:r>
      <w:proofErr w:type="spellStart"/>
      <w:r w:rsidRPr="006048F0">
        <w:t>HowLongToBeat</w:t>
      </w:r>
      <w:proofErr w:type="spellEnd"/>
      <w:r w:rsidRPr="006048F0">
        <w:t xml:space="preserve"> являются ограниченная доступность для пользователей рунета и отсутствие русскоязычной локализации интерфейса, что снижает удобство его использования для русскоязычной аудитории.</w:t>
      </w:r>
    </w:p>
    <w:p w:rsidR="006A3C80" w:rsidRDefault="006A3C80" w:rsidP="006048F0">
      <w:r>
        <w:t>В Таблице 1.1 приведено сравнение различных игровых платформ.</w:t>
      </w:r>
    </w:p>
    <w:p w:rsidR="006048F0" w:rsidRDefault="006048F0" w:rsidP="006048F0">
      <w:pPr>
        <w:spacing w:line="240" w:lineRule="auto"/>
      </w:pPr>
    </w:p>
    <w:p w:rsidR="006A3C80" w:rsidRPr="006A3C80" w:rsidRDefault="006A3C80" w:rsidP="006A3C80">
      <w:pPr>
        <w:jc w:val="center"/>
        <w:rPr>
          <w:b/>
          <w:bCs/>
        </w:rPr>
      </w:pPr>
      <w:r w:rsidRPr="006A3C80">
        <w:rPr>
          <w:b/>
          <w:bCs/>
        </w:rPr>
        <w:t>Таблица 1.1 – Сравнение игровых платформ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0"/>
        <w:gridCol w:w="2591"/>
        <w:gridCol w:w="2449"/>
        <w:gridCol w:w="2851"/>
      </w:tblGrid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Критерий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Steam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Epic Games Store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HowLongToBeat: The Game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Разработчик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Valve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Epic Games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HowLongToBeat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Основное назначение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Цифровое распространение игр и программ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Цифровое распространение игр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Отслеживание прохождения и управление игровым списком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Каталог игр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Очень широкий ассортимент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Широкий ассортимент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Игры не распространяются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lastRenderedPageBreak/>
              <w:t>Покупка игр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Да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Да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Нет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Социальные функции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Друзья, чат, группы, активность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Друзья и чат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Отслеживание активности друзей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Достижения и профиль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Система достижений и уровней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Ограниченная система достижений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Отсутствует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Учёт игрового времени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Базовый учёт времени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Базовый учёт времени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Подробная статистика времени прохождения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Списки игр / бэклог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Библиотека пользователя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Библиотека пользователя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Планируемые и пройденные игры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Обсуждения и сообщество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Развитое сообщество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Ограниченные функции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Возможность обсуждения игр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Русская локализация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Есть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Есть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Отсутствует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Доступность в рунете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Полная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Полная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Ограниченная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Основное преимущество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Крупнейшая экосистема и развитое сообщество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Бесплатные раздачи и эксклюзивные релизы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Подробный учёт прохождения игр</w:t>
            </w:r>
          </w:p>
        </w:tc>
      </w:tr>
      <w:tr w:rsidR="006A3C80" w:rsidRPr="006A3C80" w:rsidTr="006A3C80"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b/>
                <w:bCs/>
                <w:sz w:val="24"/>
                <w:lang w:val="en-RU" w:eastAsia="en-GB"/>
              </w:rPr>
              <w:t>Основной недостаток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Ориентация на продажу, а не анализ игрового опыта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Менее развитые социальные функции</w:t>
            </w:r>
          </w:p>
        </w:tc>
        <w:tc>
          <w:tcPr>
            <w:tcW w:w="0" w:type="auto"/>
            <w:hideMark/>
          </w:tcPr>
          <w:p w:rsidR="006A3C80" w:rsidRPr="006A3C80" w:rsidRDefault="006A3C80" w:rsidP="006A3C80">
            <w:pPr>
              <w:spacing w:line="240" w:lineRule="auto"/>
              <w:ind w:firstLine="0"/>
              <w:jc w:val="left"/>
              <w:rPr>
                <w:sz w:val="24"/>
                <w:lang w:val="en-RU" w:eastAsia="en-GB"/>
              </w:rPr>
            </w:pPr>
            <w:r w:rsidRPr="006A3C80">
              <w:rPr>
                <w:sz w:val="24"/>
                <w:lang w:val="en-RU" w:eastAsia="en-GB"/>
              </w:rPr>
              <w:t>Нет русской локализации и ограниченная доступность</w:t>
            </w:r>
          </w:p>
        </w:tc>
      </w:tr>
    </w:tbl>
    <w:p w:rsidR="006A3C80" w:rsidRDefault="006A3C80" w:rsidP="000B644F">
      <w:pPr>
        <w:spacing w:line="240" w:lineRule="auto"/>
      </w:pPr>
    </w:p>
    <w:p w:rsidR="000B644F" w:rsidRPr="000B644F" w:rsidRDefault="000B644F" w:rsidP="000B644F">
      <w:pPr>
        <w:spacing w:line="240" w:lineRule="auto"/>
      </w:pPr>
      <w:r>
        <w:t>По итогам сравнения можно сделать вывод: платформы, которая полностью бы удовлетворяла нашим требованиям пока что нет.</w:t>
      </w:r>
    </w:p>
    <w:p w:rsidR="006A3C80" w:rsidRPr="00130BE8" w:rsidRDefault="006A3C80" w:rsidP="00130BE8"/>
    <w:p w:rsidR="00ED167B" w:rsidRDefault="00ED167B" w:rsidP="00ED167B">
      <w:pPr>
        <w:pStyle w:val="a0"/>
        <w:rPr>
          <w:lang w:val="ru-RU"/>
        </w:rPr>
      </w:pPr>
    </w:p>
    <w:p w:rsidR="00ED167B" w:rsidRDefault="00ED167B">
      <w:pPr>
        <w:spacing w:after="160" w:line="278" w:lineRule="auto"/>
        <w:rPr>
          <w:szCs w:val="28"/>
        </w:rPr>
      </w:pPr>
      <w:r>
        <w:br w:type="page"/>
      </w:r>
    </w:p>
    <w:p w:rsidR="00ED167B" w:rsidRDefault="00ED167B" w:rsidP="00ED167B">
      <w:pPr>
        <w:pStyle w:val="Heading1"/>
      </w:pPr>
      <w:bookmarkStart w:id="5" w:name="_Toc219302295"/>
      <w:bookmarkStart w:id="6" w:name="_Toc219303521"/>
      <w:r>
        <w:lastRenderedPageBreak/>
        <w:t>Глава 2. Аналитическая часть</w:t>
      </w:r>
      <w:bookmarkEnd w:id="5"/>
      <w:bookmarkEnd w:id="6"/>
    </w:p>
    <w:p w:rsidR="00ED167B" w:rsidRDefault="00ED167B" w:rsidP="00ED167B">
      <w:pPr>
        <w:pStyle w:val="a0"/>
        <w:rPr>
          <w:lang w:val="ru-RU"/>
        </w:rPr>
      </w:pPr>
    </w:p>
    <w:p w:rsidR="00ED167B" w:rsidRDefault="00ED167B">
      <w:pPr>
        <w:spacing w:after="160" w:line="278" w:lineRule="auto"/>
        <w:rPr>
          <w:szCs w:val="28"/>
        </w:rPr>
      </w:pPr>
      <w:r>
        <w:br w:type="page"/>
      </w:r>
    </w:p>
    <w:p w:rsidR="00ED167B" w:rsidRDefault="00ED167B" w:rsidP="00ED167B">
      <w:pPr>
        <w:pStyle w:val="Heading1"/>
      </w:pPr>
      <w:bookmarkStart w:id="7" w:name="_Toc219302296"/>
      <w:bookmarkStart w:id="8" w:name="_Toc219303522"/>
      <w:r>
        <w:lastRenderedPageBreak/>
        <w:t>Глава 3. Эмпирическая часть</w:t>
      </w:r>
      <w:bookmarkEnd w:id="7"/>
      <w:bookmarkEnd w:id="8"/>
    </w:p>
    <w:p w:rsidR="00ED167B" w:rsidRDefault="00ED167B" w:rsidP="00ED167B">
      <w:pPr>
        <w:pStyle w:val="a0"/>
        <w:rPr>
          <w:lang w:val="ru-RU"/>
        </w:rPr>
      </w:pPr>
    </w:p>
    <w:p w:rsidR="00ED167B" w:rsidRDefault="00ED167B">
      <w:pPr>
        <w:spacing w:after="160" w:line="278" w:lineRule="auto"/>
        <w:rPr>
          <w:szCs w:val="28"/>
        </w:rPr>
      </w:pPr>
      <w:r>
        <w:br w:type="page"/>
      </w:r>
    </w:p>
    <w:p w:rsidR="00ED167B" w:rsidRDefault="00ED167B" w:rsidP="00ED167B">
      <w:pPr>
        <w:pStyle w:val="Heading1"/>
        <w:rPr>
          <w:sz w:val="28"/>
          <w:szCs w:val="36"/>
        </w:rPr>
      </w:pPr>
      <w:bookmarkStart w:id="9" w:name="_Toc219302297"/>
      <w:bookmarkStart w:id="10" w:name="_Toc219303523"/>
      <w:r>
        <w:rPr>
          <w:sz w:val="28"/>
          <w:szCs w:val="36"/>
        </w:rPr>
        <w:lastRenderedPageBreak/>
        <w:t>Заключение</w:t>
      </w:r>
      <w:bookmarkEnd w:id="9"/>
      <w:bookmarkEnd w:id="10"/>
    </w:p>
    <w:p w:rsidR="00ED167B" w:rsidRDefault="00ED167B" w:rsidP="00ED167B">
      <w:pPr>
        <w:pStyle w:val="a0"/>
        <w:rPr>
          <w:lang w:val="ru-RU"/>
        </w:rPr>
      </w:pPr>
    </w:p>
    <w:p w:rsidR="00AE45E0" w:rsidRDefault="00AE45E0" w:rsidP="00ED167B">
      <w:pPr>
        <w:pStyle w:val="a0"/>
        <w:rPr>
          <w:lang w:val="ru-RU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2695"/>
        <w:gridCol w:w="284"/>
        <w:gridCol w:w="3540"/>
      </w:tblGrid>
      <w:tr w:rsidR="00B855EE" w:rsidTr="00B855EE">
        <w:trPr>
          <w:trHeight w:val="20"/>
        </w:trPr>
        <w:tc>
          <w:tcPr>
            <w:tcW w:w="1715" w:type="pct"/>
          </w:tcPr>
          <w:p w:rsidR="00AE45E0" w:rsidRDefault="00B855EE" w:rsidP="00B855EE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gramStart"/>
            <w:r w:rsidRPr="00316B4F">
              <w:rPr>
                <w:szCs w:val="28"/>
              </w:rPr>
              <w:t>«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>»</w:t>
            </w:r>
            <w:proofErr w:type="gramEnd"/>
            <w:r w:rsidRPr="00316B4F">
              <w:rPr>
                <w:szCs w:val="28"/>
              </w:rPr>
              <w:t xml:space="preserve">  </w:t>
            </w:r>
            <w:r w:rsidRPr="00316B4F">
              <w:rPr>
                <w:szCs w:val="28"/>
                <w:u w:val="single"/>
              </w:rPr>
              <w:t xml:space="preserve">                       </w:t>
            </w:r>
            <w:r w:rsidRPr="00316B4F">
              <w:rPr>
                <w:szCs w:val="28"/>
              </w:rPr>
              <w:t xml:space="preserve">  20</w:t>
            </w:r>
            <w:r w:rsidRPr="00316B4F">
              <w:rPr>
                <w:szCs w:val="28"/>
                <w:u w:val="single"/>
              </w:rPr>
              <w:t xml:space="preserve">    </w:t>
            </w:r>
            <w:r w:rsidRPr="00316B4F">
              <w:rPr>
                <w:szCs w:val="28"/>
              </w:rPr>
              <w:t xml:space="preserve"> г.</w:t>
            </w:r>
          </w:p>
        </w:tc>
        <w:tc>
          <w:tcPr>
            <w:tcW w:w="1358" w:type="pct"/>
            <w:tcBorders>
              <w:bottom w:val="single" w:sz="4" w:space="0" w:color="auto"/>
            </w:tcBorders>
          </w:tcPr>
          <w:p w:rsidR="00AE45E0" w:rsidRDefault="00AE45E0" w:rsidP="00B855EE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143" w:type="pct"/>
          </w:tcPr>
          <w:p w:rsidR="00AE45E0" w:rsidRDefault="00AE45E0" w:rsidP="00B855EE">
            <w:pPr>
              <w:pStyle w:val="a0"/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784" w:type="pct"/>
            <w:tcBorders>
              <w:bottom w:val="single" w:sz="4" w:space="0" w:color="auto"/>
            </w:tcBorders>
          </w:tcPr>
          <w:p w:rsidR="00AE45E0" w:rsidRDefault="00AE45E0" w:rsidP="00B855EE">
            <w:pPr>
              <w:pStyle w:val="a0"/>
              <w:spacing w:line="240" w:lineRule="auto"/>
              <w:ind w:firstLine="0"/>
              <w:jc w:val="center"/>
              <w:rPr>
                <w:lang w:val="ru-RU"/>
              </w:rPr>
            </w:pPr>
          </w:p>
        </w:tc>
      </w:tr>
      <w:tr w:rsidR="00B855EE" w:rsidTr="00B855EE">
        <w:trPr>
          <w:trHeight w:val="20"/>
        </w:trPr>
        <w:tc>
          <w:tcPr>
            <w:tcW w:w="1715" w:type="pct"/>
          </w:tcPr>
          <w:p w:rsidR="00AE45E0" w:rsidRPr="00AE45E0" w:rsidRDefault="00AE45E0" w:rsidP="00B855EE">
            <w:pPr>
              <w:spacing w:line="240" w:lineRule="auto"/>
              <w:ind w:firstLine="0"/>
              <w:jc w:val="center"/>
              <w:rPr>
                <w:szCs w:val="28"/>
                <w:vertAlign w:val="superscript"/>
              </w:rPr>
            </w:pPr>
            <w:r w:rsidRPr="00AE45E0">
              <w:rPr>
                <w:szCs w:val="28"/>
                <w:vertAlign w:val="superscript"/>
              </w:rPr>
              <w:t>дата сдачи</w:t>
            </w:r>
          </w:p>
        </w:tc>
        <w:tc>
          <w:tcPr>
            <w:tcW w:w="1358" w:type="pct"/>
            <w:tcBorders>
              <w:top w:val="single" w:sz="4" w:space="0" w:color="auto"/>
            </w:tcBorders>
          </w:tcPr>
          <w:p w:rsidR="00AE45E0" w:rsidRPr="00AE45E0" w:rsidRDefault="00AE45E0" w:rsidP="00B855EE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AE45E0">
              <w:rPr>
                <w:vertAlign w:val="superscript"/>
                <w:lang w:val="ru-RU"/>
              </w:rPr>
              <w:t>подпись</w:t>
            </w:r>
          </w:p>
        </w:tc>
        <w:tc>
          <w:tcPr>
            <w:tcW w:w="143" w:type="pct"/>
          </w:tcPr>
          <w:p w:rsidR="00AE45E0" w:rsidRPr="00AE45E0" w:rsidRDefault="00AE45E0" w:rsidP="00B855EE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</w:p>
        </w:tc>
        <w:tc>
          <w:tcPr>
            <w:tcW w:w="1784" w:type="pct"/>
            <w:tcBorders>
              <w:top w:val="single" w:sz="4" w:space="0" w:color="auto"/>
            </w:tcBorders>
          </w:tcPr>
          <w:p w:rsidR="00AE45E0" w:rsidRPr="00AE45E0" w:rsidRDefault="00AE45E0" w:rsidP="00B855EE">
            <w:pPr>
              <w:pStyle w:val="a0"/>
              <w:spacing w:line="240" w:lineRule="auto"/>
              <w:ind w:firstLine="0"/>
              <w:jc w:val="center"/>
              <w:rPr>
                <w:vertAlign w:val="superscript"/>
                <w:lang w:val="ru-RU"/>
              </w:rPr>
            </w:pPr>
            <w:r w:rsidRPr="00AE45E0">
              <w:rPr>
                <w:vertAlign w:val="superscript"/>
                <w:lang w:val="ru-RU"/>
              </w:rPr>
              <w:t>фамилия, инициалы</w:t>
            </w:r>
          </w:p>
        </w:tc>
      </w:tr>
    </w:tbl>
    <w:p w:rsidR="00AE45E0" w:rsidRDefault="00AE45E0">
      <w:pPr>
        <w:spacing w:after="160" w:line="278" w:lineRule="auto"/>
        <w:rPr>
          <w:szCs w:val="28"/>
        </w:rPr>
      </w:pPr>
      <w:r>
        <w:br w:type="page"/>
      </w:r>
    </w:p>
    <w:p w:rsidR="00ED167B" w:rsidRDefault="00992F03" w:rsidP="00992F03">
      <w:pPr>
        <w:pStyle w:val="Heading1"/>
        <w:rPr>
          <w:sz w:val="28"/>
          <w:szCs w:val="36"/>
        </w:rPr>
      </w:pPr>
      <w:bookmarkStart w:id="11" w:name="_Toc219302298"/>
      <w:bookmarkStart w:id="12" w:name="_Toc219303524"/>
      <w:r>
        <w:rPr>
          <w:sz w:val="28"/>
          <w:szCs w:val="36"/>
        </w:rPr>
        <w:lastRenderedPageBreak/>
        <w:t>Список литературы</w:t>
      </w:r>
      <w:bookmarkEnd w:id="11"/>
      <w:bookmarkEnd w:id="12"/>
    </w:p>
    <w:p w:rsidR="00992F03" w:rsidRDefault="00992F03" w:rsidP="00992F03">
      <w:pPr>
        <w:pStyle w:val="a1"/>
      </w:pPr>
    </w:p>
    <w:p w:rsidR="00992F03" w:rsidRDefault="00992F03">
      <w:pPr>
        <w:spacing w:after="160" w:line="278" w:lineRule="auto"/>
        <w:rPr>
          <w:szCs w:val="28"/>
          <w:lang w:val="en-US"/>
        </w:rPr>
      </w:pPr>
      <w:r>
        <w:br w:type="page"/>
      </w:r>
    </w:p>
    <w:p w:rsidR="00992F03" w:rsidRDefault="00B855EE" w:rsidP="00B855EE">
      <w:pPr>
        <w:pStyle w:val="Heading1"/>
        <w:rPr>
          <w:sz w:val="28"/>
          <w:szCs w:val="36"/>
        </w:rPr>
      </w:pPr>
      <w:bookmarkStart w:id="13" w:name="_Toc219303525"/>
      <w:r>
        <w:rPr>
          <w:sz w:val="28"/>
          <w:szCs w:val="36"/>
        </w:rPr>
        <w:lastRenderedPageBreak/>
        <w:t>Приложение А</w:t>
      </w:r>
      <w:bookmarkEnd w:id="13"/>
    </w:p>
    <w:p w:rsidR="00B855EE" w:rsidRDefault="00B855EE" w:rsidP="00B855EE">
      <w:pPr>
        <w:pStyle w:val="a0"/>
        <w:rPr>
          <w:lang w:val="ru-RU"/>
        </w:rPr>
      </w:pPr>
    </w:p>
    <w:sectPr w:rsidR="00B855EE" w:rsidSect="003569F1">
      <w:headerReference w:type="even" r:id="rId9"/>
      <w:headerReference w:type="default" r:id="rId10"/>
      <w:footerReference w:type="default" r:id="rId11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37A5" w:rsidRDefault="006337A5" w:rsidP="008646C1">
      <w:r>
        <w:separator/>
      </w:r>
    </w:p>
  </w:endnote>
  <w:endnote w:type="continuationSeparator" w:id="0">
    <w:p w:rsidR="006337A5" w:rsidRDefault="006337A5" w:rsidP="00864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759A" w:rsidRDefault="009D759A" w:rsidP="009D759A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37A5" w:rsidRDefault="006337A5" w:rsidP="008646C1">
      <w:r>
        <w:separator/>
      </w:r>
    </w:p>
  </w:footnote>
  <w:footnote w:type="continuationSeparator" w:id="0">
    <w:p w:rsidR="006337A5" w:rsidRDefault="006337A5" w:rsidP="00864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3616817"/>
      <w:docPartObj>
        <w:docPartGallery w:val="Page Numbers (Top of Page)"/>
        <w:docPartUnique/>
      </w:docPartObj>
    </w:sdtPr>
    <w:sdtContent>
      <w:p w:rsidR="008646C1" w:rsidRDefault="008646C1" w:rsidP="003569F1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8646C1" w:rsidRDefault="008646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9236424"/>
      <w:docPartObj>
        <w:docPartGallery w:val="Page Numbers (Top of Page)"/>
        <w:docPartUnique/>
      </w:docPartObj>
    </w:sdtPr>
    <w:sdtContent>
      <w:p w:rsidR="003569F1" w:rsidRDefault="003569F1" w:rsidP="009D759A">
        <w:pPr>
          <w:pStyle w:val="Header"/>
          <w:framePr w:wrap="none" w:vAnchor="text" w:hAnchor="margin" w:xAlign="center" w:y="1"/>
          <w:ind w:firstLine="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:rsidR="008646C1" w:rsidRDefault="008646C1" w:rsidP="009D759A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1E6BFE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238BE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3F4126A"/>
    <w:multiLevelType w:val="hybridMultilevel"/>
    <w:tmpl w:val="187A795C"/>
    <w:lvl w:ilvl="0" w:tplc="8B5268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641DD2"/>
    <w:multiLevelType w:val="multilevel"/>
    <w:tmpl w:val="7A5CA8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F382A30"/>
    <w:multiLevelType w:val="hybridMultilevel"/>
    <w:tmpl w:val="540E0110"/>
    <w:lvl w:ilvl="0" w:tplc="E01E76C4">
      <w:start w:val="1"/>
      <w:numFmt w:val="bullet"/>
      <w:pStyle w:val="a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122599">
    <w:abstractNumId w:val="1"/>
  </w:num>
  <w:num w:numId="2" w16cid:durableId="665941413">
    <w:abstractNumId w:val="1"/>
  </w:num>
  <w:num w:numId="3" w16cid:durableId="570578202">
    <w:abstractNumId w:val="4"/>
  </w:num>
  <w:num w:numId="4" w16cid:durableId="2137988813">
    <w:abstractNumId w:val="0"/>
  </w:num>
  <w:num w:numId="5" w16cid:durableId="1646082110">
    <w:abstractNumId w:val="0"/>
  </w:num>
  <w:num w:numId="6" w16cid:durableId="833841477">
    <w:abstractNumId w:val="2"/>
  </w:num>
  <w:num w:numId="7" w16cid:durableId="497766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FC"/>
    <w:rsid w:val="0003216E"/>
    <w:rsid w:val="00037267"/>
    <w:rsid w:val="000909FE"/>
    <w:rsid w:val="000A36E8"/>
    <w:rsid w:val="000A5E8E"/>
    <w:rsid w:val="000B644F"/>
    <w:rsid w:val="00105CCE"/>
    <w:rsid w:val="00130BE8"/>
    <w:rsid w:val="00143DEB"/>
    <w:rsid w:val="00161036"/>
    <w:rsid w:val="0018628F"/>
    <w:rsid w:val="00197A87"/>
    <w:rsid w:val="001B25F1"/>
    <w:rsid w:val="001C6258"/>
    <w:rsid w:val="001D251C"/>
    <w:rsid w:val="001F4B01"/>
    <w:rsid w:val="00216D7C"/>
    <w:rsid w:val="00226C70"/>
    <w:rsid w:val="002410A6"/>
    <w:rsid w:val="00257877"/>
    <w:rsid w:val="00271DF5"/>
    <w:rsid w:val="002D1330"/>
    <w:rsid w:val="002D2849"/>
    <w:rsid w:val="002D63B4"/>
    <w:rsid w:val="003106A8"/>
    <w:rsid w:val="00316B4F"/>
    <w:rsid w:val="0033378E"/>
    <w:rsid w:val="003443B2"/>
    <w:rsid w:val="00352A4D"/>
    <w:rsid w:val="003569F1"/>
    <w:rsid w:val="00372354"/>
    <w:rsid w:val="003E167A"/>
    <w:rsid w:val="00400120"/>
    <w:rsid w:val="00410ED1"/>
    <w:rsid w:val="00427776"/>
    <w:rsid w:val="0048487F"/>
    <w:rsid w:val="00494AC3"/>
    <w:rsid w:val="00495BB3"/>
    <w:rsid w:val="004E5099"/>
    <w:rsid w:val="004F554D"/>
    <w:rsid w:val="005057FC"/>
    <w:rsid w:val="005163FA"/>
    <w:rsid w:val="0051739F"/>
    <w:rsid w:val="00532BF8"/>
    <w:rsid w:val="00541375"/>
    <w:rsid w:val="005B15B7"/>
    <w:rsid w:val="005C5950"/>
    <w:rsid w:val="005D609D"/>
    <w:rsid w:val="005E464A"/>
    <w:rsid w:val="00602F35"/>
    <w:rsid w:val="006048F0"/>
    <w:rsid w:val="006337A5"/>
    <w:rsid w:val="00664CCD"/>
    <w:rsid w:val="006A3C80"/>
    <w:rsid w:val="006A6FF8"/>
    <w:rsid w:val="006B3D2A"/>
    <w:rsid w:val="006C2A77"/>
    <w:rsid w:val="00706D0A"/>
    <w:rsid w:val="00725875"/>
    <w:rsid w:val="007471DC"/>
    <w:rsid w:val="0075771A"/>
    <w:rsid w:val="007A7C96"/>
    <w:rsid w:val="007C066C"/>
    <w:rsid w:val="007E620D"/>
    <w:rsid w:val="007F28A9"/>
    <w:rsid w:val="007F2F17"/>
    <w:rsid w:val="00801A0E"/>
    <w:rsid w:val="00820CE9"/>
    <w:rsid w:val="008336B4"/>
    <w:rsid w:val="00844F82"/>
    <w:rsid w:val="008463BF"/>
    <w:rsid w:val="008646C1"/>
    <w:rsid w:val="00872C78"/>
    <w:rsid w:val="0088178D"/>
    <w:rsid w:val="00885CA6"/>
    <w:rsid w:val="00895578"/>
    <w:rsid w:val="008D31D2"/>
    <w:rsid w:val="008E6558"/>
    <w:rsid w:val="008E7A42"/>
    <w:rsid w:val="00917BFC"/>
    <w:rsid w:val="009432F4"/>
    <w:rsid w:val="00992F03"/>
    <w:rsid w:val="00997555"/>
    <w:rsid w:val="009B79BA"/>
    <w:rsid w:val="009D759A"/>
    <w:rsid w:val="009F2470"/>
    <w:rsid w:val="009F748C"/>
    <w:rsid w:val="00A02838"/>
    <w:rsid w:val="00A054BF"/>
    <w:rsid w:val="00A71599"/>
    <w:rsid w:val="00A8441C"/>
    <w:rsid w:val="00A9112F"/>
    <w:rsid w:val="00AB6301"/>
    <w:rsid w:val="00AC6559"/>
    <w:rsid w:val="00AC7F72"/>
    <w:rsid w:val="00AD5E34"/>
    <w:rsid w:val="00AE45E0"/>
    <w:rsid w:val="00AE6825"/>
    <w:rsid w:val="00B1206B"/>
    <w:rsid w:val="00B15F85"/>
    <w:rsid w:val="00B32A45"/>
    <w:rsid w:val="00B66C9D"/>
    <w:rsid w:val="00B72514"/>
    <w:rsid w:val="00B8025A"/>
    <w:rsid w:val="00B842D8"/>
    <w:rsid w:val="00B850A7"/>
    <w:rsid w:val="00B855EE"/>
    <w:rsid w:val="00BA0EFF"/>
    <w:rsid w:val="00BB3AF9"/>
    <w:rsid w:val="00BD133A"/>
    <w:rsid w:val="00BF01A6"/>
    <w:rsid w:val="00C410EF"/>
    <w:rsid w:val="00C66C04"/>
    <w:rsid w:val="00C848B8"/>
    <w:rsid w:val="00CC34D8"/>
    <w:rsid w:val="00CD46C9"/>
    <w:rsid w:val="00CF2A59"/>
    <w:rsid w:val="00D01350"/>
    <w:rsid w:val="00D02715"/>
    <w:rsid w:val="00D03168"/>
    <w:rsid w:val="00D12CD4"/>
    <w:rsid w:val="00D14F57"/>
    <w:rsid w:val="00D653D4"/>
    <w:rsid w:val="00D667D1"/>
    <w:rsid w:val="00D67D91"/>
    <w:rsid w:val="00D873CE"/>
    <w:rsid w:val="00DA52CB"/>
    <w:rsid w:val="00DC1A8D"/>
    <w:rsid w:val="00DE4ECC"/>
    <w:rsid w:val="00E07CA4"/>
    <w:rsid w:val="00E157FF"/>
    <w:rsid w:val="00E402B2"/>
    <w:rsid w:val="00E45098"/>
    <w:rsid w:val="00E7506A"/>
    <w:rsid w:val="00E75FAF"/>
    <w:rsid w:val="00E92BF8"/>
    <w:rsid w:val="00ED167B"/>
    <w:rsid w:val="00ED228F"/>
    <w:rsid w:val="00ED2553"/>
    <w:rsid w:val="00F10797"/>
    <w:rsid w:val="00F21319"/>
    <w:rsid w:val="00F37E5C"/>
    <w:rsid w:val="00F83373"/>
    <w:rsid w:val="00FB139D"/>
    <w:rsid w:val="00FB2DC6"/>
    <w:rsid w:val="00FD446C"/>
    <w:rsid w:val="00FF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C2757"/>
  <w15:chartTrackingRefBased/>
  <w15:docId w15:val="{079C4F77-0683-FC4C-9968-82B7844F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F0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5E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5EE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7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7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7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7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7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7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Курсовая"/>
    <w:basedOn w:val="Normal"/>
    <w:qFormat/>
    <w:rsid w:val="00CF2A59"/>
    <w:rPr>
      <w:szCs w:val="28"/>
      <w:lang w:val="en-US"/>
    </w:rPr>
  </w:style>
  <w:style w:type="paragraph" w:customStyle="1" w:styleId="a">
    <w:name w:val="Курсовая Список"/>
    <w:basedOn w:val="ListBullet"/>
    <w:qFormat/>
    <w:rsid w:val="00992F03"/>
    <w:pPr>
      <w:numPr>
        <w:numId w:val="3"/>
      </w:numPr>
    </w:pPr>
  </w:style>
  <w:style w:type="paragraph" w:styleId="ListBullet">
    <w:name w:val="List Bullet"/>
    <w:basedOn w:val="Normal"/>
    <w:uiPriority w:val="99"/>
    <w:semiHidden/>
    <w:unhideWhenUsed/>
    <w:rsid w:val="00BA0EFF"/>
    <w:pPr>
      <w:numPr>
        <w:numId w:val="2"/>
      </w:numPr>
      <w:contextualSpacing/>
    </w:pPr>
  </w:style>
  <w:style w:type="paragraph" w:customStyle="1" w:styleId="a1">
    <w:name w:val="Курсовая нумерованный список"/>
    <w:basedOn w:val="ListNumber"/>
    <w:qFormat/>
    <w:rsid w:val="00992F03"/>
    <w:pPr>
      <w:tabs>
        <w:tab w:val="clear" w:pos="360"/>
        <w:tab w:val="num" w:pos="992"/>
      </w:tabs>
      <w:ind w:left="0" w:firstLine="709"/>
    </w:pPr>
  </w:style>
  <w:style w:type="paragraph" w:styleId="ListNumber">
    <w:name w:val="List Number"/>
    <w:basedOn w:val="Normal"/>
    <w:uiPriority w:val="99"/>
    <w:semiHidden/>
    <w:unhideWhenUsed/>
    <w:rsid w:val="00F10797"/>
    <w:pPr>
      <w:numPr>
        <w:numId w:val="5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55EE"/>
    <w:rPr>
      <w:rFonts w:ascii="Times New Roman" w:eastAsiaTheme="majorEastAsia" w:hAnsi="Times New Roman" w:cstheme="majorBidi"/>
      <w:b/>
      <w:kern w:val="0"/>
      <w:sz w:val="32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55EE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7FC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7FC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7FC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7FC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7FC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7FC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7FC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05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7F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7F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7F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05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7FC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ListParagraph">
    <w:name w:val="List Paragraph"/>
    <w:basedOn w:val="Normal"/>
    <w:uiPriority w:val="34"/>
    <w:qFormat/>
    <w:rsid w:val="00505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7FC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057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46C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6C1"/>
    <w:rPr>
      <w:rFonts w:ascii="Times New Roman" w:hAnsi="Times New Roman" w:cs="Times New Roman"/>
      <w:kern w:val="0"/>
      <w:lang w:eastAsia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646C1"/>
  </w:style>
  <w:style w:type="paragraph" w:styleId="Footer">
    <w:name w:val="footer"/>
    <w:basedOn w:val="Normal"/>
    <w:link w:val="FooterChar"/>
    <w:uiPriority w:val="99"/>
    <w:unhideWhenUsed/>
    <w:rsid w:val="00BD133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33A"/>
    <w:rPr>
      <w:rFonts w:ascii="Times New Roman" w:hAnsi="Times New Roman" w:cs="Times New Roman"/>
      <w:kern w:val="0"/>
      <w:lang w:eastAsia="ru-RU"/>
      <w14:ligatures w14:val="none"/>
    </w:rPr>
  </w:style>
  <w:style w:type="paragraph" w:styleId="TOC3">
    <w:name w:val="toc 3"/>
    <w:basedOn w:val="Normal"/>
    <w:next w:val="Normal"/>
    <w:uiPriority w:val="39"/>
    <w:semiHidden/>
    <w:unhideWhenUsed/>
    <w:qFormat/>
    <w:rsid w:val="00992F03"/>
    <w:pPr>
      <w:ind w:left="561" w:firstLine="0"/>
    </w:pPr>
    <w:rPr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653D4"/>
    <w:pPr>
      <w:spacing w:before="480" w:line="276" w:lineRule="auto"/>
      <w:jc w:val="left"/>
      <w:outlineLvl w:val="9"/>
    </w:pPr>
    <w:rPr>
      <w:rFonts w:asciiTheme="majorHAnsi" w:hAnsiTheme="majorHAnsi"/>
      <w:bCs/>
      <w:color w:val="0F4761" w:themeColor="accent1" w:themeShade="BF"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qFormat/>
    <w:rsid w:val="00992F03"/>
    <w:pPr>
      <w:ind w:left="278" w:firstLine="0"/>
    </w:pPr>
    <w:rPr>
      <w:bCs/>
      <w:szCs w:val="22"/>
    </w:rPr>
  </w:style>
  <w:style w:type="character" w:styleId="Hyperlink">
    <w:name w:val="Hyperlink"/>
    <w:basedOn w:val="DefaultParagraphFont"/>
    <w:uiPriority w:val="99"/>
    <w:unhideWhenUsed/>
    <w:rsid w:val="00D653D4"/>
    <w:rPr>
      <w:color w:val="467886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qFormat/>
    <w:rsid w:val="00992F03"/>
    <w:pPr>
      <w:ind w:firstLine="0"/>
    </w:pPr>
    <w:rPr>
      <w:bCs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653D4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653D4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653D4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653D4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653D4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653D4"/>
    <w:pPr>
      <w:ind w:left="2240"/>
      <w:jc w:val="left"/>
    </w:pPr>
    <w:rPr>
      <w:rFonts w:asciiTheme="minorHAnsi" w:hAnsiTheme="minorHAnsi"/>
      <w:sz w:val="20"/>
      <w:szCs w:val="20"/>
    </w:rPr>
  </w:style>
  <w:style w:type="character" w:styleId="Strong">
    <w:name w:val="Strong"/>
    <w:basedOn w:val="DefaultParagraphFont"/>
    <w:uiPriority w:val="22"/>
    <w:qFormat/>
    <w:rsid w:val="006A3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BA7BEC-4571-6342-B160-CA37EF87A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18</Pages>
  <Words>2066</Words>
  <Characters>11779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Gennadiy Voronin</dc:creator>
  <cp:keywords/>
  <dc:description/>
  <cp:lastModifiedBy>Nikita Zhukov</cp:lastModifiedBy>
  <cp:revision>11</cp:revision>
  <dcterms:created xsi:type="dcterms:W3CDTF">2026-02-28T12:51:00Z</dcterms:created>
  <dcterms:modified xsi:type="dcterms:W3CDTF">2026-03-01T10:00:00Z</dcterms:modified>
</cp:coreProperties>
</file>