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05" w:rsidRDefault="00EE6A92">
      <w:pPr>
        <w:rPr>
          <w:rStyle w:val="Hyperlink"/>
          <w:rtl/>
        </w:rPr>
      </w:pPr>
      <w:hyperlink r:id="rId4" w:history="1">
        <w:r w:rsidR="00280FCC">
          <w:rPr>
            <w:rStyle w:val="Hyperlink"/>
          </w:rPr>
          <w:t>https://www.wi.tum.de/programs/master-in-management/at-a-glance/</w:t>
        </w:r>
      </w:hyperlink>
    </w:p>
    <w:p w:rsidR="00EE6A92" w:rsidRDefault="00EE6A92" w:rsidP="00EE6A92">
      <w:pPr>
        <w:rPr>
          <w:rStyle w:val="Hyperlink"/>
          <w:rFonts w:hint="cs"/>
          <w:lang w:bidi="ar-JO"/>
        </w:rPr>
      </w:pPr>
      <w:r>
        <w:rPr>
          <w:rStyle w:val="Hyperlink"/>
          <w:lang w:bidi="ar-JO"/>
        </w:rPr>
        <w:t xml:space="preserve">Holland: </w:t>
      </w:r>
    </w:p>
    <w:p w:rsidR="00EE6A92" w:rsidRDefault="00EE6A92">
      <w:pPr>
        <w:rPr>
          <w:rtl/>
        </w:rPr>
      </w:pPr>
      <w:hyperlink r:id="rId5" w:history="1">
        <w:r w:rsidRPr="00C67862">
          <w:rPr>
            <w:rStyle w:val="Hyperlink"/>
          </w:rPr>
          <w:t>https://www.uu.nl/masters/en/innovation-sciences</w:t>
        </w:r>
      </w:hyperlink>
    </w:p>
    <w:p w:rsidR="00EE6A92" w:rsidRDefault="00EE6A92">
      <w:pPr>
        <w:rPr>
          <w:rtl/>
        </w:rPr>
      </w:pPr>
      <w:hyperlink r:id="rId6" w:history="1">
        <w:r w:rsidRPr="00C67862">
          <w:rPr>
            <w:rStyle w:val="Hyperlink"/>
          </w:rPr>
          <w:t>https://www.uva.nl/en/programmes/masters/information-studies-data-science/application-and-admission/international-prior-education/international-prior-edu</w:t>
        </w:r>
        <w:r w:rsidRPr="00C67862">
          <w:rPr>
            <w:rStyle w:val="Hyperlink"/>
          </w:rPr>
          <w:t>c</w:t>
        </w:r>
        <w:r w:rsidRPr="00C67862">
          <w:rPr>
            <w:rStyle w:val="Hyperlink"/>
          </w:rPr>
          <w:t>ation-foldout-menu.html#2-Check-entry-requirements</w:t>
        </w:r>
      </w:hyperlink>
    </w:p>
    <w:p w:rsidR="00EE6A92" w:rsidRDefault="00EE6A92">
      <w:pPr>
        <w:rPr>
          <w:rFonts w:hint="cs"/>
          <w:rtl/>
        </w:rPr>
      </w:pPr>
      <w:hyperlink r:id="rId7" w:history="1">
        <w:r w:rsidRPr="00C67862">
          <w:rPr>
            <w:rStyle w:val="Hyperlink"/>
          </w:rPr>
          <w:t>https://www.uu.nl/masters/en/science-and-business-management/admission-and-application/non-eu/ndu</w:t>
        </w:r>
      </w:hyperlink>
      <w:r>
        <w:rPr>
          <w:rFonts w:hint="cs"/>
          <w:rtl/>
        </w:rPr>
        <w:t xml:space="preserve"> </w:t>
      </w:r>
    </w:p>
    <w:p w:rsidR="00EE6A92" w:rsidRPr="00EE6A92" w:rsidRDefault="00EE6A92">
      <w:pPr>
        <w:rPr>
          <w:rFonts w:hint="cs"/>
          <w:rtl/>
        </w:rPr>
      </w:pPr>
      <w:bookmarkStart w:id="0" w:name="_GoBack"/>
      <w:bookmarkEnd w:id="0"/>
    </w:p>
    <w:p w:rsidR="00EE6A92" w:rsidRPr="00EE6A92" w:rsidRDefault="00EE6A92">
      <w:pPr>
        <w:rPr>
          <w:rFonts w:hint="cs"/>
          <w:rtl/>
        </w:rPr>
      </w:pPr>
    </w:p>
    <w:sectPr w:rsidR="00EE6A92" w:rsidRPr="00EE6A92" w:rsidSect="00E05F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CC"/>
    <w:rsid w:val="00280FCC"/>
    <w:rsid w:val="009C3830"/>
    <w:rsid w:val="00E05F00"/>
    <w:rsid w:val="00EE6A92"/>
    <w:rsid w:val="00E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DB12-D9BF-41BB-B2C9-292947FC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F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u.nl/masters/en/science-and-business-management/admission-and-application/non-eu/n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va.nl/en/programmes/masters/information-studies-data-science/application-and-admission/international-prior-education/international-prior-education-foldout-menu.html#2-Check-entry-requirements" TargetMode="External"/><Relationship Id="rId5" Type="http://schemas.openxmlformats.org/officeDocument/2006/relationships/hyperlink" Target="https://www.uu.nl/masters/en/innovation-sciences" TargetMode="External"/><Relationship Id="rId4" Type="http://schemas.openxmlformats.org/officeDocument/2006/relationships/hyperlink" Target="https://www.wi.tum.de/programs/master-in-management/at-a-glan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151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Zreik</dc:creator>
  <cp:keywords/>
  <dc:description/>
  <cp:lastModifiedBy>Sari Zreik</cp:lastModifiedBy>
  <cp:revision>2</cp:revision>
  <dcterms:created xsi:type="dcterms:W3CDTF">2020-09-03T12:19:00Z</dcterms:created>
  <dcterms:modified xsi:type="dcterms:W3CDTF">2020-09-06T10:48:00Z</dcterms:modified>
</cp:coreProperties>
</file>