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3ECB099F" wp14:paraId="00CBEE33" wp14:textId="622073DB">
      <w:pPr>
        <w:spacing w:before="240" w:beforeAutospacing="off" w:after="240" w:afterAutospacing="off"/>
        <w:jc w:val="center"/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</w:pPr>
      <w:r w:rsidRPr="3ECB099F" w:rsidR="2D4DB1FB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>Assignment: Implementation of a Three Hidden Layer Neural Network for Multi-Class Classification</w:t>
      </w:r>
    </w:p>
    <w:p xmlns:wp14="http://schemas.microsoft.com/office/word/2010/wordml" w:rsidP="3ECB099F" wp14:paraId="2D0E52B2" wp14:textId="2E16CF81">
      <w:pPr>
        <w:spacing w:before="240" w:beforeAutospacing="off" w:after="240" w:afterAutospacing="off"/>
        <w:jc w:val="both"/>
      </w:pPr>
      <w:r w:rsidRPr="3ECB099F" w:rsidR="2D4DB1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Introduction:</w:t>
      </w:r>
    </w:p>
    <w:p xmlns:wp14="http://schemas.microsoft.com/office/word/2010/wordml" w:rsidP="3ECB099F" wp14:paraId="28AACC0C" wp14:textId="0D0F8235">
      <w:pPr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2D4DB1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This assignment focuses on implementing a three hidden layer neural network for multi-class classification. </w:t>
      </w:r>
      <w:r w:rsidRPr="3ECB099F" w:rsidR="2D4DB1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The task involves </w:t>
      </w:r>
      <w:r w:rsidRPr="3ECB099F" w:rsidR="2D4DB1FB">
        <w:rPr>
          <w:rFonts w:ascii="Aptos" w:hAnsi="Aptos" w:eastAsia="Aptos" w:cs="Aptos"/>
          <w:noProof w:val="0"/>
          <w:sz w:val="24"/>
          <w:szCs w:val="24"/>
          <w:lang w:val="en-US"/>
        </w:rPr>
        <w:t>modifying</w:t>
      </w:r>
      <w:r w:rsidRPr="3ECB099F" w:rsidR="2D4DB1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provided codebase to accommodate the multi-class classification problem and evaluating the model's performance.</w:t>
      </w:r>
    </w:p>
    <w:p xmlns:wp14="http://schemas.microsoft.com/office/word/2010/wordml" w:rsidP="3ECB099F" wp14:paraId="7E5DB2F2" wp14:textId="7E57B0FE">
      <w:pPr>
        <w:spacing w:before="240" w:beforeAutospacing="off" w:after="240" w:afterAutospacing="off"/>
        <w:jc w:val="both"/>
      </w:pPr>
      <w:r w:rsidRPr="3ECB099F" w:rsidR="2D4DB1F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Dataset Generation:</w:t>
      </w:r>
    </w:p>
    <w:p xmlns:wp14="http://schemas.microsoft.com/office/word/2010/wordml" w:rsidP="3ECB099F" wp14:paraId="1EED4B08" wp14:textId="28E05CE8">
      <w:pPr>
        <w:spacing w:before="240" w:beforeAutospacing="off" w:after="240" w:afterAutospacing="off"/>
        <w:jc w:val="both"/>
      </w:pPr>
      <w:r w:rsidRPr="3ECB099F" w:rsidR="2D4DB1FB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A synthetic dataset </w:t>
      </w:r>
      <w:r w:rsidRPr="3ECB099F" w:rsidR="2D4DB1FB">
        <w:rPr>
          <w:rFonts w:ascii="Aptos" w:hAnsi="Aptos" w:eastAsia="Aptos" w:cs="Aptos"/>
          <w:noProof w:val="0"/>
          <w:sz w:val="24"/>
          <w:szCs w:val="24"/>
          <w:lang w:val="en-US"/>
        </w:rPr>
        <w:t>consists of five distinct classes, with input features suitable for training a neural network.</w:t>
      </w:r>
    </w:p>
    <w:p xmlns:wp14="http://schemas.microsoft.com/office/word/2010/wordml" w:rsidP="3ECB099F" wp14:paraId="41B22665" wp14:textId="08FF9404">
      <w:pPr>
        <w:pStyle w:val="Normal"/>
        <w:spacing w:before="240" w:beforeAutospacing="off" w:after="240" w:afterAutospacing="off"/>
        <w:jc w:val="both"/>
      </w:pPr>
      <w:r w:rsidR="2D4DB1FB">
        <w:drawing>
          <wp:inline xmlns:wp14="http://schemas.microsoft.com/office/word/2010/wordprocessingDrawing" wp14:editId="0684801A" wp14:anchorId="6FEA8396">
            <wp:extent cx="6334125" cy="3429000"/>
            <wp:effectExtent l="0" t="0" r="0" b="0"/>
            <wp:docPr id="172957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76dbe377443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38A1B340" wp14:textId="3BC3861D">
      <w:pPr>
        <w:spacing w:before="240" w:beforeAutospacing="off" w:after="240" w:afterAutospacing="off"/>
        <w:jc w:val="both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3ECB099F" wp14:paraId="0925A1CE" wp14:textId="4BEBF36A">
      <w:pPr>
        <w:spacing w:before="240" w:beforeAutospacing="off" w:after="240" w:afterAutospacing="off"/>
        <w:jc w:val="both"/>
      </w:pPr>
      <w:r w:rsidRPr="3ECB099F" w:rsidR="547E8C4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Results and Analysis:</w:t>
      </w:r>
    </w:p>
    <w:p xmlns:wp14="http://schemas.microsoft.com/office/word/2010/wordml" w:rsidP="3ECB099F" wp14:paraId="12019936" wp14:textId="5563FA70">
      <w:pPr>
        <w:spacing w:before="240" w:beforeAutospacing="off" w:after="240" w:afterAutospacing="off"/>
        <w:jc w:val="both"/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The performance of the neural network model was evaluated using different configurations, each varying in the number of hidden layers and learning rate.</w:t>
      </w:r>
    </w:p>
    <w:p xmlns:wp14="http://schemas.microsoft.com/office/word/2010/wordml" w:rsidP="3ECB099F" wp14:paraId="1E4E5AF6" wp14:textId="5E1509EF">
      <w:pPr>
        <w:spacing w:before="240" w:beforeAutospacing="off" w:after="240" w:afterAutospacing="off"/>
        <w:jc w:val="both"/>
      </w:pPr>
      <w:r w:rsidRPr="3ECB099F" w:rsidR="547E8C4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 1:</w:t>
      </w:r>
    </w:p>
    <w:p xmlns:wp14="http://schemas.microsoft.com/office/word/2010/wordml" w:rsidP="3ECB099F" wp14:paraId="2756D859" wp14:textId="6963E459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Hidden Layers: (10, 10, 10)</w:t>
      </w:r>
    </w:p>
    <w:p xmlns:wp14="http://schemas.microsoft.com/office/word/2010/wordml" w:rsidP="3ECB099F" wp14:paraId="1E59DC4E" wp14:textId="449D121C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Learning Rate: 0.2</w:t>
      </w:r>
    </w:p>
    <w:p xmlns:wp14="http://schemas.microsoft.com/office/word/2010/wordml" w:rsidP="3ECB099F" wp14:paraId="0CF5168A" wp14:textId="5B67CCD5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Accuracy: 0.21</w:t>
      </w:r>
    </w:p>
    <w:p xmlns:wp14="http://schemas.microsoft.com/office/word/2010/wordml" w:rsidP="3ECB099F" wp14:paraId="185B0B01" wp14:textId="4AB3C266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Precision: 0.0441</w:t>
      </w:r>
    </w:p>
    <w:p xmlns:wp14="http://schemas.microsoft.com/office/word/2010/wordml" w:rsidP="3ECB099F" wp14:paraId="03D0DD3F" wp14:textId="76DFF637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Recall: 0.21</w:t>
      </w:r>
    </w:p>
    <w:p xmlns:wp14="http://schemas.microsoft.com/office/word/2010/wordml" w:rsidP="3ECB099F" wp14:paraId="17CC6DD0" wp14:textId="390764DE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F1 Score: 0.0729</w:t>
      </w:r>
    </w:p>
    <w:p xmlns:wp14="http://schemas.microsoft.com/office/word/2010/wordml" w:rsidP="3ECB099F" wp14:paraId="4DD94D1F" wp14:textId="28C3E57F">
      <w:pPr>
        <w:pStyle w:val="Normal"/>
        <w:spacing w:before="0" w:beforeAutospacing="off" w:after="0" w:afterAutospacing="off"/>
        <w:jc w:val="both"/>
      </w:pPr>
      <w:r w:rsidR="547E8C47">
        <w:drawing>
          <wp:inline xmlns:wp14="http://schemas.microsoft.com/office/word/2010/wordprocessingDrawing" wp14:editId="2845A6CC" wp14:anchorId="650CC847">
            <wp:extent cx="4572000" cy="3600450"/>
            <wp:effectExtent l="0" t="0" r="0" b="0"/>
            <wp:docPr id="1903258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2ea9f647d48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5848FE63" wp14:textId="50641349">
      <w:pPr>
        <w:pStyle w:val="Normal"/>
        <w:spacing w:before="0" w:beforeAutospacing="off" w:after="0" w:afterAutospacing="off"/>
        <w:jc w:val="both"/>
      </w:pPr>
      <w:r w:rsidR="547E8C47">
        <w:drawing>
          <wp:inline xmlns:wp14="http://schemas.microsoft.com/office/word/2010/wordprocessingDrawing" wp14:editId="7CC94F0C" wp14:anchorId="5CFEF3C7">
            <wp:extent cx="4572000" cy="4057650"/>
            <wp:effectExtent l="0" t="0" r="0" b="0"/>
            <wp:docPr id="807802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5684d3f5541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25115506" wp14:textId="18E9EF76">
      <w:pPr>
        <w:pStyle w:val="Normal"/>
        <w:spacing w:before="0" w:beforeAutospacing="off" w:after="0" w:afterAutospacing="off"/>
        <w:jc w:val="both"/>
      </w:pPr>
      <w:r w:rsidR="547E8C47">
        <w:drawing>
          <wp:inline xmlns:wp14="http://schemas.microsoft.com/office/word/2010/wordprocessingDrawing" wp14:editId="5DA019B4" wp14:anchorId="2504AC26">
            <wp:extent cx="4572000" cy="3552825"/>
            <wp:effectExtent l="0" t="0" r="0" b="0"/>
            <wp:docPr id="19605938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7b3627fcc46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0A43D475" wp14:textId="69A08D1C">
      <w:pPr>
        <w:pStyle w:val="Normal"/>
        <w:spacing w:before="0" w:beforeAutospacing="off" w:after="0" w:afterAutospacing="off"/>
        <w:jc w:val="both"/>
      </w:pPr>
    </w:p>
    <w:p xmlns:wp14="http://schemas.microsoft.com/office/word/2010/wordml" w:rsidP="3ECB099F" wp14:paraId="037DB9C3" wp14:textId="5A2807CA">
      <w:pPr>
        <w:spacing w:before="240" w:beforeAutospacing="off" w:after="240" w:afterAutospacing="off"/>
        <w:jc w:val="both"/>
      </w:pPr>
      <w:r w:rsidRPr="3ECB099F" w:rsidR="547E8C4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 2:</w:t>
      </w:r>
    </w:p>
    <w:p xmlns:wp14="http://schemas.microsoft.com/office/word/2010/wordml" w:rsidP="3ECB099F" wp14:paraId="75C0951C" wp14:textId="6E00DC1E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Hidden Layers: (20, 20, 20)</w:t>
      </w:r>
    </w:p>
    <w:p xmlns:wp14="http://schemas.microsoft.com/office/word/2010/wordml" w:rsidP="3ECB099F" wp14:paraId="5ABCC09C" wp14:textId="36A7393F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Learning Rate: 0.1</w:t>
      </w:r>
    </w:p>
    <w:p xmlns:wp14="http://schemas.microsoft.com/office/word/2010/wordml" w:rsidP="3ECB099F" wp14:paraId="48111340" wp14:textId="62502F58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Accuracy: 0.2</w:t>
      </w:r>
    </w:p>
    <w:p xmlns:wp14="http://schemas.microsoft.com/office/word/2010/wordml" w:rsidP="3ECB099F" wp14:paraId="24DC974B" wp14:textId="445FB918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Precision: 0.04</w:t>
      </w:r>
    </w:p>
    <w:p xmlns:wp14="http://schemas.microsoft.com/office/word/2010/wordml" w:rsidP="3ECB099F" wp14:paraId="3D7EDC2F" wp14:textId="5D3DB431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Recall: 0.2</w:t>
      </w:r>
    </w:p>
    <w:p xmlns:wp14="http://schemas.microsoft.com/office/word/2010/wordml" w:rsidP="3ECB099F" wp14:paraId="78282797" wp14:textId="596A83DB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F1 Score: 0.0667</w:t>
      </w:r>
    </w:p>
    <w:p xmlns:wp14="http://schemas.microsoft.com/office/word/2010/wordml" w:rsidP="3ECB099F" wp14:paraId="1AC626B9" wp14:textId="4109B370">
      <w:pPr>
        <w:pStyle w:val="Normal"/>
        <w:spacing w:before="0" w:beforeAutospacing="off" w:after="0" w:afterAutospacing="off"/>
        <w:jc w:val="both"/>
      </w:pPr>
      <w:r w:rsidR="547E8C47">
        <w:drawing>
          <wp:inline xmlns:wp14="http://schemas.microsoft.com/office/word/2010/wordprocessingDrawing" wp14:editId="3264C050" wp14:anchorId="2EC9984E">
            <wp:extent cx="4572000" cy="3600450"/>
            <wp:effectExtent l="0" t="0" r="0" b="0"/>
            <wp:docPr id="703009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eed3d451348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5BEB8925" wp14:textId="0CF2C012">
      <w:pPr>
        <w:pStyle w:val="Normal"/>
        <w:spacing w:before="0" w:beforeAutospacing="off" w:after="0" w:afterAutospacing="off"/>
        <w:jc w:val="both"/>
      </w:pPr>
      <w:r w:rsidR="547E8C47">
        <w:drawing>
          <wp:inline xmlns:wp14="http://schemas.microsoft.com/office/word/2010/wordprocessingDrawing" wp14:editId="1B7077F7" wp14:anchorId="26859484">
            <wp:extent cx="4572000" cy="4057650"/>
            <wp:effectExtent l="0" t="0" r="0" b="0"/>
            <wp:docPr id="1386595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9b5d6ce7924d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6E34B51E" wp14:textId="7D3970A0">
      <w:pPr>
        <w:pStyle w:val="Normal"/>
        <w:spacing w:before="0" w:beforeAutospacing="off" w:after="0" w:afterAutospacing="off"/>
        <w:jc w:val="both"/>
      </w:pPr>
      <w:r w:rsidR="547E8C47">
        <w:drawing>
          <wp:inline xmlns:wp14="http://schemas.microsoft.com/office/word/2010/wordprocessingDrawing" wp14:editId="2E949404" wp14:anchorId="014ECD8A">
            <wp:extent cx="4572000" cy="3552825"/>
            <wp:effectExtent l="0" t="0" r="0" b="0"/>
            <wp:docPr id="922817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9fc374eb11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766ADDF1" wp14:textId="57B76E97">
      <w:pPr>
        <w:pStyle w:val="Normal"/>
        <w:spacing w:before="0" w:beforeAutospacing="off" w:after="0" w:afterAutospacing="off"/>
        <w:jc w:val="both"/>
      </w:pPr>
    </w:p>
    <w:p xmlns:wp14="http://schemas.microsoft.com/office/word/2010/wordml" w:rsidP="3ECB099F" wp14:paraId="355933BE" wp14:textId="6F16A893">
      <w:pPr>
        <w:spacing w:before="240" w:beforeAutospacing="off" w:after="240" w:afterAutospacing="off"/>
        <w:jc w:val="both"/>
      </w:pPr>
      <w:r w:rsidRPr="3ECB099F" w:rsidR="547E8C4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Configuration 3:</w:t>
      </w:r>
    </w:p>
    <w:p xmlns:wp14="http://schemas.microsoft.com/office/word/2010/wordml" w:rsidP="3ECB099F" wp14:paraId="4A38DA07" wp14:textId="49D5AD75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Hidden Layers: (5, 5, 5)</w:t>
      </w:r>
    </w:p>
    <w:p xmlns:wp14="http://schemas.microsoft.com/office/word/2010/wordml" w:rsidP="3ECB099F" wp14:paraId="1C6DF163" wp14:textId="553FB65B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Learning Rate: 0.3</w:t>
      </w:r>
    </w:p>
    <w:p xmlns:wp14="http://schemas.microsoft.com/office/word/2010/wordml" w:rsidP="3ECB099F" wp14:paraId="3D43BD73" wp14:textId="5B02E963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Accuracy: 0.2</w:t>
      </w:r>
    </w:p>
    <w:p xmlns:wp14="http://schemas.microsoft.com/office/word/2010/wordml" w:rsidP="3ECB099F" wp14:paraId="7C3FF71B" wp14:textId="75A7D42E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Precision: 0.04</w:t>
      </w:r>
    </w:p>
    <w:p xmlns:wp14="http://schemas.microsoft.com/office/word/2010/wordml" w:rsidP="3ECB099F" wp14:paraId="0AF752C5" wp14:textId="7968257B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Recall: 0.2</w:t>
      </w:r>
    </w:p>
    <w:p xmlns:wp14="http://schemas.microsoft.com/office/word/2010/wordml" w:rsidP="3ECB099F" wp14:paraId="6E1C2A3E" wp14:textId="32F5EF9A">
      <w:pPr>
        <w:pStyle w:val="ListParagraph"/>
        <w:numPr>
          <w:ilvl w:val="0"/>
          <w:numId w:val="1"/>
        </w:numPr>
        <w:spacing w:before="0" w:beforeAutospacing="off" w:after="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F1 Score: 0.0667</w:t>
      </w:r>
    </w:p>
    <w:p xmlns:wp14="http://schemas.microsoft.com/office/word/2010/wordml" w:rsidP="3ECB099F" wp14:paraId="099F5570" wp14:textId="458FAFD0">
      <w:pPr>
        <w:pStyle w:val="Normal"/>
        <w:spacing w:before="240" w:beforeAutospacing="off" w:after="240" w:afterAutospacing="off"/>
        <w:jc w:val="both"/>
      </w:pPr>
      <w:r w:rsidR="547E8C47">
        <w:drawing>
          <wp:inline xmlns:wp14="http://schemas.microsoft.com/office/word/2010/wordprocessingDrawing" wp14:editId="1DDE2CEA" wp14:anchorId="49CD3AD0">
            <wp:extent cx="4572000" cy="2990850"/>
            <wp:effectExtent l="0" t="0" r="0" b="0"/>
            <wp:docPr id="498006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b92b563c1547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0199EF86" wp14:textId="2919308A">
      <w:pPr>
        <w:pStyle w:val="Normal"/>
        <w:spacing w:before="240" w:beforeAutospacing="off" w:after="240" w:afterAutospacing="off"/>
        <w:jc w:val="both"/>
      </w:pPr>
      <w:r w:rsidR="547E8C47">
        <w:drawing>
          <wp:inline xmlns:wp14="http://schemas.microsoft.com/office/word/2010/wordprocessingDrawing" wp14:editId="56F33D05" wp14:anchorId="05C9102A">
            <wp:extent cx="4572000" cy="2819400"/>
            <wp:effectExtent l="0" t="0" r="0" b="0"/>
            <wp:docPr id="1970195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712796a90a44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209197D0" wp14:textId="386B793F">
      <w:pPr>
        <w:pStyle w:val="Normal"/>
        <w:spacing w:before="240" w:beforeAutospacing="off" w:after="240" w:afterAutospacing="off"/>
        <w:jc w:val="both"/>
      </w:pPr>
      <w:r w:rsidR="547E8C47">
        <w:drawing>
          <wp:inline xmlns:wp14="http://schemas.microsoft.com/office/word/2010/wordprocessingDrawing" wp14:editId="1119D6CD" wp14:anchorId="32E6ECD1">
            <wp:extent cx="5553075" cy="3257550"/>
            <wp:effectExtent l="0" t="0" r="0" b="0"/>
            <wp:docPr id="588961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12e7c41a446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383BDAC9" wp14:textId="6631123B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547E8C47">
        <w:rPr/>
        <w:t>After observation, t</w:t>
      </w: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he highest accuracy achieved was 0.21 with Configuration 1. However, the precision, recall, and F1 score</w:t>
      </w:r>
      <w:r w:rsidRPr="3ECB099F" w:rsidR="296A6EA1">
        <w:rPr>
          <w:rFonts w:ascii="Aptos" w:hAnsi="Aptos" w:eastAsia="Aptos" w:cs="Aptos"/>
          <w:noProof w:val="0"/>
          <w:sz w:val="24"/>
          <w:szCs w:val="24"/>
          <w:lang w:val="en-US"/>
        </w:rPr>
        <w:t>s</w:t>
      </w: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</w:t>
      </w:r>
      <w:r w:rsidRPr="3ECB099F" w:rsidR="54F263A2">
        <w:rPr>
          <w:rFonts w:ascii="Aptos" w:hAnsi="Aptos" w:eastAsia="Aptos" w:cs="Aptos"/>
          <w:noProof w:val="0"/>
          <w:sz w:val="24"/>
          <w:szCs w:val="24"/>
          <w:lang w:val="en-US"/>
        </w:rPr>
        <w:t>low</w:t>
      </w: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across all configurations, </w:t>
      </w: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indicating</w:t>
      </w: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ECB099F" w:rsidR="12AE31EF">
        <w:rPr>
          <w:rFonts w:ascii="Aptos" w:hAnsi="Aptos" w:eastAsia="Aptos" w:cs="Aptos"/>
          <w:noProof w:val="0"/>
          <w:sz w:val="24"/>
          <w:szCs w:val="24"/>
          <w:lang w:val="en-US"/>
        </w:rPr>
        <w:t>deficient performance</w:t>
      </w: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in correctly </w:t>
      </w: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>identifying</w:t>
      </w:r>
      <w:r w:rsidRPr="3ECB099F" w:rsidR="547E8C4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positive samples. Configuration 1 with three hidden layers of 10 neurons each and a learning rate of 0.2 shows slightly better performance compared to other configurations.</w:t>
      </w:r>
    </w:p>
    <w:p xmlns:wp14="http://schemas.microsoft.com/office/word/2010/wordml" w:rsidP="3ECB099F" wp14:paraId="02309648" wp14:textId="515DBC7C">
      <w:pPr>
        <w:spacing w:before="240" w:beforeAutospacing="off" w:after="240" w:afterAutospacing="off"/>
        <w:jc w:val="both"/>
        <w:rPr>
          <w:rFonts w:ascii="Aptos" w:hAnsi="Aptos" w:eastAsia="Aptos" w:cs="Aptos"/>
          <w:b w:val="1"/>
          <w:bCs w:val="1"/>
          <w:noProof w:val="0"/>
          <w:sz w:val="25"/>
          <w:szCs w:val="25"/>
          <w:lang w:val="en-US"/>
        </w:rPr>
      </w:pPr>
      <w:r w:rsidRPr="3ECB099F" w:rsidR="1784D509">
        <w:rPr>
          <w:rFonts w:ascii="Aptos" w:hAnsi="Aptos" w:eastAsia="Aptos" w:cs="Aptos"/>
          <w:b w:val="1"/>
          <w:bCs w:val="1"/>
          <w:noProof w:val="0"/>
          <w:sz w:val="25"/>
          <w:szCs w:val="25"/>
          <w:lang w:val="en-US"/>
        </w:rPr>
        <w:t>Challenges Encountered and Lessons Learned:</w:t>
      </w:r>
    </w:p>
    <w:p xmlns:wp14="http://schemas.microsoft.com/office/word/2010/wordml" w:rsidP="3ECB099F" wp14:paraId="37906A51" wp14:textId="56A82A7F">
      <w:pPr>
        <w:spacing w:before="240" w:beforeAutospacing="off" w:after="240" w:afterAutospacing="off"/>
        <w:jc w:val="both"/>
      </w:pPr>
      <w:r w:rsidRPr="3ECB099F" w:rsidR="1784D509">
        <w:rPr>
          <w:rFonts w:ascii="Aptos" w:hAnsi="Aptos" w:eastAsia="Aptos" w:cs="Aptos"/>
          <w:noProof w:val="0"/>
          <w:sz w:val="24"/>
          <w:szCs w:val="24"/>
          <w:lang w:val="en-US"/>
        </w:rPr>
        <w:t>Model performance fell below expectations, emphasizing the complexity of multi-class classification. Tuning hyperparameters, dataset complexity, and result interpretation were challenging but underscored the importance of experimentation, data quality, and thorough evaluation.</w:t>
      </w:r>
    </w:p>
    <w:p xmlns:wp14="http://schemas.microsoft.com/office/word/2010/wordml" w:rsidP="3ECB099F" wp14:paraId="1F08C448" wp14:textId="4182D2F6">
      <w:pPr>
        <w:spacing w:before="240" w:beforeAutospacing="off" w:after="240" w:afterAutospacing="off"/>
        <w:jc w:val="both"/>
        <w:rPr>
          <w:rFonts w:ascii="Aptos" w:hAnsi="Aptos" w:eastAsia="Aptos" w:cs="Aptos"/>
          <w:b w:val="1"/>
          <w:bCs w:val="1"/>
          <w:noProof w:val="0"/>
          <w:sz w:val="25"/>
          <w:szCs w:val="25"/>
          <w:lang w:val="en-US"/>
        </w:rPr>
      </w:pPr>
      <w:r w:rsidRPr="3ECB099F" w:rsidR="1784D509">
        <w:rPr>
          <w:rFonts w:ascii="Aptos" w:hAnsi="Aptos" w:eastAsia="Aptos" w:cs="Aptos"/>
          <w:b w:val="1"/>
          <w:bCs w:val="1"/>
          <w:noProof w:val="0"/>
          <w:sz w:val="25"/>
          <w:szCs w:val="25"/>
          <w:lang w:val="en-US"/>
        </w:rPr>
        <w:t>Potential Improvements and Further Experiments:</w:t>
      </w:r>
    </w:p>
    <w:p xmlns:wp14="http://schemas.microsoft.com/office/word/2010/wordml" w:rsidP="3ECB099F" wp14:paraId="79E0D0D3" wp14:textId="794FE5D2">
      <w:pPr>
        <w:spacing w:before="240" w:beforeAutospacing="off" w:after="240" w:afterAutospacing="off"/>
        <w:jc w:val="both"/>
      </w:pPr>
      <w:r w:rsidRPr="3ECB099F" w:rsidR="1784D509">
        <w:rPr>
          <w:rFonts w:ascii="Aptos" w:hAnsi="Aptos" w:eastAsia="Aptos" w:cs="Aptos"/>
          <w:noProof w:val="0"/>
          <w:sz w:val="24"/>
          <w:szCs w:val="24"/>
          <w:lang w:val="en-US"/>
        </w:rPr>
        <w:t>Explore data augmentation, advanced architectures like CNNs or RNNs, and automated hyperparameter optimization. Incorporate regularization techniques and ensemble</w:t>
      </w:r>
    </w:p>
    <w:p xmlns:wp14="http://schemas.microsoft.com/office/word/2010/wordml" w:rsidP="3ECB099F" wp14:paraId="5C9AE10E" wp14:textId="69B2D66A">
      <w:pPr>
        <w:spacing w:before="240" w:beforeAutospacing="off" w:after="240" w:afterAutospacing="off"/>
        <w:jc w:val="both"/>
      </w:pPr>
      <w:r w:rsidRPr="3ECB099F" w:rsidR="1784D509">
        <w:rPr>
          <w:rFonts w:ascii="Aptos" w:hAnsi="Aptos" w:eastAsia="Aptos" w:cs="Aptos"/>
          <w:noProof w:val="0"/>
          <w:sz w:val="24"/>
          <w:szCs w:val="24"/>
          <w:lang w:val="en-US"/>
        </w:rPr>
        <w:t>methods for improved model robustness and performance. Continued refinement and exploration are vital for advancing multi-class classification models.</w:t>
      </w:r>
    </w:p>
    <w:p xmlns:wp14="http://schemas.microsoft.com/office/word/2010/wordml" w:rsidP="3ECB099F" wp14:paraId="20B2A460" wp14:textId="68F68B5F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</w:pPr>
      <w:r w:rsidRPr="3ECB099F" w:rsidR="4212CFA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n-US"/>
        </w:rPr>
        <w:t xml:space="preserve">Installation and Run: </w:t>
      </w:r>
    </w:p>
    <w:p xmlns:wp14="http://schemas.microsoft.com/office/word/2010/wordml" w:rsidP="3ECB099F" wp14:paraId="6B1002BE" wp14:textId="4C4A4023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4212CFA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It runs perfectly in anaconda </w:t>
      </w:r>
      <w:r w:rsidRPr="3ECB099F" w:rsidR="5BFBD3B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(Jupiter Notebook) </w:t>
      </w:r>
      <w:r w:rsidRPr="3ECB099F" w:rsidR="4212CFAA">
        <w:rPr>
          <w:rFonts w:ascii="Aptos" w:hAnsi="Aptos" w:eastAsia="Aptos" w:cs="Aptos"/>
          <w:noProof w:val="0"/>
          <w:sz w:val="24"/>
          <w:szCs w:val="24"/>
          <w:lang w:val="en-US"/>
        </w:rPr>
        <w:t>and VS Code with Jupiter extension</w:t>
      </w:r>
      <w:r w:rsidRPr="3ECB099F" w:rsidR="07159C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</w:t>
      </w:r>
      <w:r w:rsidRPr="3ECB099F" w:rsidR="10242F3B">
        <w:rPr>
          <w:rFonts w:ascii="Aptos" w:hAnsi="Aptos" w:eastAsia="Aptos" w:cs="Aptos"/>
          <w:noProof w:val="0"/>
          <w:sz w:val="24"/>
          <w:szCs w:val="24"/>
          <w:lang w:val="en-US"/>
        </w:rPr>
        <w:t>other</w:t>
      </w:r>
      <w:r w:rsidRPr="3ECB099F" w:rsidR="07159C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3ECB099F" w:rsidR="07159C54">
        <w:rPr>
          <w:rFonts w:ascii="Aptos" w:hAnsi="Aptos" w:eastAsia="Aptos" w:cs="Aptos"/>
          <w:noProof w:val="0"/>
          <w:sz w:val="24"/>
          <w:szCs w:val="24"/>
          <w:lang w:val="en-US"/>
        </w:rPr>
        <w:t>mod</w:t>
      </w:r>
      <w:r w:rsidRPr="3ECB099F" w:rsidR="3F079374">
        <w:rPr>
          <w:rFonts w:ascii="Aptos" w:hAnsi="Aptos" w:eastAsia="Aptos" w:cs="Aptos"/>
          <w:noProof w:val="0"/>
          <w:sz w:val="24"/>
          <w:szCs w:val="24"/>
          <w:lang w:val="en-US"/>
        </w:rPr>
        <w:t>u</w:t>
      </w:r>
      <w:r w:rsidRPr="3ECB099F" w:rsidR="07159C54">
        <w:rPr>
          <w:rFonts w:ascii="Aptos" w:hAnsi="Aptos" w:eastAsia="Aptos" w:cs="Aptos"/>
          <w:noProof w:val="0"/>
          <w:sz w:val="24"/>
          <w:szCs w:val="24"/>
          <w:lang w:val="en-US"/>
        </w:rPr>
        <w:t>l</w:t>
      </w:r>
      <w:r w:rsidRPr="3ECB099F" w:rsidR="5DB5458D">
        <w:rPr>
          <w:rFonts w:ascii="Aptos" w:hAnsi="Aptos" w:eastAsia="Aptos" w:cs="Aptos"/>
          <w:noProof w:val="0"/>
          <w:sz w:val="24"/>
          <w:szCs w:val="24"/>
          <w:lang w:val="en-US"/>
        </w:rPr>
        <w:t>e</w:t>
      </w:r>
      <w:r w:rsidRPr="3ECB099F" w:rsidR="07159C54">
        <w:rPr>
          <w:rFonts w:ascii="Aptos" w:hAnsi="Aptos" w:eastAsia="Aptos" w:cs="Aptos"/>
          <w:noProof w:val="0"/>
          <w:sz w:val="24"/>
          <w:szCs w:val="24"/>
          <w:lang w:val="en-US"/>
        </w:rPr>
        <w:t>s</w:t>
      </w:r>
      <w:r w:rsidRPr="3ECB099F" w:rsidR="07159C54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are </w:t>
      </w:r>
      <w:r w:rsidRPr="3ECB099F" w:rsidR="07159C54">
        <w:rPr>
          <w:rFonts w:ascii="Aptos" w:hAnsi="Aptos" w:eastAsia="Aptos" w:cs="Aptos"/>
          <w:noProof w:val="0"/>
          <w:sz w:val="24"/>
          <w:szCs w:val="24"/>
          <w:lang w:val="en-US"/>
        </w:rPr>
        <w:t>install</w:t>
      </w:r>
      <w:r w:rsidRPr="3ECB099F" w:rsidR="4CB400DE">
        <w:rPr>
          <w:rFonts w:ascii="Aptos" w:hAnsi="Aptos" w:eastAsia="Aptos" w:cs="Aptos"/>
          <w:noProof w:val="0"/>
          <w:sz w:val="24"/>
          <w:szCs w:val="24"/>
          <w:lang w:val="en-US"/>
        </w:rPr>
        <w:t>ed.</w:t>
      </w:r>
    </w:p>
    <w:p xmlns:wp14="http://schemas.microsoft.com/office/word/2010/wordml" w:rsidP="3ECB099F" wp14:paraId="589DD203" wp14:textId="3C4DC6A4">
      <w:pPr>
        <w:pStyle w:val="Normal"/>
        <w:spacing w:before="240" w:beforeAutospacing="off" w:after="240" w:afterAutospacing="off"/>
        <w:jc w:val="both"/>
      </w:pPr>
      <w:r w:rsidR="72C6F0C3">
        <w:rPr/>
        <w:t xml:space="preserve">In Jupiter Notebook, [I write the code in Jupiter] </w:t>
      </w:r>
    </w:p>
    <w:p xmlns:wp14="http://schemas.microsoft.com/office/word/2010/wordml" w:rsidP="3ECB099F" wp14:paraId="2AE01859" wp14:textId="30A2DFCB">
      <w:pPr>
        <w:pStyle w:val="Normal"/>
        <w:spacing w:before="240" w:beforeAutospacing="off" w:after="240" w:afterAutospacing="off"/>
        <w:jc w:val="both"/>
      </w:pPr>
      <w:r w:rsidR="72C6F0C3">
        <w:drawing>
          <wp:inline xmlns:wp14="http://schemas.microsoft.com/office/word/2010/wordprocessingDrawing" wp14:editId="7C21EAAF" wp14:anchorId="0B56D34C">
            <wp:extent cx="4572000" cy="2505075"/>
            <wp:effectExtent l="0" t="0" r="0" b="0"/>
            <wp:docPr id="931749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f6340f25b34a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3ECB099F" wp14:paraId="27CFEED9" wp14:textId="12C77FFD">
      <w:pPr>
        <w:pStyle w:val="Normal"/>
        <w:spacing w:before="240" w:beforeAutospacing="off" w:after="240" w:afterAutospacing="off"/>
        <w:jc w:val="both"/>
      </w:pPr>
      <w:r w:rsidR="72C6F0C3">
        <w:drawing>
          <wp:inline xmlns:wp14="http://schemas.microsoft.com/office/word/2010/wordprocessingDrawing" wp14:editId="01B64A72" wp14:anchorId="60A1F8CE">
            <wp:extent cx="4572000" cy="2505075"/>
            <wp:effectExtent l="0" t="0" r="0" b="0"/>
            <wp:docPr id="272509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f949f2150544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5C2FF61F" wp14:textId="4E74148A">
      <w:pPr>
        <w:pStyle w:val="Normal"/>
        <w:spacing w:before="240" w:beforeAutospacing="off" w:after="240" w:afterAutospacing="off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ECB099F" w:rsidR="72C6F0C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 </w:t>
      </w:r>
      <w:r w:rsidRPr="3ECB099F" w:rsidR="72C6F0C3">
        <w:rPr>
          <w:rFonts w:ascii="Aptos" w:hAnsi="Aptos" w:eastAsia="Aptos" w:cs="Aptos"/>
          <w:noProof w:val="0"/>
          <w:sz w:val="24"/>
          <w:szCs w:val="24"/>
          <w:lang w:val="en-US"/>
        </w:rPr>
        <w:t>VS Cod</w:t>
      </w:r>
      <w:r w:rsidRPr="3ECB099F" w:rsidR="72C6F0C3">
        <w:rPr>
          <w:rFonts w:ascii="Aptos" w:hAnsi="Aptos" w:eastAsia="Aptos" w:cs="Aptos"/>
          <w:noProof w:val="0"/>
          <w:sz w:val="24"/>
          <w:szCs w:val="24"/>
          <w:lang w:val="en-US"/>
        </w:rPr>
        <w:t>e,</w:t>
      </w:r>
    </w:p>
    <w:p xmlns:wp14="http://schemas.microsoft.com/office/word/2010/wordml" w:rsidP="3ECB099F" wp14:paraId="16BB5254" wp14:textId="39E962AA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/>
      </w:pPr>
      <w:r w:rsidR="7EBCB90A">
        <w:rPr/>
        <w:t>Click and open the file</w:t>
      </w:r>
    </w:p>
    <w:p xmlns:wp14="http://schemas.microsoft.com/office/word/2010/wordml" w:rsidP="3ECB099F" wp14:paraId="2C1ED1A1" wp14:textId="5B3FD027">
      <w:pPr>
        <w:pStyle w:val="Normal"/>
        <w:spacing w:before="240" w:beforeAutospacing="off" w:after="240" w:afterAutospacing="off"/>
        <w:jc w:val="both"/>
      </w:pPr>
      <w:r w:rsidR="7EBCB90A">
        <w:drawing>
          <wp:inline xmlns:wp14="http://schemas.microsoft.com/office/word/2010/wordprocessingDrawing" wp14:editId="760E7CAB" wp14:anchorId="725DA9F8">
            <wp:extent cx="4572000" cy="390525"/>
            <wp:effectExtent l="0" t="0" r="0" b="0"/>
            <wp:docPr id="1132039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227b9ac9b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2D7C7610" wp14:textId="0AF1A048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/>
      </w:pPr>
      <w:r w:rsidR="1D13CC95">
        <w:rPr/>
        <w:t>Run the code</w:t>
      </w:r>
      <w:r w:rsidR="264CE460">
        <w:rPr/>
        <w:t xml:space="preserve"> </w:t>
      </w:r>
    </w:p>
    <w:p xmlns:wp14="http://schemas.microsoft.com/office/word/2010/wordml" w:rsidP="3ECB099F" wp14:paraId="4B80E589" wp14:textId="2BB86712">
      <w:pPr>
        <w:pStyle w:val="Normal"/>
        <w:spacing w:before="240" w:beforeAutospacing="off" w:after="240" w:afterAutospacing="off"/>
        <w:ind w:left="0"/>
        <w:jc w:val="both"/>
      </w:pPr>
      <w:r w:rsidR="264CE460">
        <w:drawing>
          <wp:inline xmlns:wp14="http://schemas.microsoft.com/office/word/2010/wordprocessingDrawing" wp14:editId="21DDC551" wp14:anchorId="683A8690">
            <wp:extent cx="4572000" cy="2181225"/>
            <wp:effectExtent l="0" t="0" r="0" b="0"/>
            <wp:docPr id="483042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360d0902645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CB099F" wp14:paraId="4B661CDB" wp14:textId="6C127F25">
      <w:pPr>
        <w:pStyle w:val="Normal"/>
        <w:spacing w:before="240" w:beforeAutospacing="off" w:after="240" w:afterAutospacing="off"/>
        <w:jc w:val="both"/>
      </w:pPr>
    </w:p>
    <w:p xmlns:wp14="http://schemas.microsoft.com/office/word/2010/wordml" w:rsidP="3ECB099F" wp14:paraId="392ACBE8" wp14:textId="372025E6">
      <w:pPr>
        <w:pStyle w:val="ListParagraph"/>
        <w:numPr>
          <w:ilvl w:val="0"/>
          <w:numId w:val="2"/>
        </w:numPr>
        <w:spacing w:before="240" w:beforeAutospacing="off" w:after="240" w:afterAutospacing="off"/>
        <w:jc w:val="both"/>
        <w:rPr/>
      </w:pPr>
      <w:r w:rsidR="2A4B8453">
        <w:rPr/>
        <w:t>It will show the results</w:t>
      </w:r>
    </w:p>
    <w:p xmlns:wp14="http://schemas.microsoft.com/office/word/2010/wordml" w:rsidP="3ECB099F" wp14:paraId="2C078E63" wp14:textId="3B5B4A40">
      <w:pPr>
        <w:pStyle w:val="Normal"/>
        <w:spacing w:before="240" w:beforeAutospacing="off" w:after="240" w:afterAutospacing="off"/>
        <w:jc w:val="both"/>
      </w:pPr>
      <w:r w:rsidR="1C954C43">
        <w:drawing>
          <wp:inline xmlns:wp14="http://schemas.microsoft.com/office/word/2010/wordprocessingDrawing" wp14:editId="47ABC826" wp14:anchorId="0035F185">
            <wp:extent cx="4572000" cy="2085975"/>
            <wp:effectExtent l="0" t="0" r="0" b="0"/>
            <wp:docPr id="1887489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2145ff073d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a60036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03aa2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4266CF"/>
    <w:rsid w:val="000A1CF3"/>
    <w:rsid w:val="00299E44"/>
    <w:rsid w:val="00FC2FA4"/>
    <w:rsid w:val="01C56EA5"/>
    <w:rsid w:val="0234AC1D"/>
    <w:rsid w:val="0433D066"/>
    <w:rsid w:val="07159C54"/>
    <w:rsid w:val="0B7BF82B"/>
    <w:rsid w:val="0D4C6E21"/>
    <w:rsid w:val="0EB34A6C"/>
    <w:rsid w:val="10242F3B"/>
    <w:rsid w:val="11338501"/>
    <w:rsid w:val="12AE31EF"/>
    <w:rsid w:val="138FA439"/>
    <w:rsid w:val="1784D509"/>
    <w:rsid w:val="1AB96885"/>
    <w:rsid w:val="1BA53DF2"/>
    <w:rsid w:val="1C954C43"/>
    <w:rsid w:val="1D13CC95"/>
    <w:rsid w:val="23E29F96"/>
    <w:rsid w:val="2447226E"/>
    <w:rsid w:val="264CE460"/>
    <w:rsid w:val="26795627"/>
    <w:rsid w:val="296A6EA1"/>
    <w:rsid w:val="2A4B8453"/>
    <w:rsid w:val="2D4DB1FB"/>
    <w:rsid w:val="3409C0D3"/>
    <w:rsid w:val="3A3BF7F3"/>
    <w:rsid w:val="3B95CD89"/>
    <w:rsid w:val="3C0412AE"/>
    <w:rsid w:val="3E3C6D85"/>
    <w:rsid w:val="3ECB099F"/>
    <w:rsid w:val="3F079374"/>
    <w:rsid w:val="3F4266CF"/>
    <w:rsid w:val="3FD7F4EF"/>
    <w:rsid w:val="4212CFAA"/>
    <w:rsid w:val="45997CB4"/>
    <w:rsid w:val="4979684D"/>
    <w:rsid w:val="4A36D4DA"/>
    <w:rsid w:val="4CB400DE"/>
    <w:rsid w:val="4F15FCC1"/>
    <w:rsid w:val="4F9B88EE"/>
    <w:rsid w:val="50D40471"/>
    <w:rsid w:val="547E8C47"/>
    <w:rsid w:val="54F263A2"/>
    <w:rsid w:val="56027940"/>
    <w:rsid w:val="5BFBD3B0"/>
    <w:rsid w:val="5DB5458D"/>
    <w:rsid w:val="5E9B90C2"/>
    <w:rsid w:val="6737FBBE"/>
    <w:rsid w:val="6B8D35C7"/>
    <w:rsid w:val="6D68A042"/>
    <w:rsid w:val="72C6F0C3"/>
    <w:rsid w:val="776E75BA"/>
    <w:rsid w:val="7AFB4C23"/>
    <w:rsid w:val="7E6C2D10"/>
    <w:rsid w:val="7EBCB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266CF"/>
  <w15:chartTrackingRefBased/>
  <w15:docId w15:val="{26D94F93-A502-4F34-BAF0-FE6B2F4076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5076dbe37744338" /><Relationship Type="http://schemas.openxmlformats.org/officeDocument/2006/relationships/image" Target="/media/image2.png" Id="R0522ea9f647d48ed" /><Relationship Type="http://schemas.openxmlformats.org/officeDocument/2006/relationships/image" Target="/media/image3.png" Id="R6d15684d3f5541a5" /><Relationship Type="http://schemas.openxmlformats.org/officeDocument/2006/relationships/image" Target="/media/image4.png" Id="Rf9f7b3627fcc46c6" /><Relationship Type="http://schemas.openxmlformats.org/officeDocument/2006/relationships/image" Target="/media/image5.png" Id="Recceed3d451348a9" /><Relationship Type="http://schemas.openxmlformats.org/officeDocument/2006/relationships/image" Target="/media/image6.png" Id="Rae9b5d6ce7924d8a" /><Relationship Type="http://schemas.openxmlformats.org/officeDocument/2006/relationships/image" Target="/media/image7.png" Id="R259fc374eb1147f3" /><Relationship Type="http://schemas.openxmlformats.org/officeDocument/2006/relationships/image" Target="/media/image8.png" Id="R88b92b563c1547fb" /><Relationship Type="http://schemas.openxmlformats.org/officeDocument/2006/relationships/image" Target="/media/image9.png" Id="Rf0712796a90a44a4" /><Relationship Type="http://schemas.openxmlformats.org/officeDocument/2006/relationships/image" Target="/media/imagea.png" Id="R4ff12e7c41a4468b" /><Relationship Type="http://schemas.openxmlformats.org/officeDocument/2006/relationships/image" Target="/media/imageb.png" Id="Ra4f6340f25b34a74" /><Relationship Type="http://schemas.openxmlformats.org/officeDocument/2006/relationships/image" Target="/media/imagec.png" Id="R96f949f215054410" /><Relationship Type="http://schemas.openxmlformats.org/officeDocument/2006/relationships/image" Target="/media/imaged.png" Id="R128227b9ac9b4897" /><Relationship Type="http://schemas.openxmlformats.org/officeDocument/2006/relationships/image" Target="/media/imagee.png" Id="R60a360d09026451b" /><Relationship Type="http://schemas.openxmlformats.org/officeDocument/2006/relationships/image" Target="/media/imagef.png" Id="Rb72145ff073d4cde" /><Relationship Type="http://schemas.openxmlformats.org/officeDocument/2006/relationships/numbering" Target="numbering.xml" Id="Rd50fb401d21e4f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2024-04-09T15:57:39.5719655Z</dcterms:created>
  <dcterms:modified xsi:type="dcterms:W3CDTF">2024-04-09T17:09:09.0113897Z</dcterms:modified>
  <dc:creator>SARJAT AZIZ RUMI</dc:creator>
  <lastModifiedBy>SARJAT AZIZ RUMI</lastModifiedBy>
</coreProperties>
</file>