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ANNEXURE -B</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FORM FOR TRAINING AND PLACEMENT CELL WITH RULES AND REGULATIONS.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Compulsory for all the students 2023-2024 Batch.</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rPr>
          <w:b w:val="1"/>
        </w:rPr>
      </w:pPr>
      <w:r w:rsidDel="00000000" w:rsidR="00000000" w:rsidRPr="00000000">
        <w:rPr>
          <w:b w:val="1"/>
          <w:rtl w:val="0"/>
        </w:rPr>
        <w:t xml:space="preserve">Name of the student</w:t>
        <w:tab/>
        <w:tab/>
        <w:tab/>
        <w:t xml:space="preserve">:</w:t>
      </w:r>
    </w:p>
    <w:p w:rsidR="00000000" w:rsidDel="00000000" w:rsidP="00000000" w:rsidRDefault="00000000" w:rsidRPr="00000000" w14:paraId="00000006">
      <w:pPr>
        <w:spacing w:after="0" w:lineRule="auto"/>
        <w:rPr>
          <w:b w:val="1"/>
        </w:rPr>
      </w:pPr>
      <w:r w:rsidDel="00000000" w:rsidR="00000000" w:rsidRPr="00000000">
        <w:rPr>
          <w:b w:val="1"/>
          <w:rtl w:val="0"/>
        </w:rPr>
        <w:t xml:space="preserve">Branch of Engineering</w:t>
        <w:tab/>
        <w:tab/>
        <w:tab/>
        <w:t xml:space="preserve">:</w:t>
      </w:r>
    </w:p>
    <w:p w:rsidR="00000000" w:rsidDel="00000000" w:rsidP="00000000" w:rsidRDefault="00000000" w:rsidRPr="00000000" w14:paraId="00000007">
      <w:pPr>
        <w:spacing w:after="0" w:lineRule="auto"/>
        <w:rPr>
          <w:b w:val="1"/>
        </w:rPr>
      </w:pPr>
      <w:r w:rsidDel="00000000" w:rsidR="00000000" w:rsidRPr="00000000">
        <w:rPr>
          <w:b w:val="1"/>
          <w:rtl w:val="0"/>
        </w:rPr>
        <w:t xml:space="preserve">CPI//SPI/ CGPA till the last semester</w:t>
        <w:tab/>
        <w:t xml:space="preserve">: </w:t>
      </w:r>
    </w:p>
    <w:p w:rsidR="00000000" w:rsidDel="00000000" w:rsidP="00000000" w:rsidRDefault="00000000" w:rsidRPr="00000000" w14:paraId="00000008">
      <w:pPr>
        <w:spacing w:after="0" w:lineRule="auto"/>
        <w:rPr>
          <w:b w:val="1"/>
        </w:rPr>
      </w:pPr>
      <w:r w:rsidDel="00000000" w:rsidR="00000000" w:rsidRPr="00000000">
        <w:rPr>
          <w:b w:val="1"/>
          <w:rtl w:val="0"/>
        </w:rPr>
        <w:t xml:space="preserve">Gender</w:t>
        <w:tab/>
        <w:t xml:space="preserve">(M/F)</w:t>
        <w:tab/>
        <w:tab/>
        <w:tab/>
        <w:tab/>
        <w:t xml:space="preserve">:</w:t>
      </w:r>
    </w:p>
    <w:p w:rsidR="00000000" w:rsidDel="00000000" w:rsidP="00000000" w:rsidRDefault="00000000" w:rsidRPr="00000000" w14:paraId="00000009">
      <w:pPr>
        <w:spacing w:after="0" w:lineRule="auto"/>
        <w:rPr>
          <w:b w:val="1"/>
        </w:rPr>
      </w:pPr>
      <w:r w:rsidDel="00000000" w:rsidR="00000000" w:rsidRPr="00000000">
        <w:rPr>
          <w:b w:val="1"/>
          <w:rtl w:val="0"/>
        </w:rPr>
        <w:t xml:space="preserve">Enrolment No</w:t>
        <w:tab/>
        <w:tab/>
        <w:tab/>
        <w:tab/>
        <w:t xml:space="preserve">:</w:t>
      </w:r>
    </w:p>
    <w:p w:rsidR="00000000" w:rsidDel="00000000" w:rsidP="00000000" w:rsidRDefault="00000000" w:rsidRPr="00000000" w14:paraId="0000000A">
      <w:pPr>
        <w:spacing w:after="0" w:lineRule="auto"/>
        <w:rPr>
          <w:b w:val="1"/>
        </w:rPr>
      </w:pPr>
      <w:r w:rsidDel="00000000" w:rsidR="00000000" w:rsidRPr="00000000">
        <w:rPr>
          <w:b w:val="1"/>
          <w:rtl w:val="0"/>
        </w:rPr>
        <w:t xml:space="preserve">Mobile No.</w:t>
        <w:tab/>
        <w:tab/>
        <w:tab/>
        <w:tab/>
        <w:t xml:space="preserve">:</w:t>
      </w:r>
    </w:p>
    <w:p w:rsidR="00000000" w:rsidDel="00000000" w:rsidP="00000000" w:rsidRDefault="00000000" w:rsidRPr="00000000" w14:paraId="0000000B">
      <w:pPr>
        <w:spacing w:after="0" w:lineRule="auto"/>
        <w:rPr>
          <w:b w:val="1"/>
        </w:rPr>
      </w:pPr>
      <w:r w:rsidDel="00000000" w:rsidR="00000000" w:rsidRPr="00000000">
        <w:rPr>
          <w:b w:val="1"/>
          <w:rtl w:val="0"/>
        </w:rPr>
        <w:t xml:space="preserve">Email ID</w:t>
        <w:tab/>
        <w:tab/>
        <w:tab/>
        <w:tab/>
        <w:t xml:space="preserve">:</w:t>
        <w:tab/>
      </w:r>
    </w:p>
    <w:p w:rsidR="00000000" w:rsidDel="00000000" w:rsidP="00000000" w:rsidRDefault="00000000" w:rsidRPr="00000000" w14:paraId="0000000C">
      <w:pPr>
        <w:spacing w:after="0" w:lineRule="auto"/>
        <w:rPr>
          <w:b w:val="1"/>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b w:val="1"/>
          <w:sz w:val="28"/>
          <w:szCs w:val="28"/>
          <w:rtl w:val="0"/>
        </w:rPr>
        <w:t xml:space="preserve">Future Intent or Plans of the student</w:t>
      </w:r>
    </w:p>
    <w:p w:rsidR="00000000" w:rsidDel="00000000" w:rsidP="00000000" w:rsidRDefault="00000000" w:rsidRPr="00000000" w14:paraId="0000000E">
      <w:pPr>
        <w:spacing w:after="0" w:lineRule="auto"/>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preparing for GRE/CAT/GATE/IELTS or any other exams</w:t>
        <w:tab/>
        <w:t xml:space="preserve">:  Yes /No</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interested in further studies?    </w:t>
        <w:tab/>
        <w:tab/>
        <w:tab/>
        <w:tab/>
        <w:t xml:space="preserve">:  Yes/ No</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you interested in Campus Placement seriously?  Yes/No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willing to work anywhere outside the Gujarat state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Yes/No</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well prepared and willing to go for campus placement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Yes/No</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selected, for how long will you prefer to work in the company :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strong points /Strength?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weaknesses?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Training and Placement rules and regulations.</w:t>
      </w:r>
    </w:p>
    <w:p w:rsidR="00000000" w:rsidDel="00000000" w:rsidP="00000000" w:rsidRDefault="00000000" w:rsidRPr="00000000" w14:paraId="0000001C">
      <w:pPr>
        <w:spacing w:after="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a company which pays less than 2.0 Lac CTC (Annual) then candidate can appear in other company ( having Higher Salary then 2.0 Lac CTC) during Campus.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already been placed in a company which pays more than 2.0 Lac CTC (Annual), then HE/SHE can appear in the other companies offering 2.5 times higher then what HE/SHE has been offered.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any company and due to any severe reason of the company if HE/SHE is removed or dismissed from the job during the training period than HE/SHE is eligible to appear in the next campus.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the field of academic or any university than HE/SHE can appear in the campus only in the next academic year.</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any company and if company asks to pay the deposit during the on-going academic year (IF NOT SPECIFY BY THE COMPANY EARLIER) then HE/SHE can appear in another campus if and only if the value of deposit is comparatively very high as compared to CTC (that is more than 5% of CTC)</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 students fails to present their college ID card and shall be with formal dress code at the time of campus HE/SHE is not eligible of the Campus drive.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student has been placed in a company and once the result has been received then after HE/SHE is not eligible to appear in any round of the ongoing campus or any new campus.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a student is placed in a company then HE/SHE cannot refuse to join on grounds of future studies.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students have to bring Resumes, minimum 3 nos. Pass port Size Photograph, and 2sets of Xerox copies of their respective mark sheet of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12</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Grade and all previous mark sheet from semester 1 to 6 as well original copies of the same.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company defers the joining conditions post placement or any other such issue while joining, T&amp; P cell of the institution shall not be responsible for the same. However we shall try to reach the company and will give the support.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 links for OFF Campus provided by ADIT official will be considered as ON Campus Drive irrespective to the location of the Campus Drive.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is the responsibility of the student to check announcement / notices / updated information/ shortlisted names etc. in the notice board of the placement office or through Group information on WA / EMAIL through the TPC Coordinators – TPC faculty coordinators.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time of Campus, student must reach in time before the schedule and registered their names well before the time of the Campus. Failing in the same, the students will be not eligible for the Campus drive. Late comers for PPT / Aptitude test /GD/Interview may not be allowed to appear for the selection process.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agrees to sit in campus drive of a company then HE/SHE will have to attend pre- placement talk compulsorily. In case the student fails to attend it, they won’t be allowed to sit in next two campus drive.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must discuss on (Location of the Company / Commercial terms and condition of the company / Joining criteria of the Company) and are advice to take prior permission from their parents (If required) before giving the confirmation to sit in the Campus Drive.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should maintain discipline and show ethical behavior in every action they take during the placement process. Any student found violating the discipline rules set by the company or defaming the institute name will be disallowed from the placements for the rest of the academic year.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Students found cheating or misbehaving in the selection process PPI /TEST/GD/INTERVIEW will be disallowed from the placement for the rest of the academic year.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all matters not covered by the above regulations, The Training and Placement Cell and Principal will use its discretion to take appropriate decisions.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Moreover A D Patel Institute of Technology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has full discretion to change / modify the rules from time to time.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DECISION RESTS WITH THE TRAINING AND PLACEMENT CELL AND PRINCIPAL- ADIT.</w:t>
      </w:r>
    </w:p>
    <w:p w:rsidR="00000000" w:rsidDel="00000000" w:rsidP="00000000" w:rsidRDefault="00000000" w:rsidRPr="00000000" w14:paraId="00000030">
      <w:pPr>
        <w:spacing w:after="0" w:lineRule="auto"/>
        <w:ind w:left="360" w:firstLine="0"/>
        <w:jc w:val="both"/>
        <w:rPr>
          <w:b w:val="1"/>
        </w:rPr>
      </w:pPr>
      <w:r w:rsidDel="00000000" w:rsidR="00000000" w:rsidRPr="00000000">
        <w:rPr>
          <w:rtl w:val="0"/>
        </w:rPr>
      </w:r>
    </w:p>
    <w:p w:rsidR="00000000" w:rsidDel="00000000" w:rsidP="00000000" w:rsidRDefault="00000000" w:rsidRPr="00000000" w14:paraId="00000031">
      <w:pPr>
        <w:spacing w:after="0" w:lineRule="auto"/>
        <w:ind w:left="360" w:firstLine="0"/>
        <w:jc w:val="both"/>
        <w:rPr>
          <w:b w:val="1"/>
          <w:sz w:val="24"/>
          <w:szCs w:val="24"/>
        </w:rPr>
      </w:pPr>
      <w:r w:rsidDel="00000000" w:rsidR="00000000" w:rsidRPr="00000000">
        <w:rPr>
          <w:b w:val="1"/>
          <w:sz w:val="24"/>
          <w:szCs w:val="24"/>
          <w:rtl w:val="0"/>
        </w:rPr>
        <w:t xml:space="preserve">I HAVE READ THE ABOVE MENTION RULES AND REGULATIONS AND WILL ABIDE TO THEM.</w:t>
      </w:r>
    </w:p>
    <w:p w:rsidR="00000000" w:rsidDel="00000000" w:rsidP="00000000" w:rsidRDefault="00000000" w:rsidRPr="00000000" w14:paraId="00000032">
      <w:pPr>
        <w:spacing w:after="0" w:lineRule="auto"/>
        <w:jc w:val="both"/>
        <w:rPr>
          <w:b w:val="1"/>
        </w:rPr>
      </w:pPr>
      <w:r w:rsidDel="00000000" w:rsidR="00000000" w:rsidRPr="00000000">
        <w:rPr>
          <w:rtl w:val="0"/>
        </w:rPr>
      </w:r>
    </w:p>
    <w:p w:rsidR="00000000" w:rsidDel="00000000" w:rsidP="00000000" w:rsidRDefault="00000000" w:rsidRPr="00000000" w14:paraId="00000033">
      <w:pPr>
        <w:spacing w:after="0" w:lineRule="auto"/>
        <w:jc w:val="both"/>
        <w:rPr>
          <w:b w:val="1"/>
        </w:rPr>
      </w:pPr>
      <w:r w:rsidDel="00000000" w:rsidR="00000000" w:rsidRPr="00000000">
        <w:rPr>
          <w:rtl w:val="0"/>
        </w:rPr>
      </w:r>
    </w:p>
    <w:p w:rsidR="00000000" w:rsidDel="00000000" w:rsidP="00000000" w:rsidRDefault="00000000" w:rsidRPr="00000000" w14:paraId="00000034">
      <w:pPr>
        <w:spacing w:after="0" w:lineRule="auto"/>
        <w:jc w:val="both"/>
        <w:rPr>
          <w:b w:val="1"/>
        </w:rPr>
      </w:pPr>
      <w:r w:rsidDel="00000000" w:rsidR="00000000" w:rsidRPr="00000000">
        <w:rPr>
          <w:rtl w:val="0"/>
        </w:rPr>
      </w:r>
    </w:p>
    <w:p w:rsidR="00000000" w:rsidDel="00000000" w:rsidP="00000000" w:rsidRDefault="00000000" w:rsidRPr="00000000" w14:paraId="00000035">
      <w:pPr>
        <w:spacing w:after="0" w:lineRule="auto"/>
        <w:jc w:val="both"/>
        <w:rPr>
          <w:b w:val="1"/>
        </w:rPr>
      </w:pPr>
      <w:r w:rsidDel="00000000" w:rsidR="00000000" w:rsidRPr="00000000">
        <w:rPr>
          <w:b w:val="1"/>
          <w:rtl w:val="0"/>
        </w:rPr>
        <w:t xml:space="preserve">Name of Student:</w:t>
      </w:r>
    </w:p>
    <w:p w:rsidR="00000000" w:rsidDel="00000000" w:rsidP="00000000" w:rsidRDefault="00000000" w:rsidRPr="00000000" w14:paraId="00000036">
      <w:pPr>
        <w:spacing w:after="0" w:lineRule="auto"/>
        <w:jc w:val="both"/>
        <w:rPr>
          <w:b w:val="1"/>
        </w:rPr>
      </w:pPr>
      <w:r w:rsidDel="00000000" w:rsidR="00000000" w:rsidRPr="00000000">
        <w:rPr>
          <w:rtl w:val="0"/>
        </w:rPr>
      </w:r>
    </w:p>
    <w:p w:rsidR="00000000" w:rsidDel="00000000" w:rsidP="00000000" w:rsidRDefault="00000000" w:rsidRPr="00000000" w14:paraId="00000037">
      <w:pPr>
        <w:spacing w:after="0" w:lineRule="auto"/>
        <w:jc w:val="both"/>
        <w:rPr>
          <w:b w:val="1"/>
          <w:sz w:val="28"/>
          <w:szCs w:val="28"/>
        </w:rPr>
      </w:pPr>
      <w:r w:rsidDel="00000000" w:rsidR="00000000" w:rsidRPr="00000000">
        <w:rPr>
          <w:b w:val="1"/>
          <w:sz w:val="28"/>
          <w:szCs w:val="28"/>
          <w:rtl w:val="0"/>
        </w:rPr>
        <w:t xml:space="preserve">Finally decided for: Higher studies /Placement</w:t>
      </w:r>
    </w:p>
    <w:p w:rsidR="00000000" w:rsidDel="00000000" w:rsidP="00000000" w:rsidRDefault="00000000" w:rsidRPr="00000000" w14:paraId="00000038">
      <w:pPr>
        <w:spacing w:after="0" w:lineRule="auto"/>
        <w:jc w:val="both"/>
        <w:rPr>
          <w:b w:val="1"/>
        </w:rPr>
      </w:pPr>
      <w:r w:rsidDel="00000000" w:rsidR="00000000" w:rsidRPr="00000000">
        <w:rPr>
          <w:rtl w:val="0"/>
        </w:rPr>
      </w:r>
    </w:p>
    <w:p w:rsidR="00000000" w:rsidDel="00000000" w:rsidP="00000000" w:rsidRDefault="00000000" w:rsidRPr="00000000" w14:paraId="00000039">
      <w:pPr>
        <w:spacing w:after="0" w:lineRule="auto"/>
        <w:jc w:val="both"/>
        <w:rPr>
          <w:b w:val="1"/>
        </w:rPr>
      </w:pPr>
      <w:r w:rsidDel="00000000" w:rsidR="00000000" w:rsidRPr="00000000">
        <w:rPr>
          <w:b w:val="1"/>
          <w:rtl w:val="0"/>
        </w:rPr>
        <w:t xml:space="preserve">Signature of Student:</w:t>
        <w:tab/>
        <w:tab/>
        <w:tab/>
        <w:tab/>
        <w:tab/>
        <w:tab/>
        <w:t xml:space="preserve">Date:</w:t>
      </w:r>
    </w:p>
    <w:p w:rsidR="00000000" w:rsidDel="00000000" w:rsidP="00000000" w:rsidRDefault="00000000" w:rsidRPr="00000000" w14:paraId="0000003A">
      <w:pPr>
        <w:spacing w:after="0" w:lineRule="auto"/>
        <w:jc w:val="both"/>
        <w:rPr>
          <w:b w:val="1"/>
        </w:rPr>
      </w:pPr>
      <w:r w:rsidDel="00000000" w:rsidR="00000000" w:rsidRPr="00000000">
        <w:rPr>
          <w:rtl w:val="0"/>
        </w:rPr>
      </w:r>
    </w:p>
    <w:p w:rsidR="00000000" w:rsidDel="00000000" w:rsidP="00000000" w:rsidRDefault="00000000" w:rsidRPr="00000000" w14:paraId="0000003B">
      <w:pPr>
        <w:spacing w:after="0" w:lineRule="auto"/>
        <w:jc w:val="both"/>
        <w:rPr>
          <w:b w:val="1"/>
        </w:rPr>
      </w:pPr>
      <w:bookmarkStart w:colFirst="0" w:colLast="0" w:name="_gjdgxs" w:id="0"/>
      <w:bookmarkEnd w:id="0"/>
      <w:r w:rsidDel="00000000" w:rsidR="00000000" w:rsidRPr="00000000">
        <w:rPr>
          <w:b w:val="1"/>
          <w:rtl w:val="0"/>
        </w:rPr>
        <w:t xml:space="preserve">Signature of the Parents:</w:t>
      </w:r>
    </w:p>
    <w:p w:rsidR="00000000" w:rsidDel="00000000" w:rsidP="00000000" w:rsidRDefault="00000000" w:rsidRPr="00000000" w14:paraId="0000003C">
      <w:pPr>
        <w:spacing w:after="0" w:lineRule="auto"/>
        <w:jc w:val="both"/>
        <w:rPr>
          <w:b w:val="1"/>
        </w:rPr>
      </w:pPr>
      <w:r w:rsidDel="00000000" w:rsidR="00000000" w:rsidRPr="00000000">
        <w:rPr>
          <w:rtl w:val="0"/>
        </w:rPr>
      </w:r>
    </w:p>
    <w:p w:rsidR="00000000" w:rsidDel="00000000" w:rsidP="00000000" w:rsidRDefault="00000000" w:rsidRPr="00000000" w14:paraId="0000003D">
      <w:pPr>
        <w:spacing w:after="0" w:lineRule="auto"/>
        <w:jc w:val="both"/>
        <w:rPr>
          <w:b w:val="1"/>
        </w:rPr>
      </w:pPr>
      <w:r w:rsidDel="00000000" w:rsidR="00000000" w:rsidRPr="00000000">
        <w:rPr>
          <w:b w:val="1"/>
          <w:rtl w:val="0"/>
        </w:rPr>
        <w:t xml:space="preserve">Signature of the Faculty Advisor / TPC Faculty Coordinator.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