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Make My Wedding Plan</w:t>
        <w:br/>
      </w:r>
      <w:r>
        <w:rPr>
          <w:b/>
          <w:sz w:val="30"/>
        </w:rPr>
        <w:t>Database Design Document — V1</w:t>
      </w:r>
    </w:p>
    <w:p>
      <w:pPr>
        <w:jc w:val="center"/>
      </w:pPr>
      <w:r>
        <w:t>MongoDB Atlas + Mongoose + TypeScript</w:t>
      </w:r>
    </w:p>
    <w:p>
      <w:pPr>
        <w:pStyle w:val="Heading1"/>
      </w:pPr>
      <w:r>
        <w:t>1. Purpose and Scope</w:t>
      </w:r>
    </w:p>
    <w:p>
      <w:r>
        <w:t>This document defines the proposed MongoDB database design for the private, invitation-only Make My Wedding Plan platform. It covers registered family members, guests, invitations, events, RSVPs, photos, tasks, vendors, expenses, website publishing, announcements, and email tracking.</w:t>
      </w:r>
    </w:p>
    <w:p>
      <w:pPr>
        <w:pStyle w:val="Heading1"/>
      </w:pPr>
      <w:r>
        <w:t>2. Design Principles</w:t>
      </w:r>
    </w:p>
    <w:p>
      <w:pPr>
        <w:pStyle w:val="ListBullet"/>
      </w:pPr>
      <w:r>
        <w:t>Use weddingId as the tenant boundary for wedding-scoped data.</w:t>
      </w:r>
    </w:p>
    <w:p>
      <w:pPr>
        <w:pStyle w:val="ListBullet"/>
      </w:pPr>
      <w:r>
        <w:t>Use references for shared entities and embed only small, tightly coupled objects.</w:t>
      </w:r>
    </w:p>
    <w:p>
      <w:pPr>
        <w:pStyle w:val="ListBullet"/>
      </w:pPr>
      <w:r>
        <w:t>Store original photos in private Cloudflare R2; store metadata and object keys in MongoDB.</w:t>
      </w:r>
    </w:p>
    <w:p>
      <w:pPr>
        <w:pStyle w:val="ListBullet"/>
      </w:pPr>
      <w:r>
        <w:t>Enforce authorization in middleware and service layers.</w:t>
      </w:r>
    </w:p>
    <w:p>
      <w:pPr>
        <w:pStyle w:val="ListBullet"/>
      </w:pPr>
      <w:r>
        <w:t>Use soft archiving for important business records.</w:t>
      </w:r>
    </w:p>
    <w:p>
      <w:pPr>
        <w:pStyle w:val="ListBullet"/>
      </w:pPr>
      <w:r>
        <w:t>Create indexes from real query patterns and verify with explain().</w:t>
      </w:r>
    </w:p>
    <w:p>
      <w:pPr>
        <w:pStyle w:val="ListBullet"/>
      </w:pPr>
      <w:r>
        <w:t>Use transactions selectively for operations requiring atomic multi-document changes.</w:t>
      </w:r>
    </w:p>
    <w:p>
      <w:pPr>
        <w:pStyle w:val="Heading1"/>
      </w:pPr>
      <w:r>
        <w:t>3. Collection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Collection</w:t>
            </w:r>
          </w:p>
        </w:tc>
        <w:tc>
          <w:tcPr>
            <w:tcW w:type="dxa" w:w="5112"/>
          </w:tcPr>
          <w:p>
            <w:r>
              <w:t>Responsibility</w:t>
            </w:r>
          </w:p>
        </w:tc>
      </w:tr>
      <w:tr>
        <w:tc>
          <w:tcPr>
            <w:tcW w:type="dxa" w:w="5112"/>
          </w:tcPr>
          <w:p>
            <w:r>
              <w:t>users</w:t>
            </w:r>
          </w:p>
        </w:tc>
        <w:tc>
          <w:tcPr>
            <w:tcW w:type="dxa" w:w="5112"/>
          </w:tcPr>
          <w:p>
            <w:r>
              <w:t>Registered Admin and Manager accounts</w:t>
            </w:r>
          </w:p>
        </w:tc>
      </w:tr>
      <w:tr>
        <w:tc>
          <w:tcPr>
            <w:tcW w:type="dxa" w:w="5112"/>
          </w:tcPr>
          <w:p>
            <w:r>
              <w:t>weddings</w:t>
            </w:r>
          </w:p>
        </w:tc>
        <w:tc>
          <w:tcPr>
            <w:tcW w:type="dxa" w:w="5112"/>
          </w:tcPr>
          <w:p>
            <w:r>
              <w:t>Wedding-level information and lifecycle</w:t>
            </w:r>
          </w:p>
        </w:tc>
      </w:tr>
      <w:tr>
        <w:tc>
          <w:tcPr>
            <w:tcW w:type="dxa" w:w="5112"/>
          </w:tcPr>
          <w:p>
            <w:r>
              <w:t>wedding_members</w:t>
            </w:r>
          </w:p>
        </w:tc>
        <w:tc>
          <w:tcPr>
            <w:tcW w:type="dxa" w:w="5112"/>
          </w:tcPr>
          <w:p>
            <w:r>
              <w:t>Wedding-specific user membership and roles</w:t>
            </w:r>
          </w:p>
        </w:tc>
      </w:tr>
      <w:tr>
        <w:tc>
          <w:tcPr>
            <w:tcW w:type="dxa" w:w="5112"/>
          </w:tcPr>
          <w:p>
            <w:r>
              <w:t>guests</w:t>
            </w:r>
          </w:p>
        </w:tc>
        <w:tc>
          <w:tcPr>
            <w:tcW w:type="dxa" w:w="5112"/>
          </w:tcPr>
          <w:p>
            <w:r>
              <w:t>Guest identity and details</w:t>
            </w:r>
          </w:p>
        </w:tc>
      </w:tr>
      <w:tr>
        <w:tc>
          <w:tcPr>
            <w:tcW w:type="dxa" w:w="5112"/>
          </w:tcPr>
          <w:p>
            <w:r>
              <w:t>invitations</w:t>
            </w:r>
          </w:p>
        </w:tc>
        <w:tc>
          <w:tcPr>
            <w:tcW w:type="dxa" w:w="5112"/>
          </w:tcPr>
          <w:p>
            <w:r>
              <w:t>Access token, expiration, and event assignments</w:t>
            </w:r>
          </w:p>
        </w:tc>
      </w:tr>
      <w:tr>
        <w:tc>
          <w:tcPr>
            <w:tcW w:type="dxa" w:w="5112"/>
          </w:tcPr>
          <w:p>
            <w:r>
              <w:t>events</w:t>
            </w:r>
          </w:p>
        </w:tc>
        <w:tc>
          <w:tcPr>
            <w:tcW w:type="dxa" w:w="5112"/>
          </w:tcPr>
          <w:p>
            <w:r>
              <w:t>Ceremonies and event details</w:t>
            </w:r>
          </w:p>
        </w:tc>
      </w:tr>
      <w:tr>
        <w:tc>
          <w:tcPr>
            <w:tcW w:type="dxa" w:w="5112"/>
          </w:tcPr>
          <w:p>
            <w:r>
              <w:t>rsvps</w:t>
            </w:r>
          </w:p>
        </w:tc>
        <w:tc>
          <w:tcPr>
            <w:tcW w:type="dxa" w:w="5112"/>
          </w:tcPr>
          <w:p>
            <w:r>
              <w:t>One response per invitation and event</w:t>
            </w:r>
          </w:p>
        </w:tc>
      </w:tr>
      <w:tr>
        <w:tc>
          <w:tcPr>
            <w:tcW w:type="dxa" w:w="5112"/>
          </w:tcPr>
          <w:p>
            <w:r>
              <w:t>photos</w:t>
            </w:r>
          </w:p>
        </w:tc>
        <w:tc>
          <w:tcPr>
            <w:tcW w:type="dxa" w:w="5112"/>
          </w:tcPr>
          <w:p>
            <w:r>
              <w:t>Photo metadata and R2 object references</w:t>
            </w:r>
          </w:p>
        </w:tc>
      </w:tr>
      <w:tr>
        <w:tc>
          <w:tcPr>
            <w:tcW w:type="dxa" w:w="5112"/>
          </w:tcPr>
          <w:p>
            <w:r>
              <w:t>tasks</w:t>
            </w:r>
          </w:p>
        </w:tc>
        <w:tc>
          <w:tcPr>
            <w:tcW w:type="dxa" w:w="5112"/>
          </w:tcPr>
          <w:p>
            <w:r>
              <w:t>Planning tasks</w:t>
            </w:r>
          </w:p>
        </w:tc>
      </w:tr>
      <w:tr>
        <w:tc>
          <w:tcPr>
            <w:tcW w:type="dxa" w:w="5112"/>
          </w:tcPr>
          <w:p>
            <w:r>
              <w:t>vendors</w:t>
            </w:r>
          </w:p>
        </w:tc>
        <w:tc>
          <w:tcPr>
            <w:tcW w:type="dxa" w:w="5112"/>
          </w:tcPr>
          <w:p>
            <w:r>
              <w:t>Vendor records</w:t>
            </w:r>
          </w:p>
        </w:tc>
      </w:tr>
      <w:tr>
        <w:tc>
          <w:tcPr>
            <w:tcW w:type="dxa" w:w="5112"/>
          </w:tcPr>
          <w:p>
            <w:r>
              <w:t>expenses</w:t>
            </w:r>
          </w:p>
        </w:tc>
        <w:tc>
          <w:tcPr>
            <w:tcW w:type="dxa" w:w="5112"/>
          </w:tcPr>
          <w:p>
            <w:r>
              <w:t>Financial records</w:t>
            </w:r>
          </w:p>
        </w:tc>
      </w:tr>
      <w:tr>
        <w:tc>
          <w:tcPr>
            <w:tcW w:type="dxa" w:w="5112"/>
          </w:tcPr>
          <w:p>
            <w:r>
              <w:t>wedding_websites</w:t>
            </w:r>
          </w:p>
        </w:tc>
        <w:tc>
          <w:tcPr>
            <w:tcW w:type="dxa" w:w="5112"/>
          </w:tcPr>
          <w:p>
            <w:r>
              <w:t>Draft and published website snapshots</w:t>
            </w:r>
          </w:p>
        </w:tc>
      </w:tr>
      <w:tr>
        <w:tc>
          <w:tcPr>
            <w:tcW w:type="dxa" w:w="5112"/>
          </w:tcPr>
          <w:p>
            <w:r>
              <w:t>announcements</w:t>
            </w:r>
          </w:p>
        </w:tc>
        <w:tc>
          <w:tcPr>
            <w:tcW w:type="dxa" w:w="5112"/>
          </w:tcPr>
          <w:p>
            <w:r>
              <w:t>Wedding and event announcements</w:t>
            </w:r>
          </w:p>
        </w:tc>
      </w:tr>
      <w:tr>
        <w:tc>
          <w:tcPr>
            <w:tcW w:type="dxa" w:w="5112"/>
          </w:tcPr>
          <w:p>
            <w:r>
              <w:t>emails</w:t>
            </w:r>
          </w:p>
        </w:tc>
        <w:tc>
          <w:tcPr>
            <w:tcW w:type="dxa" w:w="5112"/>
          </w:tcPr>
          <w:p>
            <w:r>
              <w:t>Email request/provider tracking</w:t>
            </w:r>
          </w:p>
        </w:tc>
      </w:tr>
    </w:tbl>
    <w:p>
      <w:pPr>
        <w:pStyle w:val="Heading1"/>
      </w:pPr>
      <w:r>
        <w:t>4. Relationship Model</w:t>
      </w:r>
    </w:p>
    <w:p>
      <w:pPr>
        <w:ind w:left="288"/>
      </w:pPr>
      <w:r>
        <w:rPr>
          <w:rFonts w:ascii="Consolas" w:hAnsi="Consolas"/>
          <w:sz w:val="16"/>
        </w:rPr>
        <w:t>Wedding</w:t>
        <w:br/>
        <w:t xml:space="preserve"> ├── wedding_members ── users</w:t>
        <w:br/>
        <w:t xml:space="preserve"> ├── guests</w:t>
        <w:br/>
        <w:t xml:space="preserve"> │    └── invitations</w:t>
        <w:br/>
        <w:t xml:space="preserve"> │         ├── eventIds ── events</w:t>
        <w:br/>
        <w:t xml:space="preserve"> │         └── rsvps ── events</w:t>
        <w:br/>
        <w:t xml:space="preserve"> ├── events</w:t>
        <w:br/>
        <w:t xml:space="preserve"> ├── photos</w:t>
        <w:br/>
        <w:t xml:space="preserve"> ├── tasks</w:t>
        <w:br/>
        <w:t xml:space="preserve"> ├── vendors</w:t>
        <w:br/>
        <w:t xml:space="preserve"> ├── expenses</w:t>
        <w:br/>
        <w:t xml:space="preserve"> ├── wedding_websites</w:t>
        <w:br/>
        <w:t xml:space="preserve"> ├── announcements</w:t>
        <w:br/>
        <w:t xml:space="preserve"> └── emails</w:t>
      </w:r>
    </w:p>
    <w:p>
      <w:r>
        <w:t>V1 rule: one guest has one ACTIVE invitation per wedding, and that invitation can reference multiple events such as Haldi, Mehndi, Wedding Ceremony, and Reception.</w:t>
      </w:r>
    </w:p>
    <w:p>
      <w:pPr>
        <w:pStyle w:val="Heading1"/>
      </w:pPr>
      <w:r>
        <w:t>5. Core Schema Specifications</w:t>
      </w:r>
    </w:p>
    <w:p>
      <w:pPr>
        <w:pStyle w:val="Heading2"/>
      </w:pPr>
      <w:r>
        <w:t>users</w:t>
      </w:r>
    </w:p>
    <w:p>
      <w:pPr>
        <w:ind w:left="288"/>
      </w:pPr>
      <w:r>
        <w:rPr>
          <w:rFonts w:ascii="Consolas" w:hAnsi="Consolas"/>
          <w:sz w:val="16"/>
        </w:rPr>
        <w:t>_id, name, email (normalized), passwordHash (Argon2id), status, tokenVersion, lastLoginAt, createdAt, updatedAt</w:t>
      </w:r>
    </w:p>
    <w:p>
      <w:pPr>
        <w:pStyle w:val="Heading2"/>
      </w:pPr>
      <w:r>
        <w:t>weddings</w:t>
      </w:r>
    </w:p>
    <w:p>
      <w:pPr>
        <w:ind w:left="288"/>
      </w:pPr>
      <w:r>
        <w:rPr>
          <w:rFonts w:ascii="Consolas" w:hAnsi="Consolas"/>
          <w:sz w:val="16"/>
        </w:rPr>
        <w:t>_id, name, couple { partnerOneName, partnerTwoName }, weddingDate, timezone, location { address, latitude, longitude }, language, status, createdBy, archive fields, timestamps</w:t>
      </w:r>
    </w:p>
    <w:p>
      <w:pPr>
        <w:pStyle w:val="Heading2"/>
      </w:pPr>
      <w:r>
        <w:t>wedding_members</w:t>
      </w:r>
    </w:p>
    <w:p>
      <w:pPr>
        <w:ind w:left="288"/>
      </w:pPr>
      <w:r>
        <w:rPr>
          <w:rFonts w:ascii="Consolas" w:hAnsi="Consolas"/>
          <w:sz w:val="16"/>
        </w:rPr>
        <w:t>_id, weddingId, userId, role (ADMIN|MANAGER), status (ACTIVE|REMOVED), createdBy, timestamps</w:t>
      </w:r>
    </w:p>
    <w:p>
      <w:pPr>
        <w:pStyle w:val="Heading2"/>
      </w:pPr>
      <w:r>
        <w:t>guests</w:t>
      </w:r>
    </w:p>
    <w:p>
      <w:pPr>
        <w:ind w:left="288"/>
      </w:pPr>
      <w:r>
        <w:rPr>
          <w:rFonts w:ascii="Consolas" w:hAnsi="Consolas"/>
          <w:sz w:val="16"/>
        </w:rPr>
        <w:t>_id, weddingId, name, email?, phone?, group?, relationship?, notes?, status (ACTIVE|ARCHIVED), createdBy, timestamps</w:t>
      </w:r>
    </w:p>
    <w:p>
      <w:pPr>
        <w:pStyle w:val="Heading2"/>
      </w:pPr>
      <w:r>
        <w:t>invitations</w:t>
      </w:r>
    </w:p>
    <w:p>
      <w:pPr>
        <w:ind w:left="288"/>
      </w:pPr>
      <w:r>
        <w:rPr>
          <w:rFonts w:ascii="Consolas" w:hAnsi="Consolas"/>
          <w:sz w:val="16"/>
        </w:rPr>
        <w:t>_id, weddingId, guestId, tokenHash, eventIds[], status (ACTIVE|EXPIRED|REVOKED), expiresAt, lastValidatedAt?, createdBy, timestamps</w:t>
      </w:r>
    </w:p>
    <w:p>
      <w:pPr>
        <w:pStyle w:val="Heading2"/>
      </w:pPr>
      <w:r>
        <w:t>events</w:t>
      </w:r>
    </w:p>
    <w:p>
      <w:pPr>
        <w:ind w:left="288"/>
      </w:pPr>
      <w:r>
        <w:rPr>
          <w:rFonts w:ascii="Consolas" w:hAnsi="Consolas"/>
          <w:sz w:val="16"/>
        </w:rPr>
        <w:t>_id, weddingId, name, startsAt, endsAt?, timezone, description?, coverImageKey?, venue?, livestream?, status (DRAFT|ACTIVE|CANCELLED|ARCHIVED), archive fields, createdBy, timestamps</w:t>
      </w:r>
    </w:p>
    <w:p>
      <w:pPr>
        <w:pStyle w:val="Heading2"/>
      </w:pPr>
      <w:r>
        <w:t>rsvps</w:t>
      </w:r>
    </w:p>
    <w:p>
      <w:pPr>
        <w:ind w:left="288"/>
      </w:pPr>
      <w:r>
        <w:rPr>
          <w:rFonts w:ascii="Consolas" w:hAnsi="Consolas"/>
          <w:sz w:val="16"/>
        </w:rPr>
        <w:t>_id, weddingId, invitationId, eventId, response (YES|NO), submittedAt, updatedAt</w:t>
      </w:r>
    </w:p>
    <w:p>
      <w:pPr>
        <w:pStyle w:val="Heading2"/>
      </w:pPr>
      <w:r>
        <w:t>photos</w:t>
      </w:r>
    </w:p>
    <w:p>
      <w:pPr>
        <w:ind w:left="288"/>
      </w:pPr>
      <w:r>
        <w:rPr>
          <w:rFonts w:ascii="Consolas" w:hAnsi="Consolas"/>
          <w:sz w:val="16"/>
        </w:rPr>
        <w:t>_id, weddingId, uploaderType, uploadedByUserId?, invitationId?, objectKey, originalFilename, contentType, sizeBytes, caption?, status, timestamps</w:t>
      </w:r>
    </w:p>
    <w:p>
      <w:pPr>
        <w:pStyle w:val="Heading2"/>
      </w:pPr>
      <w:r>
        <w:t>tasks</w:t>
      </w:r>
    </w:p>
    <w:p>
      <w:pPr>
        <w:ind w:left="288"/>
      </w:pPr>
      <w:r>
        <w:rPr>
          <w:rFonts w:ascii="Consolas" w:hAnsi="Consolas"/>
          <w:sz w:val="16"/>
        </w:rPr>
        <w:t>_id, weddingId, title, description?, assignedTo?, dueDate?, priority, status, createdBy, timestamps</w:t>
      </w:r>
    </w:p>
    <w:p>
      <w:pPr>
        <w:pStyle w:val="Heading2"/>
      </w:pPr>
      <w:r>
        <w:t>vendors</w:t>
      </w:r>
    </w:p>
    <w:p>
      <w:pPr>
        <w:ind w:left="288"/>
      </w:pPr>
      <w:r>
        <w:rPr>
          <w:rFonts w:ascii="Consolas" w:hAnsi="Consolas"/>
          <w:sz w:val="16"/>
        </w:rPr>
        <w:t>_id, weddingId, name, category, contact details?, notes?, status, createdBy, timestamps</w:t>
      </w:r>
    </w:p>
    <w:p>
      <w:pPr>
        <w:pStyle w:val="Heading2"/>
      </w:pPr>
      <w:r>
        <w:t>expenses</w:t>
      </w:r>
    </w:p>
    <w:p>
      <w:pPr>
        <w:ind w:left="288"/>
      </w:pPr>
      <w:r>
        <w:rPr>
          <w:rFonts w:ascii="Consolas" w:hAnsi="Consolas"/>
          <w:sz w:val="16"/>
        </w:rPr>
        <w:t>_id, weddingId, vendorId?, title, category, amountPaise, currency (INR), expenseDate, paymentStatus, notes?, createdBy, timestamps</w:t>
      </w:r>
    </w:p>
    <w:p>
      <w:pPr>
        <w:pStyle w:val="Heading2"/>
      </w:pPr>
      <w:r>
        <w:t>wedding_websites</w:t>
      </w:r>
    </w:p>
    <w:p>
      <w:pPr>
        <w:ind w:left="288"/>
      </w:pPr>
      <w:r>
        <w:rPr>
          <w:rFonts w:ascii="Consolas" w:hAnsi="Consolas"/>
          <w:sz w:val="16"/>
        </w:rPr>
        <w:t>_id, weddingId, draft { template, language, content }, published { template, language, content, publishedAt?, publishedBy? }, status, createdBy, timestamps</w:t>
      </w:r>
    </w:p>
    <w:p>
      <w:pPr>
        <w:pStyle w:val="Heading2"/>
      </w:pPr>
      <w:r>
        <w:t>announcements</w:t>
      </w:r>
    </w:p>
    <w:p>
      <w:pPr>
        <w:ind w:left="288"/>
      </w:pPr>
      <w:r>
        <w:rPr>
          <w:rFonts w:ascii="Consolas" w:hAnsi="Consolas"/>
          <w:sz w:val="16"/>
        </w:rPr>
        <w:t>_id, weddingId, eventId?, title, message, visibility, publishedAt?, status, createdBy, timestamps</w:t>
      </w:r>
    </w:p>
    <w:p>
      <w:pPr>
        <w:pStyle w:val="Heading2"/>
      </w:pPr>
      <w:r>
        <w:t>emails</w:t>
      </w:r>
    </w:p>
    <w:p>
      <w:pPr>
        <w:ind w:left="288"/>
      </w:pPr>
      <w:r>
        <w:rPr>
          <w:rFonts w:ascii="Consolas" w:hAnsi="Consolas"/>
          <w:sz w:val="16"/>
        </w:rPr>
        <w:t>_id, weddingId?, invitationId?, recipientEmail, emailType, provider, providerMessageId?, status, attemptCount, retry fields, timestamps</w:t>
      </w:r>
    </w:p>
    <w:p>
      <w:pPr>
        <w:pStyle w:val="Heading1"/>
      </w:pPr>
      <w:r>
        <w:t>6. Indexing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Collection</w:t>
            </w:r>
          </w:p>
        </w:tc>
        <w:tc>
          <w:tcPr>
            <w:tcW w:type="dxa" w:w="5112"/>
          </w:tcPr>
          <w:p>
            <w:r>
              <w:t>Indexes</w:t>
            </w:r>
          </w:p>
        </w:tc>
      </w:tr>
      <w:tr>
        <w:tc>
          <w:tcPr>
            <w:tcW w:type="dxa" w:w="5112"/>
          </w:tcPr>
          <w:p>
            <w:r>
              <w:t>users</w:t>
            </w:r>
          </w:p>
        </w:tc>
        <w:tc>
          <w:tcPr>
            <w:tcW w:type="dxa" w:w="5112"/>
          </w:tcPr>
          <w:p>
            <w:r>
              <w:t>email unique; status</w:t>
            </w:r>
          </w:p>
        </w:tc>
      </w:tr>
      <w:tr>
        <w:tc>
          <w:tcPr>
            <w:tcW w:type="dxa" w:w="5112"/>
          </w:tcPr>
          <w:p>
            <w:r>
              <w:t>weddings</w:t>
            </w:r>
          </w:p>
        </w:tc>
        <w:tc>
          <w:tcPr>
            <w:tcW w:type="dxa" w:w="5112"/>
          </w:tcPr>
          <w:p>
            <w:r>
              <w:t>status + weddingDate; createdBy</w:t>
            </w:r>
          </w:p>
        </w:tc>
      </w:tr>
      <w:tr>
        <w:tc>
          <w:tcPr>
            <w:tcW w:type="dxa" w:w="5112"/>
          </w:tcPr>
          <w:p>
            <w:r>
              <w:t>wedding_members</w:t>
            </w:r>
          </w:p>
        </w:tc>
        <w:tc>
          <w:tcPr>
            <w:tcW w:type="dxa" w:w="5112"/>
          </w:tcPr>
          <w:p>
            <w:r>
              <w:t>weddingId + userId unique; userId + status; weddingId + role + status</w:t>
            </w:r>
          </w:p>
        </w:tc>
      </w:tr>
      <w:tr>
        <w:tc>
          <w:tcPr>
            <w:tcW w:type="dxa" w:w="5112"/>
          </w:tcPr>
          <w:p>
            <w:r>
              <w:t>guests</w:t>
            </w:r>
          </w:p>
        </w:tc>
        <w:tc>
          <w:tcPr>
            <w:tcW w:type="dxa" w:w="5112"/>
          </w:tcPr>
          <w:p>
            <w:r>
              <w:t>weddingId + status; weddingId + name</w:t>
            </w:r>
          </w:p>
        </w:tc>
      </w:tr>
      <w:tr>
        <w:tc>
          <w:tcPr>
            <w:tcW w:type="dxa" w:w="5112"/>
          </w:tcPr>
          <w:p>
            <w:r>
              <w:t>invitations</w:t>
            </w:r>
          </w:p>
        </w:tc>
        <w:tc>
          <w:tcPr>
            <w:tcW w:type="dxa" w:w="5112"/>
          </w:tcPr>
          <w:p>
            <w:r>
              <w:t>tokenHash unique; partial unique weddingId + guestId for ACTIVE; weddingId + status</w:t>
            </w:r>
          </w:p>
        </w:tc>
      </w:tr>
      <w:tr>
        <w:tc>
          <w:tcPr>
            <w:tcW w:type="dxa" w:w="5112"/>
          </w:tcPr>
          <w:p>
            <w:r>
              <w:t>events</w:t>
            </w:r>
          </w:p>
        </w:tc>
        <w:tc>
          <w:tcPr>
            <w:tcW w:type="dxa" w:w="5112"/>
          </w:tcPr>
          <w:p>
            <w:r>
              <w:t>weddingId + status + startsAt; weddingId + startsAt</w:t>
            </w:r>
          </w:p>
        </w:tc>
      </w:tr>
      <w:tr>
        <w:tc>
          <w:tcPr>
            <w:tcW w:type="dxa" w:w="5112"/>
          </w:tcPr>
          <w:p>
            <w:r>
              <w:t>rsvps</w:t>
            </w:r>
          </w:p>
        </w:tc>
        <w:tc>
          <w:tcPr>
            <w:tcW w:type="dxa" w:w="5112"/>
          </w:tcPr>
          <w:p>
            <w:r>
              <w:t>invitationId + eventId unique; eventId + response; weddingId + updatedAt</w:t>
            </w:r>
          </w:p>
        </w:tc>
      </w:tr>
      <w:tr>
        <w:tc>
          <w:tcPr>
            <w:tcW w:type="dxa" w:w="5112"/>
          </w:tcPr>
          <w:p>
            <w:r>
              <w:t>photos</w:t>
            </w:r>
          </w:p>
        </w:tc>
        <w:tc>
          <w:tcPr>
            <w:tcW w:type="dxa" w:w="5112"/>
          </w:tcPr>
          <w:p>
            <w:r>
              <w:t>weddingId + status + createdAt; weddingId + uploaderType; objectKey unique</w:t>
            </w:r>
          </w:p>
        </w:tc>
      </w:tr>
      <w:tr>
        <w:tc>
          <w:tcPr>
            <w:tcW w:type="dxa" w:w="5112"/>
          </w:tcPr>
          <w:p>
            <w:r>
              <w:t>tasks</w:t>
            </w:r>
          </w:p>
        </w:tc>
        <w:tc>
          <w:tcPr>
            <w:tcW w:type="dxa" w:w="5112"/>
          </w:tcPr>
          <w:p>
            <w:r>
              <w:t>weddingId + status + dueDate; assignedTo + status</w:t>
            </w:r>
          </w:p>
        </w:tc>
      </w:tr>
      <w:tr>
        <w:tc>
          <w:tcPr>
            <w:tcW w:type="dxa" w:w="5112"/>
          </w:tcPr>
          <w:p>
            <w:r>
              <w:t>vendors</w:t>
            </w:r>
          </w:p>
        </w:tc>
        <w:tc>
          <w:tcPr>
            <w:tcW w:type="dxa" w:w="5112"/>
          </w:tcPr>
          <w:p>
            <w:r>
              <w:t>weddingId + status; weddingId + category</w:t>
            </w:r>
          </w:p>
        </w:tc>
      </w:tr>
      <w:tr>
        <w:tc>
          <w:tcPr>
            <w:tcW w:type="dxa" w:w="5112"/>
          </w:tcPr>
          <w:p>
            <w:r>
              <w:t>expenses</w:t>
            </w:r>
          </w:p>
        </w:tc>
        <w:tc>
          <w:tcPr>
            <w:tcW w:type="dxa" w:w="5112"/>
          </w:tcPr>
          <w:p>
            <w:r>
              <w:t>weddingId + expenseDate; weddingId + category; weddingId + paymentStatus; vendorId</w:t>
            </w:r>
          </w:p>
        </w:tc>
      </w:tr>
      <w:tr>
        <w:tc>
          <w:tcPr>
            <w:tcW w:type="dxa" w:w="5112"/>
          </w:tcPr>
          <w:p>
            <w:r>
              <w:t>wedding_websites</w:t>
            </w:r>
          </w:p>
        </w:tc>
        <w:tc>
          <w:tcPr>
            <w:tcW w:type="dxa" w:w="5112"/>
          </w:tcPr>
          <w:p>
            <w:r>
              <w:t>weddingId unique</w:t>
            </w:r>
          </w:p>
        </w:tc>
      </w:tr>
      <w:tr>
        <w:tc>
          <w:tcPr>
            <w:tcW w:type="dxa" w:w="5112"/>
          </w:tcPr>
          <w:p>
            <w:r>
              <w:t>announcements</w:t>
            </w:r>
          </w:p>
        </w:tc>
        <w:tc>
          <w:tcPr>
            <w:tcW w:type="dxa" w:w="5112"/>
          </w:tcPr>
          <w:p>
            <w:r>
              <w:t>weddingId + status + publishedAt; eventId + status</w:t>
            </w:r>
          </w:p>
        </w:tc>
      </w:tr>
      <w:tr>
        <w:tc>
          <w:tcPr>
            <w:tcW w:type="dxa" w:w="5112"/>
          </w:tcPr>
          <w:p>
            <w:r>
              <w:t>emails</w:t>
            </w:r>
          </w:p>
        </w:tc>
        <w:tc>
          <w:tcPr>
            <w:tcW w:type="dxa" w:w="5112"/>
          </w:tcPr>
          <w:p>
            <w:r>
              <w:t>weddingId + createdAt; invitationId + emailType; status + createdAt</w:t>
            </w:r>
          </w:p>
        </w:tc>
      </w:tr>
    </w:tbl>
    <w:p>
      <w:pPr>
        <w:pStyle w:val="Heading1"/>
      </w:pPr>
      <w:r>
        <w:t>7. Critical Constraints</w:t>
      </w:r>
    </w:p>
    <w:p>
      <w:pPr>
        <w:pStyle w:val="ListBullet"/>
      </w:pPr>
      <w:r>
        <w:t>Normalize user emails before applying uniqueness.</w:t>
      </w:r>
    </w:p>
    <w:p>
      <w:pPr>
        <w:pStyle w:val="ListBullet"/>
      </w:pPr>
      <w:r>
        <w:t>Enforce one membership per wedding and user.</w:t>
      </w:r>
    </w:p>
    <w:p>
      <w:pPr>
        <w:pStyle w:val="ListBullet"/>
      </w:pPr>
      <w:r>
        <w:t>Enforce one website document per wedding.</w:t>
      </w:r>
    </w:p>
    <w:p>
      <w:pPr>
        <w:pStyle w:val="ListBullet"/>
      </w:pPr>
      <w:r>
        <w:t>Enforce one RSVP per invitation and event.</w:t>
      </w:r>
    </w:p>
    <w:p>
      <w:pPr>
        <w:pStyle w:val="ListBullet"/>
      </w:pPr>
      <w:r>
        <w:t>Enforce one ACTIVE invitation per guest per wedding using a partial unique index.</w:t>
      </w:r>
    </w:p>
    <w:p>
      <w:pPr>
        <w:pStyle w:val="ListBullet"/>
      </w:pPr>
      <w:r>
        <w:t>Validate all cross-collection ownership relationships in services.</w:t>
      </w:r>
    </w:p>
    <w:p>
      <w:pPr>
        <w:ind w:left="288"/>
      </w:pPr>
      <w:r>
        <w:rPr>
          <w:rFonts w:ascii="Consolas" w:hAnsi="Consolas"/>
          <w:sz w:val="16"/>
        </w:rPr>
        <w:t>InvitationSchema.index(</w:t>
        <w:br/>
        <w:t xml:space="preserve">  { weddingId: 1, guestId: 1 },</w:t>
        <w:br/>
        <w:t xml:space="preserve">  { unique: true, partialFilterExpression: { status: "ACTIVE" } }</w:t>
        <w:br/>
        <w:t>);</w:t>
      </w:r>
    </w:p>
    <w:p>
      <w:pPr>
        <w:pStyle w:val="Heading1"/>
      </w:pPr>
      <w:r>
        <w:t>8. Deletion and Archiving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Entity</w:t>
            </w:r>
          </w:p>
        </w:tc>
        <w:tc>
          <w:tcPr>
            <w:tcW w:type="dxa" w:w="5112"/>
          </w:tcPr>
          <w:p>
            <w:r>
              <w:t>V1 policy</w:t>
            </w:r>
          </w:p>
        </w:tc>
      </w:tr>
      <w:tr>
        <w:tc>
          <w:tcPr>
            <w:tcW w:type="dxa" w:w="5112"/>
          </w:tcPr>
          <w:p>
            <w:r>
              <w:t>Wedding</w:t>
            </w:r>
          </w:p>
        </w:tc>
        <w:tc>
          <w:tcPr>
            <w:tcW w:type="dxa" w:w="5112"/>
          </w:tcPr>
          <w:p>
            <w:r>
              <w:t>Archive; avoid permanent deletion</w:t>
            </w:r>
          </w:p>
        </w:tc>
      </w:tr>
      <w:tr>
        <w:tc>
          <w:tcPr>
            <w:tcW w:type="dxa" w:w="5112"/>
          </w:tcPr>
          <w:p>
            <w:r>
              <w:t>Event</w:t>
            </w:r>
          </w:p>
        </w:tc>
        <w:tc>
          <w:tcPr>
            <w:tcW w:type="dxa" w:w="5112"/>
          </w:tcPr>
          <w:p>
            <w:r>
              <w:t>Archive; preserve RSVPs and history</w:t>
            </w:r>
          </w:p>
        </w:tc>
      </w:tr>
      <w:tr>
        <w:tc>
          <w:tcPr>
            <w:tcW w:type="dxa" w:w="5112"/>
          </w:tcPr>
          <w:p>
            <w:r>
              <w:t>Guest</w:t>
            </w:r>
          </w:p>
        </w:tc>
        <w:tc>
          <w:tcPr>
            <w:tcW w:type="dxa" w:w="5112"/>
          </w:tcPr>
          <w:p>
            <w:r>
              <w:t>Archive; revoke or expire access</w:t>
            </w:r>
          </w:p>
        </w:tc>
      </w:tr>
      <w:tr>
        <w:tc>
          <w:tcPr>
            <w:tcW w:type="dxa" w:w="5112"/>
          </w:tcPr>
          <w:p>
            <w:r>
              <w:t>Invitation</w:t>
            </w:r>
          </w:p>
        </w:tc>
        <w:tc>
          <w:tcPr>
            <w:tcW w:type="dxa" w:w="5112"/>
          </w:tcPr>
          <w:p>
            <w:r>
              <w:t>Revoke or expire; preserve history</w:t>
            </w:r>
          </w:p>
        </w:tc>
      </w:tr>
      <w:tr>
        <w:tc>
          <w:tcPr>
            <w:tcW w:type="dxa" w:w="5112"/>
          </w:tcPr>
          <w:p>
            <w:r>
              <w:t>Photo</w:t>
            </w:r>
          </w:p>
        </w:tc>
        <w:tc>
          <w:tcPr>
            <w:tcW w:type="dxa" w:w="5112"/>
          </w:tcPr>
          <w:p>
            <w:r>
              <w:t>Soft-delete metadata; retain storage cleanup workflow</w:t>
            </w:r>
          </w:p>
        </w:tc>
      </w:tr>
      <w:tr>
        <w:tc>
          <w:tcPr>
            <w:tcW w:type="dxa" w:w="5112"/>
          </w:tcPr>
          <w:p>
            <w:r>
              <w:t>Task</w:t>
            </w:r>
          </w:p>
        </w:tc>
        <w:tc>
          <w:tcPr>
            <w:tcW w:type="dxa" w:w="5112"/>
          </w:tcPr>
          <w:p>
            <w:r>
              <w:t>Cancel or archive</w:t>
            </w:r>
          </w:p>
        </w:tc>
      </w:tr>
      <w:tr>
        <w:tc>
          <w:tcPr>
            <w:tcW w:type="dxa" w:w="5112"/>
          </w:tcPr>
          <w:p>
            <w:r>
              <w:t>Vendor</w:t>
            </w:r>
          </w:p>
        </w:tc>
        <w:tc>
          <w:tcPr>
            <w:tcW w:type="dxa" w:w="5112"/>
          </w:tcPr>
          <w:p>
            <w:r>
              <w:t>Inactive or archive</w:t>
            </w:r>
          </w:p>
        </w:tc>
      </w:tr>
      <w:tr>
        <w:tc>
          <w:tcPr>
            <w:tcW w:type="dxa" w:w="5112"/>
          </w:tcPr>
          <w:p>
            <w:r>
              <w:t>Expense</w:t>
            </w:r>
          </w:p>
        </w:tc>
        <w:tc>
          <w:tcPr>
            <w:tcW w:type="dxa" w:w="5112"/>
          </w:tcPr>
          <w:p>
            <w:r>
              <w:t>Preserve financial history</w:t>
            </w:r>
          </w:p>
        </w:tc>
      </w:tr>
      <w:tr>
        <w:tc>
          <w:tcPr>
            <w:tcW w:type="dxa" w:w="5112"/>
          </w:tcPr>
          <w:p>
            <w:r>
              <w:t>Announcement</w:t>
            </w:r>
          </w:p>
        </w:tc>
        <w:tc>
          <w:tcPr>
            <w:tcW w:type="dxa" w:w="5112"/>
          </w:tcPr>
          <w:p>
            <w:r>
              <w:t>Archive</w:t>
            </w:r>
          </w:p>
        </w:tc>
      </w:tr>
    </w:tbl>
    <w:p>
      <w:pPr>
        <w:pStyle w:val="Heading1"/>
      </w:pPr>
      <w:r>
        <w:t>9. Security and Integrity</w:t>
      </w:r>
    </w:p>
    <w:p>
      <w:pPr>
        <w:pStyle w:val="ListBullet"/>
      </w:pPr>
      <w:r>
        <w:t>Every protected request verifies an ACTIVE wedding_members record.</w:t>
      </w:r>
    </w:p>
    <w:p>
      <w:pPr>
        <w:pStyle w:val="ListBullet"/>
      </w:pPr>
      <w:r>
        <w:t>Role and permission checks occur before service operations.</w:t>
      </w:r>
    </w:p>
    <w:p>
      <w:pPr>
        <w:pStyle w:val="ListBullet"/>
      </w:pPr>
      <w:r>
        <w:t>Guest access validates token hash, status, expiry, wedding ownership, and event assignment.</w:t>
      </w:r>
    </w:p>
    <w:p>
      <w:pPr>
        <w:pStyle w:val="ListBullet"/>
      </w:pPr>
      <w:r>
        <w:t>RSVP operations verify invitation-to-event assignment.</w:t>
      </w:r>
    </w:p>
    <w:p>
      <w:pPr>
        <w:pStyle w:val="ListBullet"/>
      </w:pPr>
      <w:r>
        <w:t>Private R2 storage and short-lived signed URLs are required.</w:t>
      </w:r>
    </w:p>
    <w:p>
      <w:pPr>
        <w:pStyle w:val="ListBullet"/>
      </w:pPr>
      <w:r>
        <w:t>MongoDB indexes are not security controls.</w:t>
      </w:r>
    </w:p>
    <w:p>
      <w:pPr>
        <w:pStyle w:val="ListBullet"/>
      </w:pPr>
      <w:r>
        <w:t>Use transactions selectively for initial wedding creation and website publication.</w:t>
      </w:r>
    </w:p>
    <w:p>
      <w:pPr>
        <w:pStyle w:val="Heading1"/>
      </w:pPr>
      <w:r>
        <w:t>10. Pending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Decision</w:t>
            </w:r>
          </w:p>
        </w:tc>
        <w:tc>
          <w:tcPr>
            <w:tcW w:type="dxa" w:w="5112"/>
          </w:tcPr>
          <w:p>
            <w:r>
              <w:t>Recommended direction</w:t>
            </w:r>
          </w:p>
        </w:tc>
      </w:tr>
      <w:tr>
        <w:tc>
          <w:tcPr>
            <w:tcW w:type="dxa" w:w="5112"/>
          </w:tcPr>
          <w:p>
            <w:r>
              <w:t>Primary Admin</w:t>
            </w:r>
          </w:p>
        </w:tc>
        <w:tc>
          <w:tcPr>
            <w:tcW w:type="dxa" w:w="5112"/>
          </w:tcPr>
          <w:p>
            <w:r>
              <w:t>Decide whether one primary Admin is required</w:t>
            </w:r>
          </w:p>
        </w:tc>
      </w:tr>
      <w:tr>
        <w:tc>
          <w:tcPr>
            <w:tcW w:type="dxa" w:w="5112"/>
          </w:tcPr>
          <w:p>
            <w:r>
              <w:t>Manager permissions</w:t>
            </w:r>
          </w:p>
        </w:tc>
        <w:tc>
          <w:tcPr>
            <w:tcW w:type="dxa" w:w="5112"/>
          </w:tcPr>
          <w:p>
            <w:r>
              <w:t>Fixed RBAC in V1; custom permissions later</w:t>
            </w:r>
          </w:p>
        </w:tc>
      </w:tr>
      <w:tr>
        <w:tc>
          <w:tcPr>
            <w:tcW w:type="dxa" w:w="5112"/>
          </w:tcPr>
          <w:p>
            <w:r>
              <w:t>Website history</w:t>
            </w:r>
          </w:p>
        </w:tc>
        <w:tc>
          <w:tcPr>
            <w:tcW w:type="dxa" w:w="5112"/>
          </w:tcPr>
          <w:p>
            <w:r>
              <w:t>Draft and published snapshots; no full version history in V1</w:t>
            </w:r>
          </w:p>
        </w:tc>
      </w:tr>
      <w:tr>
        <w:tc>
          <w:tcPr>
            <w:tcW w:type="dxa" w:w="5112"/>
          </w:tcPr>
          <w:p>
            <w:r>
              <w:t>Invitation assignments</w:t>
            </w:r>
          </w:p>
        </w:tc>
        <w:tc>
          <w:tcPr>
            <w:tcW w:type="dxa" w:w="5112"/>
          </w:tcPr>
          <w:p>
            <w:r>
              <w:t>eventIds array initially; separate collection only if metadata is needed</w:t>
            </w:r>
          </w:p>
        </w:tc>
      </w:tr>
      <w:tr>
        <w:tc>
          <w:tcPr>
            <w:tcW w:type="dxa" w:w="5112"/>
          </w:tcPr>
          <w:p>
            <w:r>
              <w:t>Event restore</w:t>
            </w:r>
          </w:p>
        </w:tc>
        <w:tc>
          <w:tcPr>
            <w:tcW w:type="dxa" w:w="5112"/>
          </w:tcPr>
          <w:p>
            <w:r>
              <w:t>Admin-only restore</w:t>
            </w:r>
          </w:p>
        </w:tc>
      </w:tr>
      <w:tr>
        <w:tc>
          <w:tcPr>
            <w:tcW w:type="dxa" w:w="5112"/>
          </w:tcPr>
          <w:p>
            <w:r>
              <w:t>Permanent deletion</w:t>
            </w:r>
          </w:p>
        </w:tc>
        <w:tc>
          <w:tcPr>
            <w:tcW w:type="dxa" w:w="5112"/>
          </w:tcPr>
          <w:p>
            <w:r>
              <w:t>Avoid for core historical records</w:t>
            </w:r>
          </w:p>
        </w:tc>
      </w:tr>
      <w:tr>
        <w:tc>
          <w:tcPr>
            <w:tcW w:type="dxa" w:w="5112"/>
          </w:tcPr>
          <w:p>
            <w:r>
              <w:t>Audit logs</w:t>
            </w:r>
          </w:p>
        </w:tc>
        <w:tc>
          <w:tcPr>
            <w:tcW w:type="dxa" w:w="5112"/>
          </w:tcPr>
          <w:p>
            <w:r>
              <w:t>Decide whether sensitive Admin actions need a dedicated collection</w:t>
            </w:r>
          </w:p>
        </w:tc>
      </w:tr>
      <w:tr>
        <w:tc>
          <w:tcPr>
            <w:tcW w:type="dxa" w:w="5112"/>
          </w:tcPr>
          <w:p>
            <w:r>
              <w:t>Limits</w:t>
            </w:r>
          </w:p>
        </w:tc>
        <w:tc>
          <w:tcPr>
            <w:tcW w:type="dxa" w:w="5112"/>
          </w:tcPr>
          <w:p>
            <w:r>
              <w:t>Finalize maximum guests, events, photos, and storage per wedding</w:t>
            </w:r>
          </w:p>
        </w:tc>
      </w:tr>
      <w:tr>
        <w:tc>
          <w:tcPr>
            <w:tcW w:type="dxa" w:w="5112"/>
          </w:tcPr>
          <w:p>
            <w:r>
              <w:t>Transactions</w:t>
            </w:r>
          </w:p>
        </w:tc>
        <w:tc>
          <w:tcPr>
            <w:tcW w:type="dxa" w:w="5112"/>
          </w:tcPr>
          <w:p>
            <w:r>
              <w:t>Verify Atlas support and identify transactional workflows</w:t>
            </w:r>
          </w:p>
        </w:tc>
      </w:tr>
    </w:tbl>
    <w:p>
      <w:pPr>
        <w:pStyle w:val="Heading1"/>
      </w:pPr>
      <w:r>
        <w:t>11. Implementation Sequence</w:t>
      </w:r>
    </w:p>
    <w:p>
      <w:pPr>
        <w:pStyle w:val="ListBullet"/>
      </w:pPr>
      <w:r>
        <w:t>Finalize the decision register.</w:t>
      </w:r>
    </w:p>
    <w:p>
      <w:pPr>
        <w:pStyle w:val="ListBullet"/>
      </w:pPr>
      <w:r>
        <w:t>Create shared TypeScript types and enums.</w:t>
      </w:r>
    </w:p>
    <w:p>
      <w:pPr>
        <w:pStyle w:val="ListBullet"/>
      </w:pPr>
      <w:r>
        <w:t>Implement Mongoose schemas and indexes.</w:t>
      </w:r>
    </w:p>
    <w:p>
      <w:pPr>
        <w:pStyle w:val="ListBullet"/>
      </w:pPr>
      <w:r>
        <w:t>Create local seed data.</w:t>
      </w:r>
    </w:p>
    <w:p>
      <w:pPr>
        <w:pStyle w:val="ListBullet"/>
      </w:pPr>
      <w:r>
        <w:t>Add schema, constraint, and authorization tests.</w:t>
      </w:r>
    </w:p>
    <w:p>
      <w:pPr>
        <w:pStyle w:val="ListBullet"/>
      </w:pPr>
      <w:r>
        <w:t>Implement pagination and query explain checks.</w:t>
      </w:r>
    </w:p>
    <w:p>
      <w:pPr>
        <w:pStyle w:val="ListBullet"/>
      </w:pPr>
      <w:r>
        <w:t>Document backup, restore, and recovery testing.</w:t>
      </w:r>
    </w:p>
    <w:p>
      <w:pPr>
        <w:pStyle w:val="Heading1"/>
      </w:pPr>
      <w:r>
        <w:t>12. Final Recommendation</w:t>
      </w:r>
    </w:p>
    <w:p>
      <w:r>
        <w:t>The design is suitable for a V1 modular monolith. Before production, test duplicate invitations, duplicate RSVPs, cross-wedding access, archived events, website publishing, timezone-aware reminders, and partial photo-upload failures.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