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B41" w:rsidRDefault="002E7B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E7B41" w:rsidRDefault="002E7B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E7B41" w:rsidRDefault="002E7B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E7B41" w:rsidRDefault="002E7B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E7B41" w:rsidRDefault="002E7B4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E7B41" w:rsidRDefault="002E7B41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:rsidR="002E7B41" w:rsidRDefault="00065AF1">
      <w:pPr>
        <w:pStyle w:val="BodyText"/>
        <w:spacing w:before="56"/>
        <w:jc w:val="both"/>
      </w:pPr>
      <w:r>
        <w:t>Date</w:t>
      </w:r>
    </w:p>
    <w:p w:rsidR="002E7B41" w:rsidRDefault="002E7B41">
      <w:pPr>
        <w:spacing w:before="2"/>
        <w:rPr>
          <w:rFonts w:ascii="Calibri" w:eastAsia="Calibri" w:hAnsi="Calibri" w:cs="Calibri"/>
          <w:sz w:val="24"/>
          <w:szCs w:val="24"/>
        </w:rPr>
      </w:pPr>
    </w:p>
    <w:p w:rsidR="00065AF1" w:rsidRDefault="00065AF1">
      <w:pPr>
        <w:pStyle w:val="BodyText"/>
        <w:spacing w:line="287" w:lineRule="auto"/>
        <w:ind w:right="7130"/>
      </w:pPr>
      <w:r w:rsidRPr="00065AF1">
        <w:t>Biloliddin Nuriddinov</w:t>
      </w:r>
    </w:p>
    <w:p w:rsidR="002E7B41" w:rsidRDefault="00065AF1">
      <w:pPr>
        <w:pStyle w:val="BodyText"/>
        <w:spacing w:line="287" w:lineRule="auto"/>
        <w:ind w:right="7130"/>
      </w:pPr>
      <w:r>
        <w:rPr>
          <w:spacing w:val="-1"/>
        </w:rPr>
        <w:t>General Manager</w:t>
      </w:r>
    </w:p>
    <w:p w:rsidR="00226B24" w:rsidRDefault="00C973D8">
      <w:pPr>
        <w:pStyle w:val="BodyText"/>
        <w:spacing w:line="288" w:lineRule="auto"/>
        <w:ind w:right="5617"/>
        <w:jc w:val="both"/>
        <w:rPr>
          <w:spacing w:val="-2"/>
        </w:rPr>
      </w:pPr>
      <w:r>
        <w:t>Data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-2"/>
        </w:rPr>
        <w:t xml:space="preserve"> </w:t>
      </w:r>
      <w:r>
        <w:rPr>
          <w:spacing w:val="-1"/>
        </w:rPr>
        <w:t>Center</w:t>
      </w:r>
      <w:r>
        <w:rPr>
          <w:spacing w:val="-3"/>
        </w:rPr>
        <w:t xml:space="preserve"> </w:t>
      </w:r>
      <w:r>
        <w:rPr>
          <w:spacing w:val="-1"/>
        </w:rPr>
        <w:t>Ltd.</w:t>
      </w:r>
      <w:r>
        <w:t xml:space="preserve"> </w:t>
      </w:r>
      <w:r>
        <w:rPr>
          <w:spacing w:val="-1"/>
        </w:rPr>
        <w:t>(“DMC”)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t>No.</w:t>
      </w:r>
      <w:r>
        <w:rPr>
          <w:spacing w:val="-1"/>
        </w:rPr>
        <w:t xml:space="preserve"> 20,</w:t>
      </w:r>
      <w:r>
        <w:t xml:space="preserve"> </w:t>
      </w:r>
      <w:r>
        <w:rPr>
          <w:spacing w:val="-1"/>
        </w:rPr>
        <w:t>St</w:t>
      </w:r>
      <w:r w:rsidR="00226B24">
        <w:rPr>
          <w:spacing w:val="-1"/>
        </w:rPr>
        <w:t>reet</w:t>
      </w:r>
      <w:r>
        <w:rPr>
          <w:spacing w:val="-3"/>
        </w:rPr>
        <w:t xml:space="preserve"> </w:t>
      </w:r>
      <w:r>
        <w:rPr>
          <w:spacing w:val="-1"/>
        </w:rPr>
        <w:t>13,</w:t>
      </w:r>
      <w:r w:rsidR="00226B24">
        <w:rPr>
          <w:spacing w:val="-1"/>
        </w:rPr>
        <w:t xml:space="preserve"> Corner</w:t>
      </w:r>
      <w:r>
        <w:rPr>
          <w:spacing w:val="1"/>
        </w:rPr>
        <w:t xml:space="preserve"> </w:t>
      </w:r>
      <w:r>
        <w:rPr>
          <w:spacing w:val="-1"/>
        </w:rPr>
        <w:t>102</w:t>
      </w:r>
      <w:r>
        <w:rPr>
          <w:spacing w:val="-2"/>
        </w:rPr>
        <w:t xml:space="preserve"> </w:t>
      </w:r>
    </w:p>
    <w:p w:rsidR="002E7B41" w:rsidRDefault="00C973D8">
      <w:pPr>
        <w:pStyle w:val="BodyText"/>
        <w:spacing w:line="288" w:lineRule="auto"/>
        <w:ind w:right="5617"/>
        <w:jc w:val="both"/>
      </w:pPr>
      <w:r>
        <w:rPr>
          <w:spacing w:val="-1"/>
        </w:rPr>
        <w:t>Sangkat</w:t>
      </w:r>
      <w:r>
        <w:rPr>
          <w:spacing w:val="-2"/>
        </w:rPr>
        <w:t xml:space="preserve"> </w:t>
      </w:r>
      <w:r>
        <w:rPr>
          <w:spacing w:val="-1"/>
        </w:rPr>
        <w:t>Wat</w:t>
      </w:r>
      <w:r>
        <w:rPr>
          <w:spacing w:val="-2"/>
        </w:rPr>
        <w:t xml:space="preserve"> </w:t>
      </w:r>
      <w:r>
        <w:rPr>
          <w:spacing w:val="-1"/>
        </w:rPr>
        <w:t>Phnom</w:t>
      </w:r>
      <w:r w:rsidR="00226B24">
        <w:rPr>
          <w:spacing w:val="-1"/>
        </w:rPr>
        <w:t>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 w:rsidR="00226B24">
        <w:rPr>
          <w:spacing w:val="-1"/>
        </w:rPr>
        <w:t>Khan Da</w:t>
      </w:r>
      <w:r>
        <w:rPr>
          <w:spacing w:val="-1"/>
        </w:rPr>
        <w:t>un Penh</w:t>
      </w:r>
    </w:p>
    <w:p w:rsidR="002E7B41" w:rsidRDefault="00C973D8" w:rsidP="00226B24">
      <w:pPr>
        <w:pStyle w:val="BodyText"/>
        <w:spacing w:line="287" w:lineRule="auto"/>
        <w:ind w:right="6380"/>
      </w:pPr>
      <w:r>
        <w:rPr>
          <w:spacing w:val="-1"/>
        </w:rPr>
        <w:t xml:space="preserve">Phnom </w:t>
      </w:r>
      <w:r>
        <w:t>Penh</w:t>
      </w:r>
      <w:r w:rsidR="00226B24">
        <w:t xml:space="preserve">, </w:t>
      </w:r>
      <w:r>
        <w:rPr>
          <w:spacing w:val="-1"/>
        </w:rPr>
        <w:t>Cambodia</w:t>
      </w:r>
    </w:p>
    <w:p w:rsidR="002E7B41" w:rsidRDefault="002E7B41">
      <w:pPr>
        <w:rPr>
          <w:rFonts w:ascii="Calibri" w:eastAsia="Calibri" w:hAnsi="Calibri" w:cs="Calibri"/>
        </w:rPr>
      </w:pPr>
    </w:p>
    <w:p w:rsidR="002E7B41" w:rsidRDefault="002E7B41">
      <w:pPr>
        <w:spacing w:before="2"/>
        <w:rPr>
          <w:rFonts w:ascii="Calibri" w:eastAsia="Calibri" w:hAnsi="Calibri" w:cs="Calibri"/>
          <w:sz w:val="24"/>
          <w:szCs w:val="24"/>
        </w:rPr>
      </w:pPr>
    </w:p>
    <w:p w:rsidR="003D4B1D" w:rsidRPr="003D4B1D" w:rsidRDefault="0049507D" w:rsidP="00226B24">
      <w:pPr>
        <w:pStyle w:val="Heading1"/>
        <w:tabs>
          <w:tab w:val="left" w:pos="1080"/>
        </w:tabs>
        <w:ind w:left="1080" w:hanging="990"/>
        <w:jc w:val="both"/>
        <w:rPr>
          <w:spacing w:val="-1"/>
        </w:rPr>
      </w:pPr>
      <w:r>
        <w:t>Subject</w:t>
      </w:r>
      <w:r w:rsidR="00C973D8" w:rsidRPr="003D4B1D">
        <w:t>:</w:t>
      </w:r>
      <w:r w:rsidR="00C973D8" w:rsidRPr="003D4B1D">
        <w:rPr>
          <w:spacing w:val="-1"/>
        </w:rPr>
        <w:t xml:space="preserve"> </w:t>
      </w:r>
      <w:r w:rsidR="00226B24">
        <w:rPr>
          <w:spacing w:val="-1"/>
        </w:rPr>
        <w:tab/>
      </w:r>
      <w:r w:rsidR="00065AF1">
        <w:rPr>
          <w:spacing w:val="-1"/>
        </w:rPr>
        <w:t>CEIR Solution Completion and Sign off Request</w:t>
      </w:r>
      <w:r w:rsidR="00C973D8" w:rsidRPr="003D4B1D">
        <w:rPr>
          <w:spacing w:val="1"/>
        </w:rPr>
        <w:t xml:space="preserve"> </w:t>
      </w:r>
      <w:r>
        <w:rPr>
          <w:spacing w:val="-1"/>
        </w:rPr>
        <w:t>(</w:t>
      </w:r>
      <w:r w:rsidR="003D4B1D" w:rsidRPr="003D4B1D">
        <w:rPr>
          <w:spacing w:val="-1"/>
        </w:rPr>
        <w:t>CP</w:t>
      </w:r>
      <w:r w:rsidR="00065AF1">
        <w:rPr>
          <w:spacing w:val="-1"/>
        </w:rPr>
        <w:t>XXXXXXXX</w:t>
      </w:r>
      <w:r w:rsidR="003D4B1D" w:rsidRPr="003D4B1D">
        <w:rPr>
          <w:spacing w:val="-1"/>
        </w:rPr>
        <w:t>)</w:t>
      </w:r>
      <w:r>
        <w:rPr>
          <w:spacing w:val="-1"/>
        </w:rPr>
        <w:t>)</w:t>
      </w:r>
    </w:p>
    <w:p w:rsidR="002E7B41" w:rsidRDefault="002E7B41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2E7B41" w:rsidRDefault="00C973D8">
      <w:pPr>
        <w:pStyle w:val="BodyText"/>
        <w:jc w:val="both"/>
      </w:pPr>
      <w:r>
        <w:t>Dear</w:t>
      </w:r>
      <w:r>
        <w:rPr>
          <w:spacing w:val="-3"/>
        </w:rPr>
        <w:t xml:space="preserve"> </w:t>
      </w:r>
      <w:r w:rsidR="0049507D">
        <w:rPr>
          <w:spacing w:val="-1"/>
        </w:rPr>
        <w:t>Sir</w:t>
      </w:r>
      <w:r>
        <w:rPr>
          <w:spacing w:val="-1"/>
        </w:rPr>
        <w:t>,</w:t>
      </w:r>
    </w:p>
    <w:p w:rsidR="002E7B41" w:rsidRDefault="002E7B41">
      <w:pPr>
        <w:spacing w:before="2"/>
        <w:rPr>
          <w:rFonts w:ascii="Calibri" w:eastAsia="Calibri" w:hAnsi="Calibri" w:cs="Calibri"/>
          <w:sz w:val="24"/>
          <w:szCs w:val="24"/>
        </w:rPr>
      </w:pPr>
    </w:p>
    <w:p w:rsidR="00ED5C73" w:rsidRDefault="00065AF1" w:rsidP="00ED5C73">
      <w:pPr>
        <w:pStyle w:val="BodyText"/>
        <w:spacing w:line="288" w:lineRule="auto"/>
        <w:ind w:right="109"/>
        <w:jc w:val="both"/>
      </w:pPr>
      <w:r>
        <w:t>Sterlite</w:t>
      </w:r>
      <w:r w:rsidR="003D4B1D" w:rsidRPr="003D4B1D">
        <w:t xml:space="preserve"> is pleased to </w:t>
      </w:r>
      <w:r w:rsidR="003D4B1D">
        <w:t>inform</w:t>
      </w:r>
      <w:r w:rsidR="00746673">
        <w:t xml:space="preserve"> </w:t>
      </w:r>
      <w:r w:rsidR="007B63CA">
        <w:t>DMC</w:t>
      </w:r>
      <w:r w:rsidR="003D4B1D">
        <w:t xml:space="preserve"> that it has met all </w:t>
      </w:r>
      <w:r w:rsidR="0049507D">
        <w:t>its</w:t>
      </w:r>
      <w:r w:rsidR="00A9051B">
        <w:t xml:space="preserve"> </w:t>
      </w:r>
      <w:r>
        <w:t>obligatio</w:t>
      </w:r>
      <w:bookmarkStart w:id="0" w:name="_GoBack"/>
      <w:bookmarkEnd w:id="0"/>
      <w:r>
        <w:t>ns as a part of the CPXXXX</w:t>
      </w:r>
      <w:r w:rsidR="0049507D">
        <w:t xml:space="preserve"> (</w:t>
      </w:r>
      <w:r>
        <w:t>CEIR Solution</w:t>
      </w:r>
      <w:r w:rsidR="0049507D">
        <w:t>)</w:t>
      </w:r>
      <w:r w:rsidR="00A9051B">
        <w:t xml:space="preserve">. </w:t>
      </w:r>
      <w:r w:rsidR="00ED5C73">
        <w:t xml:space="preserve">This includes </w:t>
      </w:r>
      <w:r w:rsidR="00ED5C73" w:rsidRPr="003D4B1D">
        <w:t>full t</w:t>
      </w:r>
      <w:r w:rsidR="00ED5C73">
        <w:t>urnkey design, supply, deliver</w:t>
      </w:r>
      <w:r w:rsidR="00B10E7D">
        <w:t xml:space="preserve">y and installation of Hardware </w:t>
      </w:r>
      <w:r w:rsidR="00ED5C73">
        <w:t>and Software development and solution implementation in accordance with the C</w:t>
      </w:r>
      <w:r>
        <w:t>PXXXXX</w:t>
      </w:r>
      <w:r w:rsidR="00ED5C73">
        <w:t>.</w:t>
      </w:r>
    </w:p>
    <w:p w:rsidR="00460576" w:rsidRDefault="00460576">
      <w:pPr>
        <w:pStyle w:val="BodyText"/>
        <w:spacing w:line="288" w:lineRule="auto"/>
        <w:ind w:right="109"/>
        <w:jc w:val="both"/>
      </w:pPr>
    </w:p>
    <w:p w:rsidR="00ED5C73" w:rsidRDefault="00460576">
      <w:pPr>
        <w:pStyle w:val="BodyText"/>
        <w:spacing w:line="288" w:lineRule="auto"/>
        <w:ind w:right="109"/>
        <w:jc w:val="both"/>
      </w:pPr>
      <w:r>
        <w:t xml:space="preserve">As a part of the Solution Acceptance, a Solution Acceptance handbook </w:t>
      </w:r>
      <w:r w:rsidR="00226B24">
        <w:t xml:space="preserve">is </w:t>
      </w:r>
      <w:r>
        <w:t>provided.</w:t>
      </w:r>
    </w:p>
    <w:p w:rsidR="00460576" w:rsidRDefault="00460576">
      <w:pPr>
        <w:pStyle w:val="BodyText"/>
        <w:spacing w:line="288" w:lineRule="auto"/>
        <w:ind w:right="109"/>
        <w:jc w:val="both"/>
      </w:pPr>
    </w:p>
    <w:p w:rsidR="00460576" w:rsidRDefault="00065AF1" w:rsidP="00460576">
      <w:pPr>
        <w:pStyle w:val="BodyText"/>
        <w:spacing w:line="288" w:lineRule="auto"/>
        <w:ind w:right="109"/>
        <w:jc w:val="both"/>
      </w:pPr>
      <w:r>
        <w:t>Sterlite</w:t>
      </w:r>
      <w:r w:rsidR="00460576">
        <w:t xml:space="preserve"> requests DMC to review the Solution Acceptance handbook and acknowledge the completion of the </w:t>
      </w:r>
      <w:r>
        <w:t>CEIR Project</w:t>
      </w:r>
      <w:r w:rsidR="00460576">
        <w:t xml:space="preserve"> </w:t>
      </w:r>
    </w:p>
    <w:p w:rsidR="00460576" w:rsidRDefault="00460576">
      <w:pPr>
        <w:pStyle w:val="BodyText"/>
        <w:spacing w:line="288" w:lineRule="auto"/>
        <w:ind w:right="109"/>
        <w:jc w:val="both"/>
      </w:pPr>
    </w:p>
    <w:p w:rsidR="00002AEB" w:rsidRDefault="00065AF1" w:rsidP="00460576">
      <w:pPr>
        <w:pStyle w:val="BodyText"/>
        <w:spacing w:line="288" w:lineRule="auto"/>
        <w:ind w:right="109"/>
        <w:jc w:val="both"/>
      </w:pPr>
      <w:r>
        <w:t>Sterlite</w:t>
      </w:r>
      <w:r w:rsidR="00A9051B">
        <w:t xml:space="preserve"> would</w:t>
      </w:r>
      <w:r w:rsidR="0049507D">
        <w:t xml:space="preserve"> </w:t>
      </w:r>
      <w:r w:rsidR="00460576">
        <w:t>hereby</w:t>
      </w:r>
      <w:r w:rsidR="0049507D">
        <w:t xml:space="preserve"> </w:t>
      </w:r>
      <w:r w:rsidR="00A9051B">
        <w:t xml:space="preserve">request DMC to </w:t>
      </w:r>
      <w:r w:rsidR="0049507D">
        <w:t>sign off</w:t>
      </w:r>
      <w:r w:rsidR="00A9051B">
        <w:t xml:space="preserve"> the Solution Acceptance for </w:t>
      </w:r>
      <w:r>
        <w:t>CEIR Solution</w:t>
      </w:r>
      <w:r w:rsidR="00E21167">
        <w:t xml:space="preserve">, in 2 originals, 1 for DMC and 1 for </w:t>
      </w:r>
      <w:r>
        <w:t>Sterlite</w:t>
      </w:r>
      <w:r w:rsidR="00E21167">
        <w:t>.</w:t>
      </w:r>
    </w:p>
    <w:p w:rsidR="003D4B1D" w:rsidRDefault="003D4B1D" w:rsidP="00460576">
      <w:pPr>
        <w:pStyle w:val="BodyText"/>
        <w:spacing w:line="288" w:lineRule="auto"/>
        <w:ind w:left="0" w:right="109"/>
        <w:jc w:val="both"/>
      </w:pPr>
    </w:p>
    <w:p w:rsidR="00002AEB" w:rsidRDefault="0049507D">
      <w:pPr>
        <w:pStyle w:val="BodyText"/>
        <w:spacing w:line="288" w:lineRule="auto"/>
        <w:ind w:right="109"/>
        <w:jc w:val="both"/>
        <w:rPr>
          <w:spacing w:val="-1"/>
        </w:rPr>
      </w:pPr>
      <w:r>
        <w:t>We</w:t>
      </w:r>
      <w:r w:rsidR="00002AEB">
        <w:t xml:space="preserve"> </w:t>
      </w:r>
      <w:r w:rsidR="00002AEB">
        <w:rPr>
          <w:spacing w:val="-1"/>
        </w:rPr>
        <w:t>look</w:t>
      </w:r>
      <w:r w:rsidR="00002AEB">
        <w:t xml:space="preserve"> </w:t>
      </w:r>
      <w:r w:rsidR="00002AEB">
        <w:rPr>
          <w:spacing w:val="-1"/>
        </w:rPr>
        <w:t>forward</w:t>
      </w:r>
      <w:r w:rsidR="00002AEB">
        <w:rPr>
          <w:spacing w:val="-3"/>
        </w:rPr>
        <w:t xml:space="preserve"> </w:t>
      </w:r>
      <w:r w:rsidR="00002AEB">
        <w:t xml:space="preserve">to </w:t>
      </w:r>
      <w:r w:rsidR="00002AEB">
        <w:rPr>
          <w:spacing w:val="-1"/>
        </w:rPr>
        <w:t>hear</w:t>
      </w:r>
      <w:r w:rsidR="00B55DF2">
        <w:rPr>
          <w:spacing w:val="-1"/>
        </w:rPr>
        <w:t>ing</w:t>
      </w:r>
      <w:r w:rsidR="00002AEB">
        <w:rPr>
          <w:spacing w:val="-3"/>
        </w:rPr>
        <w:t xml:space="preserve"> </w:t>
      </w:r>
      <w:r w:rsidR="00002AEB">
        <w:t>your</w:t>
      </w:r>
      <w:r w:rsidR="00002AEB">
        <w:rPr>
          <w:spacing w:val="-5"/>
        </w:rPr>
        <w:t xml:space="preserve"> </w:t>
      </w:r>
      <w:r w:rsidR="00002AEB">
        <w:rPr>
          <w:spacing w:val="-1"/>
        </w:rPr>
        <w:t>favorable</w:t>
      </w:r>
      <w:r w:rsidR="00002AEB">
        <w:rPr>
          <w:spacing w:val="1"/>
        </w:rPr>
        <w:t xml:space="preserve"> </w:t>
      </w:r>
      <w:r w:rsidR="00002AEB">
        <w:rPr>
          <w:spacing w:val="-1"/>
        </w:rPr>
        <w:t xml:space="preserve">response </w:t>
      </w:r>
      <w:r w:rsidR="00002AEB">
        <w:t>on</w:t>
      </w:r>
      <w:r w:rsidR="00002AEB">
        <w:rPr>
          <w:spacing w:val="-3"/>
        </w:rPr>
        <w:t xml:space="preserve"> </w:t>
      </w:r>
      <w:r w:rsidR="00002AEB">
        <w:rPr>
          <w:spacing w:val="-1"/>
        </w:rPr>
        <w:t>this</w:t>
      </w:r>
      <w:r w:rsidR="00002AEB">
        <w:t xml:space="preserve"> </w:t>
      </w:r>
      <w:r w:rsidR="00F93CBE">
        <w:rPr>
          <w:spacing w:val="-1"/>
        </w:rPr>
        <w:t>acceptance.</w:t>
      </w:r>
    </w:p>
    <w:p w:rsidR="00F93CBE" w:rsidRDefault="00F93CBE">
      <w:pPr>
        <w:pStyle w:val="BodyText"/>
        <w:spacing w:line="288" w:lineRule="auto"/>
        <w:ind w:right="109"/>
        <w:jc w:val="both"/>
        <w:rPr>
          <w:spacing w:val="-1"/>
        </w:rPr>
      </w:pPr>
    </w:p>
    <w:p w:rsidR="00A9051B" w:rsidRDefault="00A9051B" w:rsidP="00A9051B">
      <w:pPr>
        <w:ind w:left="119"/>
      </w:pPr>
      <w:r>
        <w:t>Sincerely</w:t>
      </w:r>
    </w:p>
    <w:p w:rsidR="00A9051B" w:rsidRDefault="00A9051B" w:rsidP="00A9051B">
      <w:pPr>
        <w:ind w:left="119"/>
      </w:pPr>
    </w:p>
    <w:p w:rsidR="00A9051B" w:rsidRDefault="00A9051B" w:rsidP="00A9051B">
      <w:pPr>
        <w:ind w:left="119"/>
      </w:pPr>
    </w:p>
    <w:p w:rsidR="00A9051B" w:rsidRDefault="00065AF1" w:rsidP="00065AF1">
      <w:pPr>
        <w:tabs>
          <w:tab w:val="left" w:pos="8287"/>
        </w:tabs>
        <w:ind w:left="119"/>
      </w:pPr>
      <w:r>
        <w:tab/>
      </w:r>
    </w:p>
    <w:p w:rsidR="006134EC" w:rsidRDefault="00065AF1" w:rsidP="006134EC">
      <w:pPr>
        <w:pStyle w:val="BodyText"/>
        <w:spacing w:line="288" w:lineRule="auto"/>
        <w:ind w:right="109"/>
        <w:jc w:val="both"/>
        <w:rPr>
          <w:spacing w:val="-1"/>
        </w:rPr>
      </w:pPr>
      <w:r>
        <w:rPr>
          <w:spacing w:val="-1"/>
        </w:rPr>
        <w:t>Name</w:t>
      </w:r>
    </w:p>
    <w:p w:rsidR="006134EC" w:rsidRDefault="00065AF1" w:rsidP="006134EC">
      <w:pPr>
        <w:pStyle w:val="BodyText"/>
        <w:spacing w:line="288" w:lineRule="auto"/>
        <w:ind w:right="109"/>
        <w:jc w:val="both"/>
        <w:rPr>
          <w:spacing w:val="-1"/>
        </w:rPr>
      </w:pPr>
      <w:r>
        <w:rPr>
          <w:spacing w:val="-1"/>
        </w:rPr>
        <w:t>Designation</w:t>
      </w:r>
    </w:p>
    <w:p w:rsidR="00297D02" w:rsidRDefault="00065AF1" w:rsidP="006134EC">
      <w:pPr>
        <w:pStyle w:val="BodyText"/>
        <w:spacing w:line="288" w:lineRule="auto"/>
        <w:ind w:right="109"/>
        <w:jc w:val="both"/>
        <w:rPr>
          <w:spacing w:val="-1"/>
        </w:rPr>
      </w:pPr>
      <w:r>
        <w:rPr>
          <w:spacing w:val="-1"/>
        </w:rPr>
        <w:t>Sterlite</w:t>
      </w:r>
    </w:p>
    <w:p w:rsidR="002E7B41" w:rsidRPr="00065AF1" w:rsidRDefault="006134EC" w:rsidP="00065AF1">
      <w:pPr>
        <w:pStyle w:val="BodyText"/>
        <w:spacing w:line="288" w:lineRule="auto"/>
        <w:ind w:right="109"/>
        <w:jc w:val="both"/>
        <w:rPr>
          <w:rFonts w:cs="Calibri"/>
        </w:rPr>
      </w:pPr>
      <w:r>
        <w:rPr>
          <w:spacing w:val="-1"/>
        </w:rPr>
        <w:t xml:space="preserve">Email: </w:t>
      </w:r>
    </w:p>
    <w:sectPr w:rsidR="002E7B41" w:rsidRPr="00065AF1">
      <w:pgSz w:w="11900" w:h="16840"/>
      <w:pgMar w:top="14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411" w:rsidRDefault="00803411" w:rsidP="00CC34B1">
      <w:r>
        <w:separator/>
      </w:r>
    </w:p>
  </w:endnote>
  <w:endnote w:type="continuationSeparator" w:id="0">
    <w:p w:rsidR="00803411" w:rsidRDefault="00803411" w:rsidP="00CC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altName w:val="Leelawadee UI"/>
    <w:charset w:val="00"/>
    <w:family w:val="swiss"/>
    <w:pitch w:val="variable"/>
    <w:sig w:usb0="00000003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411" w:rsidRDefault="00803411" w:rsidP="00CC34B1">
      <w:r>
        <w:separator/>
      </w:r>
    </w:p>
  </w:footnote>
  <w:footnote w:type="continuationSeparator" w:id="0">
    <w:p w:rsidR="00803411" w:rsidRDefault="00803411" w:rsidP="00CC3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B41"/>
    <w:rsid w:val="00002AEB"/>
    <w:rsid w:val="000278EE"/>
    <w:rsid w:val="00065AF1"/>
    <w:rsid w:val="00226B24"/>
    <w:rsid w:val="00297D02"/>
    <w:rsid w:val="002E7B41"/>
    <w:rsid w:val="00375D1E"/>
    <w:rsid w:val="003D4B1D"/>
    <w:rsid w:val="00460576"/>
    <w:rsid w:val="0049507D"/>
    <w:rsid w:val="004951FE"/>
    <w:rsid w:val="004B1724"/>
    <w:rsid w:val="005A351E"/>
    <w:rsid w:val="006134EC"/>
    <w:rsid w:val="007270C5"/>
    <w:rsid w:val="00746673"/>
    <w:rsid w:val="007B63CA"/>
    <w:rsid w:val="00803411"/>
    <w:rsid w:val="00856F7E"/>
    <w:rsid w:val="008769CA"/>
    <w:rsid w:val="00923DDF"/>
    <w:rsid w:val="009A7E3C"/>
    <w:rsid w:val="00A41AA3"/>
    <w:rsid w:val="00A84A51"/>
    <w:rsid w:val="00A9051B"/>
    <w:rsid w:val="00B10E7D"/>
    <w:rsid w:val="00B37DB8"/>
    <w:rsid w:val="00B55DF2"/>
    <w:rsid w:val="00BA2167"/>
    <w:rsid w:val="00C973D8"/>
    <w:rsid w:val="00CC34B1"/>
    <w:rsid w:val="00E21167"/>
    <w:rsid w:val="00ED5C73"/>
    <w:rsid w:val="00F9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93C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4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4B1"/>
  </w:style>
  <w:style w:type="paragraph" w:styleId="Footer">
    <w:name w:val="footer"/>
    <w:basedOn w:val="Normal"/>
    <w:link w:val="FooterChar"/>
    <w:uiPriority w:val="99"/>
    <w:unhideWhenUsed/>
    <w:rsid w:val="00CC34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4B1"/>
  </w:style>
  <w:style w:type="paragraph" w:styleId="BalloonText">
    <w:name w:val="Balloon Text"/>
    <w:basedOn w:val="Normal"/>
    <w:link w:val="BalloonTextChar"/>
    <w:uiPriority w:val="99"/>
    <w:semiHidden/>
    <w:unhideWhenUsed/>
    <w:rsid w:val="00B10E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2014-10-01T10:23:00Z</dcterms:created>
  <dcterms:modified xsi:type="dcterms:W3CDTF">2021-03-04T06:39:00Z</dcterms:modified>
</cp:coreProperties>
</file>