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03CD1" w14:textId="1B9C95B5" w:rsidR="0086567D" w:rsidRPr="009D6FC1" w:rsidRDefault="00D47ACC" w:rsidP="00A1521A">
      <w:pPr>
        <w:pStyle w:val="Intro"/>
        <w:ind w:left="360"/>
        <w:outlineLvl w:val="0"/>
        <w:rPr>
          <w:rFonts w:ascii="Book Antiqua" w:hAnsi="Book Antiqua"/>
        </w:rPr>
      </w:pPr>
      <w:r w:rsidRPr="009D6FC1">
        <w:rPr>
          <w:rFonts w:ascii="Book Antiqua" w:hAnsi="Book Antiqua"/>
        </w:rPr>
        <w:fldChar w:fldCharType="begin"/>
      </w:r>
      <w:r w:rsidRPr="009D6FC1">
        <w:rPr>
          <w:rFonts w:ascii="Book Antiqua" w:hAnsi="Book Antiqua"/>
        </w:rPr>
        <w:instrText xml:space="preserve"> DOCPROPERTY  Title  \* MERGEFORMAT </w:instrText>
      </w:r>
      <w:r w:rsidRPr="009D6FC1">
        <w:rPr>
          <w:rFonts w:ascii="Book Antiqua" w:hAnsi="Book Antiqua"/>
        </w:rPr>
        <w:fldChar w:fldCharType="separate"/>
      </w:r>
      <w:r w:rsidR="00C324AA" w:rsidRPr="009D6FC1">
        <w:rPr>
          <w:rFonts w:ascii="Book Antiqua" w:hAnsi="Book Antiqua"/>
        </w:rPr>
        <w:t>Solution Acceptance</w:t>
      </w:r>
      <w:r w:rsidR="004C60CD" w:rsidRPr="009D6FC1">
        <w:rPr>
          <w:rFonts w:ascii="Book Antiqua" w:hAnsi="Book Antiqua"/>
        </w:rPr>
        <w:t xml:space="preserve"> -</w:t>
      </w:r>
      <w:r w:rsidR="008665E0">
        <w:rPr>
          <w:rFonts w:ascii="Book Antiqua" w:hAnsi="Book Antiqua"/>
        </w:rPr>
        <w:t>CEIR</w:t>
      </w:r>
      <w:r w:rsidR="004C60CD" w:rsidRPr="009D6FC1">
        <w:rPr>
          <w:rFonts w:ascii="Book Antiqua" w:hAnsi="Book Antiqua"/>
        </w:rPr>
        <w:t xml:space="preserve"> </w:t>
      </w:r>
      <w:r w:rsidRPr="009D6FC1">
        <w:rPr>
          <w:rFonts w:ascii="Book Antiqua" w:hAnsi="Book Antiqua"/>
        </w:rPr>
        <w:fldChar w:fldCharType="end"/>
      </w:r>
    </w:p>
    <w:tbl>
      <w:tblPr>
        <w:tblpPr w:leftFromText="180" w:rightFromText="180" w:vertAnchor="text" w:tblpY="1"/>
        <w:tblOverlap w:val="never"/>
        <w:tblW w:w="8215" w:type="dxa"/>
        <w:tblCellMar>
          <w:left w:w="115" w:type="dxa"/>
          <w:right w:w="115" w:type="dxa"/>
        </w:tblCellMar>
        <w:tblLook w:val="0000" w:firstRow="0" w:lastRow="0" w:firstColumn="0" w:lastColumn="0" w:noHBand="0" w:noVBand="0"/>
      </w:tblPr>
      <w:tblGrid>
        <w:gridCol w:w="2455"/>
        <w:gridCol w:w="5760"/>
      </w:tblGrid>
      <w:tr w:rsidR="00AA5D03" w:rsidRPr="009D6FC1" w14:paraId="0F5BE45F" w14:textId="77777777" w:rsidTr="008665E0">
        <w:tc>
          <w:tcPr>
            <w:tcW w:w="2455" w:type="dxa"/>
          </w:tcPr>
          <w:p w14:paraId="2D7A28B2" w14:textId="77777777" w:rsidR="00AA5D03" w:rsidRPr="009D6FC1" w:rsidRDefault="00AA5D03" w:rsidP="008665E0">
            <w:pPr>
              <w:pStyle w:val="TableHeading"/>
              <w:ind w:left="360"/>
            </w:pPr>
            <w:r w:rsidRPr="009D6FC1">
              <w:t>Reference:</w:t>
            </w:r>
          </w:p>
        </w:tc>
        <w:tc>
          <w:tcPr>
            <w:tcW w:w="5760" w:type="dxa"/>
          </w:tcPr>
          <w:p w14:paraId="4277F76D" w14:textId="145B8984" w:rsidR="00AA5D03" w:rsidRPr="009D6FC1" w:rsidRDefault="008665E0" w:rsidP="008665E0">
            <w:pPr>
              <w:pStyle w:val="TableHeading"/>
              <w:ind w:left="360" w:right="-335"/>
              <w:rPr>
                <w:b w:val="0"/>
              </w:rPr>
            </w:pPr>
            <w:r>
              <w:rPr>
                <w:b w:val="0"/>
              </w:rPr>
              <w:t>CEIR Solution</w:t>
            </w:r>
            <w:r w:rsidR="00FB6156">
              <w:rPr>
                <w:b w:val="0"/>
              </w:rPr>
              <w:t xml:space="preserve"> – CP </w:t>
            </w:r>
            <w:r>
              <w:rPr>
                <w:b w:val="0"/>
              </w:rPr>
              <w:t>XXXXX</w:t>
            </w:r>
          </w:p>
        </w:tc>
      </w:tr>
      <w:tr w:rsidR="0086567D" w:rsidRPr="009D6FC1" w14:paraId="614AEF5D" w14:textId="77777777" w:rsidTr="008665E0">
        <w:tc>
          <w:tcPr>
            <w:tcW w:w="2455" w:type="dxa"/>
          </w:tcPr>
          <w:p w14:paraId="5354C6D5" w14:textId="77777777" w:rsidR="0086567D" w:rsidRPr="009D6FC1" w:rsidRDefault="0086567D" w:rsidP="008665E0">
            <w:pPr>
              <w:pStyle w:val="TableHeading"/>
              <w:ind w:left="360"/>
            </w:pPr>
            <w:r w:rsidRPr="009D6FC1">
              <w:t>Product:</w:t>
            </w:r>
          </w:p>
        </w:tc>
        <w:tc>
          <w:tcPr>
            <w:tcW w:w="5760" w:type="dxa"/>
          </w:tcPr>
          <w:p w14:paraId="765CCDAA" w14:textId="7133AF56" w:rsidR="0086567D" w:rsidRPr="009D6FC1" w:rsidRDefault="008665E0" w:rsidP="008665E0">
            <w:pPr>
              <w:pStyle w:val="TableHeading"/>
              <w:ind w:left="360"/>
              <w:rPr>
                <w:b w:val="0"/>
              </w:rPr>
            </w:pPr>
            <w:r>
              <w:rPr>
                <w:b w:val="0"/>
              </w:rPr>
              <w:t>CEIR Solution</w:t>
            </w:r>
          </w:p>
        </w:tc>
      </w:tr>
      <w:tr w:rsidR="00AA5D03" w:rsidRPr="009D6FC1" w14:paraId="632D8A90" w14:textId="77777777" w:rsidTr="008665E0">
        <w:tc>
          <w:tcPr>
            <w:tcW w:w="2455" w:type="dxa"/>
          </w:tcPr>
          <w:p w14:paraId="12CD9F53" w14:textId="77777777" w:rsidR="00AA5D03" w:rsidRPr="009D6FC1" w:rsidRDefault="00AA5D03" w:rsidP="008665E0">
            <w:pPr>
              <w:pStyle w:val="TableHeading"/>
              <w:ind w:left="360"/>
            </w:pPr>
            <w:r w:rsidRPr="009D6FC1">
              <w:t>Product Release:</w:t>
            </w:r>
          </w:p>
        </w:tc>
        <w:tc>
          <w:tcPr>
            <w:tcW w:w="5760" w:type="dxa"/>
          </w:tcPr>
          <w:p w14:paraId="7565F323" w14:textId="76AF3F87" w:rsidR="00AA5D03" w:rsidRPr="009D6FC1" w:rsidRDefault="008665E0" w:rsidP="008665E0">
            <w:pPr>
              <w:pStyle w:val="TableHeading"/>
              <w:ind w:left="360"/>
              <w:rPr>
                <w:b w:val="0"/>
              </w:rPr>
            </w:pPr>
            <w:r>
              <w:rPr>
                <w:b w:val="0"/>
              </w:rPr>
              <w:t>XXX</w:t>
            </w:r>
          </w:p>
        </w:tc>
      </w:tr>
      <w:tr w:rsidR="00D7446A" w:rsidRPr="009D6FC1" w14:paraId="762347A6" w14:textId="77777777" w:rsidTr="008665E0">
        <w:tc>
          <w:tcPr>
            <w:tcW w:w="2455" w:type="dxa"/>
          </w:tcPr>
          <w:p w14:paraId="65299219" w14:textId="77777777" w:rsidR="00D7446A" w:rsidRPr="009D6FC1" w:rsidRDefault="00D7446A" w:rsidP="008665E0">
            <w:pPr>
              <w:pStyle w:val="TableHeading"/>
              <w:ind w:left="360"/>
            </w:pPr>
            <w:r w:rsidRPr="009D6FC1">
              <w:t>CP:</w:t>
            </w:r>
          </w:p>
        </w:tc>
        <w:tc>
          <w:tcPr>
            <w:tcW w:w="5760" w:type="dxa"/>
          </w:tcPr>
          <w:p w14:paraId="06D6B67B" w14:textId="3EC2214C" w:rsidR="00D7446A" w:rsidRPr="009D6FC1" w:rsidRDefault="008665E0" w:rsidP="008665E0">
            <w:pPr>
              <w:pStyle w:val="TableHeading"/>
              <w:ind w:left="360"/>
              <w:rPr>
                <w:b w:val="0"/>
              </w:rPr>
            </w:pPr>
            <w:r>
              <w:rPr>
                <w:b w:val="0"/>
              </w:rPr>
              <w:t>XXXXXX</w:t>
            </w:r>
          </w:p>
        </w:tc>
      </w:tr>
      <w:tr w:rsidR="00AA5D03" w:rsidRPr="009D6FC1" w14:paraId="469D986B" w14:textId="77777777" w:rsidTr="008665E0">
        <w:tc>
          <w:tcPr>
            <w:tcW w:w="2455" w:type="dxa"/>
          </w:tcPr>
          <w:p w14:paraId="4280A9A2" w14:textId="77777777" w:rsidR="00AA5D03" w:rsidRPr="009D6FC1" w:rsidRDefault="00AA5D03" w:rsidP="008665E0">
            <w:pPr>
              <w:pStyle w:val="TableHeading"/>
              <w:ind w:left="360"/>
            </w:pPr>
            <w:r w:rsidRPr="009D6FC1">
              <w:t>Document Version:</w:t>
            </w:r>
          </w:p>
        </w:tc>
        <w:tc>
          <w:tcPr>
            <w:tcW w:w="5760" w:type="dxa"/>
          </w:tcPr>
          <w:p w14:paraId="5CF88F48" w14:textId="41B14599" w:rsidR="00AA5D03" w:rsidRPr="009D6FC1" w:rsidRDefault="008665E0" w:rsidP="008665E0">
            <w:pPr>
              <w:pStyle w:val="TableHeading"/>
              <w:ind w:left="360"/>
              <w:rPr>
                <w:b w:val="0"/>
              </w:rPr>
            </w:pPr>
            <w:r>
              <w:rPr>
                <w:b w:val="0"/>
              </w:rPr>
              <w:t>XXXX</w:t>
            </w:r>
          </w:p>
        </w:tc>
      </w:tr>
      <w:tr w:rsidR="00AA5D03" w:rsidRPr="009D6FC1" w14:paraId="7C0F5A6E" w14:textId="77777777" w:rsidTr="008665E0">
        <w:tc>
          <w:tcPr>
            <w:tcW w:w="2455" w:type="dxa"/>
          </w:tcPr>
          <w:p w14:paraId="26ED23DA" w14:textId="77777777" w:rsidR="00AA5D03" w:rsidRPr="009D6FC1" w:rsidRDefault="00AA5D03" w:rsidP="008665E0">
            <w:pPr>
              <w:pStyle w:val="TableHeading"/>
              <w:ind w:left="360"/>
            </w:pPr>
            <w:r w:rsidRPr="009D6FC1">
              <w:t>Audience:</w:t>
            </w:r>
          </w:p>
        </w:tc>
        <w:tc>
          <w:tcPr>
            <w:tcW w:w="5760" w:type="dxa"/>
          </w:tcPr>
          <w:p w14:paraId="72853A02" w14:textId="77777777" w:rsidR="00AA5D03" w:rsidRPr="009D6FC1" w:rsidRDefault="00DF074B" w:rsidP="008665E0">
            <w:pPr>
              <w:pStyle w:val="TableHeading"/>
              <w:ind w:left="360"/>
              <w:rPr>
                <w:b w:val="0"/>
              </w:rPr>
            </w:pPr>
            <w:r w:rsidRPr="009D6FC1">
              <w:rPr>
                <w:b w:val="0"/>
              </w:rPr>
              <w:t>DMC</w:t>
            </w:r>
            <w:r w:rsidR="00D7446A" w:rsidRPr="009D6FC1">
              <w:rPr>
                <w:b w:val="0"/>
              </w:rPr>
              <w:t xml:space="preserve"> Ltd.</w:t>
            </w:r>
          </w:p>
        </w:tc>
      </w:tr>
      <w:tr w:rsidR="00AA5D03" w:rsidRPr="009D6FC1" w14:paraId="20B5B0D4" w14:textId="77777777" w:rsidTr="008665E0">
        <w:tc>
          <w:tcPr>
            <w:tcW w:w="2455" w:type="dxa"/>
          </w:tcPr>
          <w:p w14:paraId="740D29F7" w14:textId="77777777" w:rsidR="00AA5D03" w:rsidRPr="009D6FC1" w:rsidRDefault="00AA5D03" w:rsidP="008665E0">
            <w:pPr>
              <w:pStyle w:val="TableHeading"/>
              <w:ind w:left="360"/>
            </w:pPr>
            <w:r w:rsidRPr="009D6FC1">
              <w:t>Abstract:</w:t>
            </w:r>
          </w:p>
        </w:tc>
        <w:tc>
          <w:tcPr>
            <w:tcW w:w="5760" w:type="dxa"/>
          </w:tcPr>
          <w:p w14:paraId="380FDA3F" w14:textId="49914BCF" w:rsidR="00AA5D03" w:rsidRPr="009D6FC1" w:rsidRDefault="00AA5D03" w:rsidP="008665E0">
            <w:pPr>
              <w:pStyle w:val="Table"/>
              <w:ind w:left="360"/>
            </w:pPr>
            <w:r w:rsidRPr="009D6FC1">
              <w:t xml:space="preserve">This document defines the </w:t>
            </w:r>
            <w:r w:rsidR="001F03A7" w:rsidRPr="009D6FC1">
              <w:t xml:space="preserve">Solution </w:t>
            </w:r>
            <w:r w:rsidRPr="009D6FC1">
              <w:t xml:space="preserve">Acceptance </w:t>
            </w:r>
            <w:r w:rsidR="004C60CD" w:rsidRPr="009D6FC1">
              <w:t xml:space="preserve">Procedure </w:t>
            </w:r>
            <w:r w:rsidR="001F03A7" w:rsidRPr="009D6FC1">
              <w:t xml:space="preserve">for </w:t>
            </w:r>
            <w:r w:rsidR="008665E0">
              <w:t>CEIR solution</w:t>
            </w:r>
            <w:r w:rsidR="001F03A7" w:rsidRPr="009D6FC1">
              <w:t xml:space="preserve"> deliverables</w:t>
            </w:r>
            <w:r w:rsidRPr="009D6FC1">
              <w:t xml:space="preserve"> </w:t>
            </w:r>
          </w:p>
          <w:p w14:paraId="533483EB" w14:textId="77777777" w:rsidR="00EF216A" w:rsidRPr="009D6FC1" w:rsidRDefault="00EF216A" w:rsidP="008665E0">
            <w:pPr>
              <w:pStyle w:val="Table"/>
              <w:ind w:left="360"/>
            </w:pPr>
          </w:p>
        </w:tc>
      </w:tr>
      <w:tr w:rsidR="00AA5D03" w:rsidRPr="009D6FC1" w14:paraId="39910EB3" w14:textId="77777777" w:rsidTr="008665E0">
        <w:tc>
          <w:tcPr>
            <w:tcW w:w="8215" w:type="dxa"/>
            <w:gridSpan w:val="2"/>
          </w:tcPr>
          <w:p w14:paraId="754D826A" w14:textId="60D9EB2C" w:rsidR="00AA5D03" w:rsidRPr="009D6FC1" w:rsidRDefault="00AA5D03" w:rsidP="008665E0">
            <w:pPr>
              <w:pStyle w:val="TableHeading"/>
              <w:ind w:left="360"/>
            </w:pPr>
          </w:p>
        </w:tc>
      </w:tr>
    </w:tbl>
    <w:p w14:paraId="0CEDBBFA" w14:textId="6127F01B" w:rsidR="0086567D" w:rsidRPr="009D6FC1" w:rsidRDefault="008665E0" w:rsidP="00770B8C">
      <w:pPr>
        <w:pStyle w:val="TextReminder"/>
      </w:pPr>
      <w:r>
        <w:br w:type="textWrapping" w:clear="all"/>
      </w:r>
      <w:r w:rsidR="00770B8C" w:rsidRPr="009D6FC1">
        <w:t>NON-PRINTING REMINDER: To configure book:</w:t>
      </w:r>
    </w:p>
    <w:p w14:paraId="17511C39" w14:textId="77777777" w:rsidR="0086567D" w:rsidRPr="009D6FC1" w:rsidRDefault="00770B8C" w:rsidP="00770B8C">
      <w:pPr>
        <w:pStyle w:val="TextReminder"/>
      </w:pPr>
      <w:r w:rsidRPr="009D6FC1">
        <w:t>File -&gt; Properties -&gt; Summary -&gt; Edit the Title -&gt; OK</w:t>
      </w:r>
    </w:p>
    <w:p w14:paraId="1DB4653D" w14:textId="77777777" w:rsidR="00770B8C" w:rsidRPr="009D6FC1" w:rsidRDefault="00770B8C" w:rsidP="00770B8C">
      <w:pPr>
        <w:pStyle w:val="TextReminder"/>
      </w:pPr>
      <w:r w:rsidRPr="009D6FC1">
        <w:t>File -&gt; Properties -&gt; Custom -&gt; Edit Audience, Product, Reference, Release, Version -&gt; OK</w:t>
      </w:r>
    </w:p>
    <w:p w14:paraId="2C9CA748" w14:textId="77777777" w:rsidR="00FA49CB" w:rsidRPr="009D6FC1" w:rsidRDefault="00FA49CB" w:rsidP="00F950B4">
      <w:pPr>
        <w:pStyle w:val="keepSection"/>
      </w:pPr>
    </w:p>
    <w:p w14:paraId="10CA51FF" w14:textId="77777777" w:rsidR="00FA49CB" w:rsidRPr="009D6FC1" w:rsidRDefault="00FA49CB" w:rsidP="00FA49CB"/>
    <w:p w14:paraId="3CB85923" w14:textId="77777777" w:rsidR="00FA49CB" w:rsidRPr="009D6FC1" w:rsidRDefault="00FA49CB" w:rsidP="00FA49CB"/>
    <w:p w14:paraId="074061B8" w14:textId="77777777" w:rsidR="00FA49CB" w:rsidRPr="009D6FC1" w:rsidRDefault="00FA49CB" w:rsidP="00FA49CB"/>
    <w:p w14:paraId="4BF186B1" w14:textId="77777777" w:rsidR="00FA49CB" w:rsidRPr="009D6FC1" w:rsidRDefault="00FA49CB" w:rsidP="00FA49CB"/>
    <w:p w14:paraId="0BC90CA5" w14:textId="77777777" w:rsidR="00FA49CB" w:rsidRPr="009D6FC1" w:rsidRDefault="00FA49CB" w:rsidP="00FA49CB"/>
    <w:p w14:paraId="3AF6CF56" w14:textId="77777777" w:rsidR="00FA49CB" w:rsidRPr="009D6FC1" w:rsidRDefault="00FA49CB" w:rsidP="00FA49CB"/>
    <w:p w14:paraId="297CF554" w14:textId="77777777" w:rsidR="00FA49CB" w:rsidRPr="009D6FC1" w:rsidRDefault="00FA49CB" w:rsidP="00FA49CB"/>
    <w:p w14:paraId="39DC5E40" w14:textId="77777777" w:rsidR="00FA49CB" w:rsidRPr="009D6FC1" w:rsidRDefault="00FA49CB" w:rsidP="00FA49CB"/>
    <w:p w14:paraId="561882B5" w14:textId="77777777" w:rsidR="00FA49CB" w:rsidRPr="009D6FC1" w:rsidRDefault="00FA49CB" w:rsidP="00FA49CB"/>
    <w:p w14:paraId="055B4235" w14:textId="77777777" w:rsidR="00FA49CB" w:rsidRPr="009D6FC1" w:rsidRDefault="00FA49CB" w:rsidP="00FA49CB"/>
    <w:p w14:paraId="1907A6AD" w14:textId="77777777" w:rsidR="00FA49CB" w:rsidRPr="009D6FC1" w:rsidRDefault="00FA49CB" w:rsidP="00FA49CB"/>
    <w:p w14:paraId="5591EFE5" w14:textId="77777777" w:rsidR="00FA49CB" w:rsidRPr="009D6FC1" w:rsidRDefault="00FA49CB" w:rsidP="00FA49CB"/>
    <w:p w14:paraId="5AAD151B" w14:textId="77777777" w:rsidR="00FA49CB" w:rsidRPr="009D6FC1" w:rsidRDefault="00FA49CB" w:rsidP="00FA49CB"/>
    <w:p w14:paraId="3D0FA2BF" w14:textId="77777777" w:rsidR="00FA49CB" w:rsidRPr="009D6FC1" w:rsidRDefault="00FA49CB" w:rsidP="00FA49CB">
      <w:pPr>
        <w:ind w:firstLine="720"/>
      </w:pPr>
    </w:p>
    <w:p w14:paraId="1BE34F7B" w14:textId="77777777" w:rsidR="00373FAF" w:rsidRDefault="00373FAF" w:rsidP="00FA49CB"/>
    <w:p w14:paraId="7A6CF035" w14:textId="77777777" w:rsidR="0086567D" w:rsidRPr="00373FAF" w:rsidRDefault="00373FAF" w:rsidP="00731D69">
      <w:pPr>
        <w:tabs>
          <w:tab w:val="left" w:pos="6900"/>
        </w:tabs>
        <w:sectPr w:rsidR="0086567D" w:rsidRPr="00373FAF" w:rsidSect="008665E0">
          <w:headerReference w:type="default" r:id="rId12"/>
          <w:footerReference w:type="even" r:id="rId13"/>
          <w:footerReference w:type="default" r:id="rId14"/>
          <w:headerReference w:type="first" r:id="rId15"/>
          <w:footerReference w:type="first" r:id="rId16"/>
          <w:pgSz w:w="12240" w:h="15840"/>
          <w:pgMar w:top="180" w:right="1080" w:bottom="1440" w:left="1080" w:header="432" w:footer="576" w:gutter="0"/>
          <w:pgNumType w:fmt="lowerRoman" w:start="1"/>
          <w:cols w:space="720"/>
          <w:docGrid w:linePitch="272"/>
        </w:sectPr>
      </w:pPr>
      <w:r>
        <w:tab/>
      </w:r>
    </w:p>
    <w:p w14:paraId="404808E1" w14:textId="77777777" w:rsidR="000D6372" w:rsidRPr="009D6FC1" w:rsidRDefault="000D6372" w:rsidP="00954F86">
      <w:pPr>
        <w:pStyle w:val="Text"/>
        <w:ind w:left="0"/>
        <w:rPr>
          <w:kern w:val="28"/>
          <w:sz w:val="48"/>
        </w:rPr>
      </w:pPr>
    </w:p>
    <w:p w14:paraId="268981AC" w14:textId="594318E7" w:rsidR="0086567D" w:rsidRPr="009D6FC1" w:rsidRDefault="0086567D">
      <w:pPr>
        <w:pStyle w:val="LikeHeading1"/>
      </w:pPr>
      <w:bookmarkStart w:id="0" w:name="_Toc65761213"/>
      <w:r w:rsidRPr="009D6FC1">
        <w:t>Contents</w:t>
      </w:r>
      <w:bookmarkEnd w:id="0"/>
    </w:p>
    <w:p w14:paraId="37E0E5AE" w14:textId="77777777" w:rsidR="00FA1828" w:rsidRDefault="004363A5">
      <w:pPr>
        <w:pStyle w:val="TOC1"/>
        <w:rPr>
          <w:rFonts w:asciiTheme="minorHAnsi" w:eastAsiaTheme="minorEastAsia" w:hAnsiTheme="minorHAnsi" w:cstheme="minorBidi"/>
          <w:b w:val="0"/>
          <w:sz w:val="22"/>
          <w:szCs w:val="22"/>
        </w:rPr>
      </w:pPr>
      <w:r w:rsidRPr="009D6FC1">
        <w:rPr>
          <w:i/>
          <w:sz w:val="18"/>
        </w:rPr>
        <w:fldChar w:fldCharType="begin"/>
      </w:r>
      <w:r w:rsidR="00BE52C0" w:rsidRPr="009D6FC1">
        <w:rPr>
          <w:i/>
          <w:sz w:val="18"/>
        </w:rPr>
        <w:instrText xml:space="preserve"> TOC \o "1</w:instrText>
      </w:r>
      <w:r w:rsidR="00BE52C0" w:rsidRPr="009D6FC1">
        <w:instrText>-4</w:instrText>
      </w:r>
      <w:r w:rsidR="006615BE" w:rsidRPr="009D6FC1">
        <w:rPr>
          <w:i/>
          <w:sz w:val="18"/>
        </w:rPr>
        <w:instrText>"</w:instrText>
      </w:r>
      <w:r w:rsidR="0086567D" w:rsidRPr="009D6FC1">
        <w:rPr>
          <w:i/>
          <w:sz w:val="18"/>
        </w:rPr>
        <w:instrText xml:space="preserve"> </w:instrText>
      </w:r>
      <w:r w:rsidRPr="009D6FC1">
        <w:rPr>
          <w:i/>
          <w:sz w:val="18"/>
        </w:rPr>
        <w:fldChar w:fldCharType="separate"/>
      </w:r>
      <w:r w:rsidR="00FA1828">
        <w:t>Contents</w:t>
      </w:r>
      <w:r w:rsidR="00FA1828">
        <w:tab/>
      </w:r>
      <w:r w:rsidR="00FA1828">
        <w:fldChar w:fldCharType="begin"/>
      </w:r>
      <w:r w:rsidR="00FA1828">
        <w:instrText xml:space="preserve"> PAGEREF _Toc65761213 \h </w:instrText>
      </w:r>
      <w:r w:rsidR="00FA1828">
        <w:fldChar w:fldCharType="separate"/>
      </w:r>
      <w:r w:rsidR="00FA1828">
        <w:t>ii</w:t>
      </w:r>
      <w:r w:rsidR="00FA1828">
        <w:fldChar w:fldCharType="end"/>
      </w:r>
    </w:p>
    <w:p w14:paraId="49D81A87" w14:textId="77777777" w:rsidR="00FA1828" w:rsidRDefault="00FA1828">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_Toc65761214 \h </w:instrText>
      </w:r>
      <w:r>
        <w:fldChar w:fldCharType="separate"/>
      </w:r>
      <w:r>
        <w:t>3</w:t>
      </w:r>
      <w:r>
        <w:fldChar w:fldCharType="end"/>
      </w:r>
    </w:p>
    <w:p w14:paraId="027E907A" w14:textId="77777777" w:rsidR="00FA1828" w:rsidRDefault="00FA1828">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Infrastructure planning</w:t>
      </w:r>
      <w:r>
        <w:tab/>
      </w:r>
      <w:r>
        <w:fldChar w:fldCharType="begin"/>
      </w:r>
      <w:r>
        <w:instrText xml:space="preserve"> PAGEREF _Toc65761215 \h </w:instrText>
      </w:r>
      <w:r>
        <w:fldChar w:fldCharType="separate"/>
      </w:r>
      <w:r>
        <w:t>4</w:t>
      </w:r>
      <w:r>
        <w:fldChar w:fldCharType="end"/>
      </w:r>
    </w:p>
    <w:p w14:paraId="4C794D38" w14:textId="77777777" w:rsidR="00FA1828" w:rsidRDefault="00FA1828">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Infrastructure planning procedure</w:t>
      </w:r>
      <w:r>
        <w:tab/>
      </w:r>
      <w:r>
        <w:fldChar w:fldCharType="begin"/>
      </w:r>
      <w:r>
        <w:instrText xml:space="preserve"> PAGEREF _Toc65761216 \h </w:instrText>
      </w:r>
      <w:r>
        <w:fldChar w:fldCharType="separate"/>
      </w:r>
      <w:r>
        <w:t>4</w:t>
      </w:r>
      <w:r>
        <w:fldChar w:fldCharType="end"/>
      </w:r>
    </w:p>
    <w:p w14:paraId="64944053" w14:textId="77777777" w:rsidR="00FA1828" w:rsidRDefault="00FA1828">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Infrastructure setup acceptance</w:t>
      </w:r>
      <w:r>
        <w:tab/>
      </w:r>
      <w:r>
        <w:fldChar w:fldCharType="begin"/>
      </w:r>
      <w:r>
        <w:instrText xml:space="preserve"> PAGEREF _Toc65761217 \h </w:instrText>
      </w:r>
      <w:r>
        <w:fldChar w:fldCharType="separate"/>
      </w:r>
      <w:r>
        <w:t>4</w:t>
      </w:r>
      <w:r>
        <w:fldChar w:fldCharType="end"/>
      </w:r>
    </w:p>
    <w:p w14:paraId="26749EF9" w14:textId="77777777" w:rsidR="00FA1828" w:rsidRDefault="00FA1828">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Hardware, software delivery and installation</w:t>
      </w:r>
      <w:r>
        <w:tab/>
      </w:r>
      <w:r>
        <w:fldChar w:fldCharType="begin"/>
      </w:r>
      <w:r>
        <w:instrText xml:space="preserve"> PAGEREF _Toc65761218 \h </w:instrText>
      </w:r>
      <w:r>
        <w:fldChar w:fldCharType="separate"/>
      </w:r>
      <w:r>
        <w:t>5</w:t>
      </w:r>
      <w:r>
        <w:fldChar w:fldCharType="end"/>
      </w:r>
    </w:p>
    <w:p w14:paraId="630382BB" w14:textId="77777777" w:rsidR="00FA1828" w:rsidRDefault="00FA1828">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Hardware (“HW”) delivery</w:t>
      </w:r>
      <w:r>
        <w:tab/>
      </w:r>
      <w:r>
        <w:fldChar w:fldCharType="begin"/>
      </w:r>
      <w:r>
        <w:instrText xml:space="preserve"> PAGEREF _Toc65761219 \h </w:instrText>
      </w:r>
      <w:r>
        <w:fldChar w:fldCharType="separate"/>
      </w:r>
      <w:r>
        <w:t>5</w:t>
      </w:r>
      <w:r>
        <w:fldChar w:fldCharType="end"/>
      </w:r>
    </w:p>
    <w:p w14:paraId="18BB3CB1" w14:textId="77777777" w:rsidR="00FA1828" w:rsidRDefault="00FA1828">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Software (“SW”) delivery</w:t>
      </w:r>
      <w:r>
        <w:tab/>
      </w:r>
      <w:r>
        <w:fldChar w:fldCharType="begin"/>
      </w:r>
      <w:r>
        <w:instrText xml:space="preserve"> PAGEREF _Toc65761220 \h </w:instrText>
      </w:r>
      <w:r>
        <w:fldChar w:fldCharType="separate"/>
      </w:r>
      <w:r>
        <w:t>5</w:t>
      </w:r>
      <w:r>
        <w:fldChar w:fldCharType="end"/>
      </w:r>
    </w:p>
    <w:p w14:paraId="62141655" w14:textId="77777777" w:rsidR="00FA1828" w:rsidRDefault="00FA1828">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Hardware (“HW”) installation and acceptance test procedure</w:t>
      </w:r>
      <w:r>
        <w:tab/>
      </w:r>
      <w:r>
        <w:fldChar w:fldCharType="begin"/>
      </w:r>
      <w:r>
        <w:instrText xml:space="preserve"> PAGEREF _Toc65761221 \h </w:instrText>
      </w:r>
      <w:r>
        <w:fldChar w:fldCharType="separate"/>
      </w:r>
      <w:r>
        <w:t>6</w:t>
      </w:r>
      <w:r>
        <w:fldChar w:fldCharType="end"/>
      </w:r>
    </w:p>
    <w:p w14:paraId="37A9B862" w14:textId="77777777" w:rsidR="00FA1828" w:rsidRDefault="00FA1828">
      <w:pPr>
        <w:pStyle w:val="TOC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Hardware manuals</w:t>
      </w:r>
      <w:r>
        <w:tab/>
      </w:r>
      <w:r>
        <w:fldChar w:fldCharType="begin"/>
      </w:r>
      <w:r>
        <w:instrText xml:space="preserve"> PAGEREF _Toc65761222 \h </w:instrText>
      </w:r>
      <w:r>
        <w:fldChar w:fldCharType="separate"/>
      </w:r>
      <w:r>
        <w:t>7</w:t>
      </w:r>
      <w:r>
        <w:fldChar w:fldCharType="end"/>
      </w:r>
    </w:p>
    <w:p w14:paraId="05136AF6" w14:textId="77777777" w:rsidR="00FA1828" w:rsidRDefault="00FA1828">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Software development for Stake holders</w:t>
      </w:r>
      <w:r>
        <w:tab/>
      </w:r>
      <w:r>
        <w:fldChar w:fldCharType="begin"/>
      </w:r>
      <w:r>
        <w:instrText xml:space="preserve"> PAGEREF _Toc65761223 \h </w:instrText>
      </w:r>
      <w:r>
        <w:fldChar w:fldCharType="separate"/>
      </w:r>
      <w:r>
        <w:t>8</w:t>
      </w:r>
      <w:r>
        <w:fldChar w:fldCharType="end"/>
      </w:r>
    </w:p>
    <w:p w14:paraId="54FB0D4C" w14:textId="77777777" w:rsidR="00FA1828" w:rsidRDefault="00FA1828">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Sterlite software solution</w:t>
      </w:r>
      <w:r>
        <w:tab/>
      </w:r>
      <w:r>
        <w:fldChar w:fldCharType="begin"/>
      </w:r>
      <w:r>
        <w:instrText xml:space="preserve"> PAGEREF _Toc65761224 \h </w:instrText>
      </w:r>
      <w:r>
        <w:fldChar w:fldCharType="separate"/>
      </w:r>
      <w:r>
        <w:t>8</w:t>
      </w:r>
      <w:r>
        <w:fldChar w:fldCharType="end"/>
      </w:r>
    </w:p>
    <w:p w14:paraId="3E3A03B6" w14:textId="77777777" w:rsidR="00FA1828" w:rsidRDefault="00FA1828">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Software customisation for specific operators and other stakeholders</w:t>
      </w:r>
      <w:r>
        <w:tab/>
      </w:r>
      <w:r>
        <w:fldChar w:fldCharType="begin"/>
      </w:r>
      <w:r>
        <w:instrText xml:space="preserve"> PAGEREF _Toc65761225 \h </w:instrText>
      </w:r>
      <w:r>
        <w:fldChar w:fldCharType="separate"/>
      </w:r>
      <w:r>
        <w:t>8</w:t>
      </w:r>
      <w:r>
        <w:fldChar w:fldCharType="end"/>
      </w:r>
    </w:p>
    <w:p w14:paraId="52AD348F" w14:textId="77777777" w:rsidR="00FA1828" w:rsidRDefault="00FA1828">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Support and Maintenance</w:t>
      </w:r>
      <w:r>
        <w:tab/>
      </w:r>
      <w:r>
        <w:fldChar w:fldCharType="begin"/>
      </w:r>
      <w:r>
        <w:instrText xml:space="preserve"> PAGEREF _Toc65761226 \h </w:instrText>
      </w:r>
      <w:r>
        <w:fldChar w:fldCharType="separate"/>
      </w:r>
      <w:r>
        <w:t>11</w:t>
      </w:r>
      <w:r>
        <w:fldChar w:fldCharType="end"/>
      </w:r>
    </w:p>
    <w:p w14:paraId="59C62AD0" w14:textId="77777777" w:rsidR="00FA1828" w:rsidRDefault="00FA1828">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Operational procedures</w:t>
      </w:r>
      <w:r>
        <w:tab/>
      </w:r>
      <w:r>
        <w:fldChar w:fldCharType="begin"/>
      </w:r>
      <w:r>
        <w:instrText xml:space="preserve"> PAGEREF _Toc65761227 \h </w:instrText>
      </w:r>
      <w:r>
        <w:fldChar w:fldCharType="separate"/>
      </w:r>
      <w:r>
        <w:t>12</w:t>
      </w:r>
      <w:r>
        <w:fldChar w:fldCharType="end"/>
      </w:r>
    </w:p>
    <w:p w14:paraId="226557BD" w14:textId="77777777" w:rsidR="00FA1828" w:rsidRDefault="00FA1828">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CEIR Solution Reports</w:t>
      </w:r>
      <w:r>
        <w:tab/>
      </w:r>
      <w:r>
        <w:fldChar w:fldCharType="begin"/>
      </w:r>
      <w:r>
        <w:instrText xml:space="preserve"> PAGEREF _Toc65761228 \h </w:instrText>
      </w:r>
      <w:r>
        <w:fldChar w:fldCharType="separate"/>
      </w:r>
      <w:r>
        <w:t>13</w:t>
      </w:r>
      <w:r>
        <w:fldChar w:fldCharType="end"/>
      </w:r>
    </w:p>
    <w:p w14:paraId="24E3AFE6" w14:textId="77777777" w:rsidR="00FA1828" w:rsidRDefault="00FA1828">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Solution Acceptance signoff</w:t>
      </w:r>
      <w:r>
        <w:tab/>
      </w:r>
      <w:r>
        <w:fldChar w:fldCharType="begin"/>
      </w:r>
      <w:r>
        <w:instrText xml:space="preserve"> PAGEREF _Toc65761229 \h </w:instrText>
      </w:r>
      <w:r>
        <w:fldChar w:fldCharType="separate"/>
      </w:r>
      <w:r>
        <w:t>14</w:t>
      </w:r>
      <w:r>
        <w:fldChar w:fldCharType="end"/>
      </w:r>
    </w:p>
    <w:p w14:paraId="4DDFD3E9" w14:textId="77777777" w:rsidR="00FA1828" w:rsidRDefault="00FA1828">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Annex 1</w:t>
      </w:r>
      <w:r>
        <w:tab/>
      </w:r>
      <w:r>
        <w:fldChar w:fldCharType="begin"/>
      </w:r>
      <w:r>
        <w:instrText xml:space="preserve"> PAGEREF _Toc65761230 \h </w:instrText>
      </w:r>
      <w:r>
        <w:fldChar w:fldCharType="separate"/>
      </w:r>
      <w:r>
        <w:t>16</w:t>
      </w:r>
      <w:r>
        <w:fldChar w:fldCharType="end"/>
      </w:r>
    </w:p>
    <w:p w14:paraId="1C84D54A" w14:textId="77777777" w:rsidR="0086567D" w:rsidRPr="009D6FC1" w:rsidRDefault="004363A5" w:rsidP="006615BE">
      <w:r w:rsidRPr="009D6FC1">
        <w:fldChar w:fldCharType="end"/>
      </w:r>
      <w:r w:rsidR="0086567D" w:rsidRPr="009D6FC1">
        <w:t xml:space="preserve"> </w:t>
      </w:r>
    </w:p>
    <w:p w14:paraId="2EF73134" w14:textId="643DB3F8" w:rsidR="00941501" w:rsidRDefault="00941501" w:rsidP="00F872C1">
      <w:pPr>
        <w:pStyle w:val="keepSection"/>
      </w:pPr>
      <w:bookmarkStart w:id="1" w:name="_Toc338482925"/>
    </w:p>
    <w:p w14:paraId="1917D57A" w14:textId="77777777" w:rsidR="00941501" w:rsidRPr="00941501" w:rsidRDefault="00941501" w:rsidP="00941501"/>
    <w:p w14:paraId="465527E4" w14:textId="77777777" w:rsidR="00941501" w:rsidRPr="00941501" w:rsidRDefault="00941501" w:rsidP="00941501"/>
    <w:p w14:paraId="27FA87F4" w14:textId="77777777" w:rsidR="00941501" w:rsidRPr="00941501" w:rsidRDefault="00941501" w:rsidP="00941501"/>
    <w:p w14:paraId="645E9F28" w14:textId="77777777" w:rsidR="00941501" w:rsidRPr="00941501" w:rsidRDefault="00941501" w:rsidP="00941501"/>
    <w:p w14:paraId="089FF274" w14:textId="77777777" w:rsidR="00941501" w:rsidRPr="00941501" w:rsidRDefault="00941501" w:rsidP="00941501"/>
    <w:p w14:paraId="55D97D49" w14:textId="77777777" w:rsidR="00941501" w:rsidRPr="00941501" w:rsidRDefault="00941501" w:rsidP="00941501"/>
    <w:p w14:paraId="36DE210F" w14:textId="77777777" w:rsidR="00941501" w:rsidRPr="00941501" w:rsidRDefault="00941501" w:rsidP="00941501"/>
    <w:p w14:paraId="5FCC9E04" w14:textId="77777777" w:rsidR="00941501" w:rsidRPr="00941501" w:rsidRDefault="00941501" w:rsidP="00941501"/>
    <w:p w14:paraId="1D853F6F" w14:textId="77777777" w:rsidR="00941501" w:rsidRPr="00941501" w:rsidRDefault="00941501" w:rsidP="00941501"/>
    <w:p w14:paraId="5F842BC5" w14:textId="77777777" w:rsidR="00941501" w:rsidRPr="00941501" w:rsidRDefault="00941501" w:rsidP="00941501"/>
    <w:p w14:paraId="6D72B2AE" w14:textId="2E2E2D8D" w:rsidR="00941501" w:rsidRPr="00941501" w:rsidRDefault="00941501" w:rsidP="00941501">
      <w:pPr>
        <w:tabs>
          <w:tab w:val="left" w:pos="2936"/>
        </w:tabs>
      </w:pPr>
      <w:r>
        <w:tab/>
      </w:r>
    </w:p>
    <w:p w14:paraId="1080826D" w14:textId="7DAFF322" w:rsidR="0086567D" w:rsidRPr="00941501" w:rsidRDefault="00941501" w:rsidP="00941501">
      <w:pPr>
        <w:tabs>
          <w:tab w:val="left" w:pos="2936"/>
        </w:tabs>
        <w:sectPr w:rsidR="0086567D" w:rsidRPr="00941501" w:rsidSect="00DE1FE5">
          <w:footerReference w:type="first" r:id="rId17"/>
          <w:pgSz w:w="12240" w:h="15840" w:code="1"/>
          <w:pgMar w:top="540" w:right="1080" w:bottom="1440" w:left="1080" w:header="432" w:footer="120" w:gutter="0"/>
          <w:pgNumType w:fmt="lowerRoman"/>
          <w:cols w:space="720"/>
          <w:docGrid w:linePitch="272"/>
        </w:sectPr>
      </w:pPr>
      <w:r>
        <w:tab/>
      </w:r>
    </w:p>
    <w:p w14:paraId="0CC751BC" w14:textId="77777777" w:rsidR="00634409" w:rsidRPr="009D6FC1" w:rsidRDefault="00373FAF" w:rsidP="00634409">
      <w:pPr>
        <w:pStyle w:val="Heading1"/>
        <w:numPr>
          <w:ilvl w:val="0"/>
          <w:numId w:val="1"/>
        </w:numPr>
        <w:tabs>
          <w:tab w:val="clear" w:pos="2160"/>
        </w:tabs>
        <w:spacing w:before="120" w:line="240" w:lineRule="atLeast"/>
      </w:pPr>
      <w:bookmarkStart w:id="2" w:name="_Toc505365964"/>
      <w:bookmarkEnd w:id="1"/>
      <w:r>
        <w:lastRenderedPageBreak/>
        <w:t xml:space="preserve"> </w:t>
      </w:r>
      <w:bookmarkStart w:id="3" w:name="_Toc65761214"/>
      <w:r w:rsidR="00634409">
        <w:t>Introduction</w:t>
      </w:r>
      <w:bookmarkEnd w:id="3"/>
    </w:p>
    <w:p w14:paraId="1CBCEFC5" w14:textId="2A6F758C" w:rsidR="00634409" w:rsidRDefault="00634409" w:rsidP="00634409">
      <w:pPr>
        <w:pStyle w:val="Text"/>
        <w:ind w:left="360"/>
      </w:pPr>
      <w:r>
        <w:t xml:space="preserve">As a part of the CP </w:t>
      </w:r>
      <w:r w:rsidR="008665E0">
        <w:t>XXXXX</w:t>
      </w:r>
      <w:r>
        <w:t xml:space="preserve">, </w:t>
      </w:r>
      <w:proofErr w:type="spellStart"/>
      <w:r w:rsidR="008665E0">
        <w:t>Sterlite</w:t>
      </w:r>
      <w:proofErr w:type="spellEnd"/>
      <w:r>
        <w:t xml:space="preserve"> </w:t>
      </w:r>
      <w:r w:rsidR="00811CE1">
        <w:t>has</w:t>
      </w:r>
      <w:r>
        <w:t xml:space="preserve"> entered into an agreement </w:t>
      </w:r>
      <w:r w:rsidR="00811CE1">
        <w:t xml:space="preserve">with DMC </w:t>
      </w:r>
      <w:r>
        <w:t xml:space="preserve">to deploy a </w:t>
      </w:r>
      <w:r w:rsidR="00EC0738">
        <w:t xml:space="preserve">technical </w:t>
      </w:r>
      <w:r>
        <w:t xml:space="preserve">solution for </w:t>
      </w:r>
      <w:r w:rsidR="008665E0">
        <w:t>Central Equipment Identify registration (CEIR) to cover all SIM based devices in Cambodia</w:t>
      </w:r>
      <w:r>
        <w:t xml:space="preserve">. </w:t>
      </w:r>
    </w:p>
    <w:p w14:paraId="17472C7D" w14:textId="492E8ABB" w:rsidR="00634409" w:rsidRDefault="00634409" w:rsidP="00634409">
      <w:pPr>
        <w:pStyle w:val="Text"/>
        <w:ind w:left="360"/>
      </w:pPr>
      <w:r>
        <w:t xml:space="preserve">In order for DMC to be able to </w:t>
      </w:r>
      <w:r w:rsidR="008665E0">
        <w:t>achieve its business objective</w:t>
      </w:r>
      <w:r>
        <w:t xml:space="preserve">, </w:t>
      </w:r>
      <w:proofErr w:type="spellStart"/>
      <w:r w:rsidR="008665E0">
        <w:t>Sterlite</w:t>
      </w:r>
      <w:proofErr w:type="spellEnd"/>
      <w:r>
        <w:t xml:space="preserve"> has delivered a </w:t>
      </w:r>
      <w:r w:rsidR="00661BB6">
        <w:t xml:space="preserve">turnkey </w:t>
      </w:r>
      <w:r>
        <w:t>solution</w:t>
      </w:r>
      <w:r w:rsidR="00661BB6">
        <w:t>,</w:t>
      </w:r>
      <w:r>
        <w:t xml:space="preserve"> </w:t>
      </w:r>
      <w:r w:rsidR="00661BB6">
        <w:t xml:space="preserve">with a </w:t>
      </w:r>
      <w:r w:rsidR="00C11970">
        <w:t>customized</w:t>
      </w:r>
      <w:r w:rsidR="00661BB6">
        <w:t xml:space="preserve"> software developed </w:t>
      </w:r>
      <w:r w:rsidR="007B2255">
        <w:t>and associated h</w:t>
      </w:r>
      <w:r w:rsidR="00661BB6">
        <w:t>ardware</w:t>
      </w:r>
      <w:r w:rsidR="00731D69">
        <w:t xml:space="preserve">, hereafter referred to as the </w:t>
      </w:r>
      <w:r w:rsidR="008665E0">
        <w:t>CEIR solution suite</w:t>
      </w:r>
    </w:p>
    <w:p w14:paraId="20827BAC" w14:textId="7F0CF420" w:rsidR="00634409" w:rsidRDefault="00634409" w:rsidP="00634409">
      <w:pPr>
        <w:pStyle w:val="Text"/>
        <w:ind w:left="360"/>
      </w:pPr>
      <w:r>
        <w:t xml:space="preserve">The overall solution is a turnkey solution and </w:t>
      </w:r>
      <w:r w:rsidR="00474906">
        <w:t xml:space="preserve">involves </w:t>
      </w:r>
      <w:r w:rsidR="004B73E8">
        <w:t>the following deliverables</w:t>
      </w:r>
      <w:r w:rsidR="00F44641">
        <w:t>.</w:t>
      </w:r>
    </w:p>
    <w:p w14:paraId="73235BA8" w14:textId="4F253409" w:rsidR="00661BB6" w:rsidRDefault="00634409" w:rsidP="00634409">
      <w:pPr>
        <w:pStyle w:val="Text"/>
        <w:numPr>
          <w:ilvl w:val="0"/>
          <w:numId w:val="8"/>
        </w:numPr>
      </w:pPr>
      <w:r>
        <w:t xml:space="preserve">Infrastructure planning </w:t>
      </w:r>
    </w:p>
    <w:p w14:paraId="48CF3B2B" w14:textId="1E3C387D" w:rsidR="00634409" w:rsidRDefault="00634409" w:rsidP="00634409">
      <w:pPr>
        <w:pStyle w:val="Text"/>
        <w:numPr>
          <w:ilvl w:val="0"/>
          <w:numId w:val="8"/>
        </w:numPr>
      </w:pPr>
      <w:r>
        <w:t>Hardware</w:t>
      </w:r>
      <w:r w:rsidR="00661BB6">
        <w:t>,</w:t>
      </w:r>
      <w:r>
        <w:t xml:space="preserve"> </w:t>
      </w:r>
      <w:r w:rsidR="007B2255">
        <w:t>software d</w:t>
      </w:r>
      <w:r w:rsidR="00BA456B">
        <w:t>elivery</w:t>
      </w:r>
      <w:r w:rsidR="007B2255">
        <w:t xml:space="preserve"> and i</w:t>
      </w:r>
      <w:r w:rsidR="00661BB6">
        <w:t>nstallation</w:t>
      </w:r>
    </w:p>
    <w:p w14:paraId="511DB79D" w14:textId="7315FEED" w:rsidR="00634409" w:rsidRDefault="007B2255" w:rsidP="00634409">
      <w:pPr>
        <w:pStyle w:val="Text"/>
        <w:numPr>
          <w:ilvl w:val="0"/>
          <w:numId w:val="8"/>
        </w:numPr>
      </w:pPr>
      <w:r>
        <w:t>Software d</w:t>
      </w:r>
      <w:r w:rsidR="00634409">
        <w:t xml:space="preserve">evelopment and </w:t>
      </w:r>
      <w:r w:rsidR="00C11970">
        <w:t>customization</w:t>
      </w:r>
    </w:p>
    <w:p w14:paraId="6D81EAE1" w14:textId="020DA53E" w:rsidR="00634409" w:rsidRDefault="00610D37" w:rsidP="00634409">
      <w:pPr>
        <w:pStyle w:val="Text"/>
        <w:numPr>
          <w:ilvl w:val="0"/>
          <w:numId w:val="8"/>
        </w:numPr>
      </w:pPr>
      <w:r>
        <w:t>Support and Maintenance</w:t>
      </w:r>
    </w:p>
    <w:p w14:paraId="4C84AC65" w14:textId="77777777" w:rsidR="00610D37" w:rsidRPr="00180D8D" w:rsidRDefault="00610D37" w:rsidP="00610D37">
      <w:pPr>
        <w:pStyle w:val="Text"/>
        <w:numPr>
          <w:ilvl w:val="0"/>
          <w:numId w:val="8"/>
        </w:numPr>
      </w:pPr>
      <w:r>
        <w:t>Operational procedures</w:t>
      </w:r>
    </w:p>
    <w:p w14:paraId="20B00070" w14:textId="525FDE13" w:rsidR="00610D37" w:rsidRDefault="008665E0" w:rsidP="00610D37">
      <w:pPr>
        <w:pStyle w:val="Text"/>
        <w:numPr>
          <w:ilvl w:val="0"/>
          <w:numId w:val="8"/>
        </w:numPr>
      </w:pPr>
      <w:r>
        <w:t>CEIR Solution Reports</w:t>
      </w:r>
    </w:p>
    <w:p w14:paraId="1664A006" w14:textId="383130D3" w:rsidR="006343A2" w:rsidRDefault="00634409" w:rsidP="006343A2">
      <w:pPr>
        <w:pStyle w:val="Text"/>
        <w:spacing w:before="240" w:after="0" w:line="240" w:lineRule="auto"/>
        <w:ind w:left="360"/>
      </w:pPr>
      <w:r>
        <w:t>All the relevant details related to the</w:t>
      </w:r>
      <w:r w:rsidR="006343A2">
        <w:t xml:space="preserve"> above</w:t>
      </w:r>
      <w:r>
        <w:t xml:space="preserve"> </w:t>
      </w:r>
      <w:r w:rsidR="00731D69">
        <w:t xml:space="preserve">deliverables </w:t>
      </w:r>
      <w:r>
        <w:t xml:space="preserve">are described in detail in the next sections. </w:t>
      </w:r>
    </w:p>
    <w:p w14:paraId="54E47D20" w14:textId="1F7E281A" w:rsidR="00F44641" w:rsidRDefault="008665E0" w:rsidP="006343A2">
      <w:pPr>
        <w:pStyle w:val="Text"/>
        <w:spacing w:before="120" w:after="0" w:line="240" w:lineRule="auto"/>
        <w:ind w:left="360"/>
      </w:pPr>
      <w:proofErr w:type="spellStart"/>
      <w:r>
        <w:t>Sterlite</w:t>
      </w:r>
      <w:proofErr w:type="spellEnd"/>
      <w:r w:rsidR="00E13726">
        <w:t xml:space="preserve"> is responsible for the </w:t>
      </w:r>
      <w:r w:rsidR="007B2255">
        <w:t>overall deployment of the i</w:t>
      </w:r>
      <w:r w:rsidR="00A1521A">
        <w:t>n</w:t>
      </w:r>
      <w:r w:rsidR="007B2255">
        <w:t>frastructure and h</w:t>
      </w:r>
      <w:r w:rsidR="00634409">
        <w:t>ardware</w:t>
      </w:r>
      <w:r w:rsidR="006343A2">
        <w:t>,</w:t>
      </w:r>
      <w:r w:rsidR="00634409">
        <w:t xml:space="preserve"> </w:t>
      </w:r>
      <w:r w:rsidR="006343A2">
        <w:t xml:space="preserve">and </w:t>
      </w:r>
      <w:r w:rsidR="00E13726">
        <w:t xml:space="preserve">is </w:t>
      </w:r>
      <w:r w:rsidR="004B44FE">
        <w:t xml:space="preserve">also </w:t>
      </w:r>
      <w:r w:rsidR="00E13726">
        <w:t xml:space="preserve">responsible for the development of the </w:t>
      </w:r>
      <w:r w:rsidR="004B44FE">
        <w:t xml:space="preserve">appropriate software and customization of their </w:t>
      </w:r>
      <w:r>
        <w:t>CEIR</w:t>
      </w:r>
      <w:r w:rsidR="007B2255">
        <w:t xml:space="preserve"> s</w:t>
      </w:r>
      <w:r w:rsidR="00731D69">
        <w:t xml:space="preserve">olution </w:t>
      </w:r>
      <w:r w:rsidR="004B44FE">
        <w:t xml:space="preserve">to meet the objective defined in the CP </w:t>
      </w:r>
      <w:r>
        <w:t>XXXX and SRS</w:t>
      </w:r>
      <w:r w:rsidR="004B44FE">
        <w:t>.</w:t>
      </w:r>
      <w:r w:rsidR="00634409">
        <w:t xml:space="preserve"> </w:t>
      </w:r>
    </w:p>
    <w:p w14:paraId="29C03C63" w14:textId="26DA0BF4" w:rsidR="00F44641" w:rsidRDefault="00634409" w:rsidP="006343A2">
      <w:pPr>
        <w:pStyle w:val="Text"/>
        <w:spacing w:before="120" w:after="0" w:line="240" w:lineRule="auto"/>
        <w:ind w:left="360"/>
      </w:pPr>
      <w:r>
        <w:t xml:space="preserve">After the successful completion of all the related deliverables, DMC </w:t>
      </w:r>
      <w:r w:rsidR="00F44641">
        <w:t>hereby</w:t>
      </w:r>
      <w:r w:rsidR="003B045D">
        <w:t xml:space="preserve"> is requested</w:t>
      </w:r>
      <w:r>
        <w:t xml:space="preserve"> to accept the solution </w:t>
      </w:r>
      <w:r w:rsidR="006343A2">
        <w:t xml:space="preserve">implemented </w:t>
      </w:r>
      <w:r>
        <w:t xml:space="preserve">for </w:t>
      </w:r>
      <w:r w:rsidR="008665E0">
        <w:t>CEIR</w:t>
      </w:r>
      <w:r>
        <w:t xml:space="preserve">. This is hereby referred to as “Solution Acceptance”. </w:t>
      </w:r>
    </w:p>
    <w:p w14:paraId="289B065C" w14:textId="2E6191FA" w:rsidR="00146522" w:rsidRDefault="00634409" w:rsidP="00E96BDC">
      <w:pPr>
        <w:pStyle w:val="Text"/>
        <w:spacing w:before="120" w:after="0" w:line="240" w:lineRule="auto"/>
        <w:ind w:left="360"/>
      </w:pPr>
      <w:r>
        <w:t xml:space="preserve">This Solution Acceptance is restricted to the CP </w:t>
      </w:r>
      <w:r w:rsidR="008665E0">
        <w:t>XXXXXX</w:t>
      </w:r>
      <w:r>
        <w:t xml:space="preserve">, also referred to as </w:t>
      </w:r>
      <w:r w:rsidR="006343A2">
        <w:t>“</w:t>
      </w:r>
      <w:r w:rsidR="008665E0">
        <w:t>CEIR Solution</w:t>
      </w:r>
      <w:r w:rsidR="006343A2">
        <w:t>”</w:t>
      </w:r>
      <w:r>
        <w:t xml:space="preserve">.   </w:t>
      </w:r>
      <w:r w:rsidR="00146522">
        <w:br w:type="page"/>
      </w:r>
    </w:p>
    <w:p w14:paraId="638D9ACE" w14:textId="013C45B3" w:rsidR="00146522" w:rsidRDefault="00977332">
      <w:pPr>
        <w:pStyle w:val="Heading1"/>
      </w:pPr>
      <w:bookmarkStart w:id="4" w:name="_Toc65761215"/>
      <w:r>
        <w:lastRenderedPageBreak/>
        <w:t>Infrastructure planning</w:t>
      </w:r>
      <w:bookmarkEnd w:id="4"/>
      <w:r>
        <w:t xml:space="preserve"> </w:t>
      </w:r>
      <w:bookmarkStart w:id="5" w:name="_Toc383615903"/>
    </w:p>
    <w:p w14:paraId="22E36727" w14:textId="52AFEE83" w:rsidR="00F14E72" w:rsidRPr="00F14E72" w:rsidRDefault="00594C3E" w:rsidP="00D76B7B">
      <w:pPr>
        <w:pStyle w:val="Text"/>
        <w:ind w:left="432"/>
      </w:pPr>
      <w:r>
        <w:t xml:space="preserve">As a part of the turnkey solution, </w:t>
      </w:r>
      <w:proofErr w:type="spellStart"/>
      <w:r w:rsidR="008665E0">
        <w:t>Sterlite</w:t>
      </w:r>
      <w:proofErr w:type="spellEnd"/>
      <w:r>
        <w:t xml:space="preserve"> has the end</w:t>
      </w:r>
      <w:r w:rsidR="006343A2">
        <w:t>-</w:t>
      </w:r>
      <w:r>
        <w:t>to</w:t>
      </w:r>
      <w:r w:rsidR="006343A2">
        <w:t>-</w:t>
      </w:r>
      <w:r>
        <w:t xml:space="preserve">end responsibility </w:t>
      </w:r>
      <w:r w:rsidR="004114AA">
        <w:t>starting from</w:t>
      </w:r>
      <w:r>
        <w:t xml:space="preserve"> planning the infrastru</w:t>
      </w:r>
      <w:r w:rsidR="006343A2">
        <w:t>c</w:t>
      </w:r>
      <w:r>
        <w:t xml:space="preserve">ture to the installation </w:t>
      </w:r>
      <w:r w:rsidR="004114AA">
        <w:t>followed by</w:t>
      </w:r>
      <w:r>
        <w:t xml:space="preserve"> joint acknowledgement with DMC. The various aspects involved in the Infrastructure</w:t>
      </w:r>
      <w:r w:rsidR="00AA7A3C">
        <w:t xml:space="preserve"> planning </w:t>
      </w:r>
      <w:r>
        <w:t>are summarized below.</w:t>
      </w:r>
    </w:p>
    <w:p w14:paraId="1277BDAD" w14:textId="0EB3A69D" w:rsidR="00146522" w:rsidRPr="00554BB0" w:rsidRDefault="006155B9" w:rsidP="004421BB">
      <w:pPr>
        <w:pStyle w:val="Heading2"/>
        <w:numPr>
          <w:ilvl w:val="1"/>
          <w:numId w:val="6"/>
        </w:numPr>
        <w:tabs>
          <w:tab w:val="clear" w:pos="2160"/>
        </w:tabs>
        <w:spacing w:before="360" w:line="240" w:lineRule="atLeast"/>
      </w:pPr>
      <w:bookmarkStart w:id="6" w:name="_Toc65761216"/>
      <w:bookmarkEnd w:id="5"/>
      <w:r w:rsidRPr="00554BB0">
        <w:t>Infrastructure planning</w:t>
      </w:r>
      <w:r w:rsidR="00B71D43" w:rsidRPr="00554BB0">
        <w:t xml:space="preserve"> procedure</w:t>
      </w:r>
      <w:bookmarkEnd w:id="6"/>
    </w:p>
    <w:p w14:paraId="306140F4" w14:textId="1D443BBD" w:rsidR="00E96BDC" w:rsidRDefault="00E96BDC" w:rsidP="00E96BDC">
      <w:pPr>
        <w:pStyle w:val="Text"/>
        <w:ind w:left="576"/>
      </w:pPr>
      <w:r w:rsidRPr="00554BB0">
        <w:t>The infrastructure planning procedure contains the</w:t>
      </w:r>
      <w:r w:rsidR="00747822">
        <w:t xml:space="preserve"> room layout design for the d</w:t>
      </w:r>
      <w:r w:rsidR="00D77D77" w:rsidRPr="00554BB0">
        <w:t xml:space="preserve">ata </w:t>
      </w:r>
      <w:r w:rsidR="00666B91" w:rsidRPr="00554BB0">
        <w:t>center</w:t>
      </w:r>
      <w:r w:rsidR="00D77D77" w:rsidRPr="00554BB0">
        <w:t>. I</w:t>
      </w:r>
      <w:r w:rsidR="00747822">
        <w:t>t also provides details of the h</w:t>
      </w:r>
      <w:r w:rsidR="00D77D77" w:rsidRPr="00554BB0">
        <w:t>ardware and the configuration for the same. The infrastructure planning procedure</w:t>
      </w:r>
      <w:r w:rsidR="00610D37">
        <w:t xml:space="preserve"> has details of labeling</w:t>
      </w:r>
      <w:r w:rsidR="003B045D">
        <w:t xml:space="preserve"> </w:t>
      </w:r>
      <w:r w:rsidR="00610D37">
        <w:t>the</w:t>
      </w:r>
      <w:r w:rsidR="00610D37" w:rsidRPr="00554BB0">
        <w:t xml:space="preserve"> cables</w:t>
      </w:r>
      <w:r w:rsidR="00D77D77" w:rsidRPr="00554BB0">
        <w:t xml:space="preserve"> that are used to interconnect the different equipment. </w:t>
      </w:r>
      <w:r w:rsidRPr="00554BB0">
        <w:t xml:space="preserve"> </w:t>
      </w:r>
    </w:p>
    <w:p w14:paraId="21059D71" w14:textId="337CDE7F" w:rsidR="00D90094" w:rsidRPr="00554BB0" w:rsidRDefault="00AA7A3C" w:rsidP="00440BF4">
      <w:pPr>
        <w:pStyle w:val="Text"/>
        <w:ind w:left="576"/>
      </w:pPr>
      <w:r>
        <w:t>The</w:t>
      </w:r>
      <w:r w:rsidR="00354884">
        <w:t xml:space="preserve"> hard-copy of the document</w:t>
      </w:r>
      <w:r>
        <w:t xml:space="preserve"> listed below is in the folder Volume 1.</w:t>
      </w:r>
    </w:p>
    <w:tbl>
      <w:tblPr>
        <w:tblpPr w:leftFromText="180" w:rightFromText="180" w:vertAnchor="text" w:tblpX="1330" w:tblpY="1"/>
        <w:tblOverlap w:val="never"/>
        <w:tblW w:w="6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3616"/>
        <w:gridCol w:w="1172"/>
        <w:gridCol w:w="1350"/>
      </w:tblGrid>
      <w:tr w:rsidR="00B50548" w:rsidRPr="00F2141A" w14:paraId="3A3B0775" w14:textId="26757FE6" w:rsidTr="00B50548">
        <w:trPr>
          <w:trHeight w:val="255"/>
        </w:trPr>
        <w:tc>
          <w:tcPr>
            <w:tcW w:w="609" w:type="dxa"/>
            <w:shd w:val="clear" w:color="auto" w:fill="C6D9F1" w:themeFill="text2" w:themeFillTint="33"/>
            <w:noWrap/>
            <w:vAlign w:val="center"/>
            <w:hideMark/>
          </w:tcPr>
          <w:p w14:paraId="0A0122B2" w14:textId="77777777" w:rsidR="00B50548" w:rsidRPr="00F2141A" w:rsidRDefault="00B50548" w:rsidP="007B2255">
            <w:pPr>
              <w:jc w:val="center"/>
              <w:rPr>
                <w:rFonts w:cs="Calibri"/>
                <w:b/>
                <w:bCs/>
                <w:lang w:val="en-CA" w:eastAsia="en-CA"/>
              </w:rPr>
            </w:pPr>
            <w:r w:rsidRPr="00F2141A">
              <w:rPr>
                <w:rFonts w:cs="Calibri"/>
                <w:b/>
                <w:bCs/>
                <w:lang w:val="en-CA" w:eastAsia="en-CA"/>
              </w:rPr>
              <w:t>No.</w:t>
            </w:r>
          </w:p>
        </w:tc>
        <w:tc>
          <w:tcPr>
            <w:tcW w:w="3616" w:type="dxa"/>
            <w:shd w:val="clear" w:color="auto" w:fill="C6D9F1" w:themeFill="text2" w:themeFillTint="33"/>
            <w:noWrap/>
            <w:vAlign w:val="center"/>
            <w:hideMark/>
          </w:tcPr>
          <w:p w14:paraId="689CBE42" w14:textId="77777777" w:rsidR="00B50548" w:rsidRPr="00F2141A" w:rsidRDefault="00B50548" w:rsidP="007B2255">
            <w:pPr>
              <w:jc w:val="center"/>
              <w:rPr>
                <w:rFonts w:cs="Calibri"/>
                <w:b/>
                <w:bCs/>
                <w:lang w:val="en-CA" w:eastAsia="en-CA"/>
              </w:rPr>
            </w:pPr>
            <w:r w:rsidRPr="00F2141A">
              <w:rPr>
                <w:rFonts w:cs="Calibri"/>
                <w:b/>
                <w:bCs/>
                <w:lang w:val="en-CA" w:eastAsia="en-CA"/>
              </w:rPr>
              <w:t>Documents</w:t>
            </w:r>
          </w:p>
        </w:tc>
        <w:tc>
          <w:tcPr>
            <w:tcW w:w="1172" w:type="dxa"/>
            <w:shd w:val="clear" w:color="auto" w:fill="C6D9F1" w:themeFill="text2" w:themeFillTint="33"/>
          </w:tcPr>
          <w:p w14:paraId="603BE1A3" w14:textId="77777777" w:rsidR="00B50548" w:rsidRPr="00F2141A" w:rsidRDefault="00B50548" w:rsidP="007B2255">
            <w:pPr>
              <w:jc w:val="center"/>
              <w:rPr>
                <w:rFonts w:cs="Calibri"/>
                <w:b/>
                <w:bCs/>
                <w:lang w:val="en-CA" w:eastAsia="en-CA"/>
              </w:rPr>
            </w:pPr>
            <w:r w:rsidRPr="00F2141A">
              <w:rPr>
                <w:rFonts w:cs="Calibri"/>
                <w:b/>
                <w:bCs/>
                <w:lang w:val="en-CA" w:eastAsia="en-CA"/>
              </w:rPr>
              <w:t xml:space="preserve">Document </w:t>
            </w:r>
          </w:p>
          <w:p w14:paraId="744C0720" w14:textId="1712B6CE" w:rsidR="00B50548" w:rsidRPr="00F2141A" w:rsidRDefault="00B50548" w:rsidP="007B2255">
            <w:pPr>
              <w:jc w:val="center"/>
              <w:rPr>
                <w:rFonts w:cs="Calibri"/>
                <w:b/>
                <w:bCs/>
                <w:lang w:val="en-CA" w:eastAsia="en-CA"/>
              </w:rPr>
            </w:pPr>
            <w:r w:rsidRPr="00F2141A">
              <w:rPr>
                <w:rFonts w:cs="Calibri"/>
                <w:b/>
                <w:bCs/>
                <w:lang w:val="en-CA" w:eastAsia="en-CA"/>
              </w:rPr>
              <w:t>version</w:t>
            </w:r>
          </w:p>
        </w:tc>
        <w:tc>
          <w:tcPr>
            <w:tcW w:w="1350" w:type="dxa"/>
            <w:shd w:val="clear" w:color="auto" w:fill="C6D9F1" w:themeFill="text2" w:themeFillTint="33"/>
          </w:tcPr>
          <w:p w14:paraId="23BA3975" w14:textId="70163F13" w:rsidR="00B50548" w:rsidRPr="00F2141A" w:rsidRDefault="00B50548" w:rsidP="00B50548">
            <w:pPr>
              <w:jc w:val="center"/>
              <w:rPr>
                <w:rFonts w:cs="Calibri"/>
                <w:b/>
                <w:bCs/>
                <w:lang w:val="en-CA" w:eastAsia="en-CA"/>
              </w:rPr>
            </w:pPr>
            <w:r w:rsidRPr="00F2141A">
              <w:rPr>
                <w:rFonts w:cs="Calibri"/>
                <w:b/>
                <w:bCs/>
                <w:lang w:val="en-CA" w:eastAsia="en-CA"/>
              </w:rPr>
              <w:t>Date of receipt</w:t>
            </w:r>
          </w:p>
        </w:tc>
      </w:tr>
      <w:tr w:rsidR="00B50548" w:rsidRPr="00F2141A" w14:paraId="6C55C94E" w14:textId="3067DA1E" w:rsidTr="00B50548">
        <w:trPr>
          <w:trHeight w:val="255"/>
        </w:trPr>
        <w:tc>
          <w:tcPr>
            <w:tcW w:w="609" w:type="dxa"/>
            <w:shd w:val="clear" w:color="auto" w:fill="auto"/>
            <w:noWrap/>
            <w:vAlign w:val="center"/>
            <w:hideMark/>
          </w:tcPr>
          <w:p w14:paraId="0599F810" w14:textId="77777777" w:rsidR="00B50548" w:rsidRPr="00F2141A" w:rsidRDefault="00B50548" w:rsidP="007B2255">
            <w:pPr>
              <w:jc w:val="center"/>
              <w:rPr>
                <w:rFonts w:cs="Calibri"/>
                <w:lang w:val="en-CA" w:eastAsia="en-CA"/>
              </w:rPr>
            </w:pPr>
            <w:r w:rsidRPr="00F2141A">
              <w:rPr>
                <w:rFonts w:cs="Calibri"/>
                <w:lang w:val="en-CA" w:eastAsia="en-CA"/>
              </w:rPr>
              <w:t>1</w:t>
            </w:r>
          </w:p>
        </w:tc>
        <w:tc>
          <w:tcPr>
            <w:tcW w:w="3616" w:type="dxa"/>
            <w:shd w:val="clear" w:color="auto" w:fill="auto"/>
            <w:noWrap/>
            <w:vAlign w:val="center"/>
            <w:hideMark/>
          </w:tcPr>
          <w:p w14:paraId="7ECE2825" w14:textId="584662CB" w:rsidR="00B50548" w:rsidRPr="00F2141A" w:rsidRDefault="00B50548" w:rsidP="007B2255">
            <w:pPr>
              <w:rPr>
                <w:rFonts w:cs="Calibri"/>
                <w:lang w:val="en-CA" w:eastAsia="en-CA"/>
              </w:rPr>
            </w:pPr>
            <w:r w:rsidRPr="00F2141A">
              <w:rPr>
                <w:rFonts w:cs="Calibri"/>
                <w:lang w:val="en-CA" w:eastAsia="en-CA"/>
              </w:rPr>
              <w:t>In</w:t>
            </w:r>
            <w:r w:rsidR="00C11970">
              <w:rPr>
                <w:rFonts w:cs="Calibri"/>
                <w:lang w:val="en-CA" w:eastAsia="en-CA"/>
              </w:rPr>
              <w:t>frastructure planning procedure</w:t>
            </w:r>
          </w:p>
        </w:tc>
        <w:tc>
          <w:tcPr>
            <w:tcW w:w="1172" w:type="dxa"/>
          </w:tcPr>
          <w:p w14:paraId="45E70555" w14:textId="11A25FDC" w:rsidR="00B50548" w:rsidRPr="00F2141A" w:rsidRDefault="00B50548" w:rsidP="00493D83">
            <w:pPr>
              <w:jc w:val="center"/>
              <w:rPr>
                <w:rFonts w:cs="Calibri"/>
                <w:lang w:val="en-CA" w:eastAsia="en-CA"/>
              </w:rPr>
            </w:pPr>
          </w:p>
        </w:tc>
        <w:tc>
          <w:tcPr>
            <w:tcW w:w="1350" w:type="dxa"/>
          </w:tcPr>
          <w:p w14:paraId="4AC46B50" w14:textId="7029E0CF" w:rsidR="00B50548" w:rsidRPr="00F2141A" w:rsidRDefault="00B50548" w:rsidP="00A57EFF">
            <w:pPr>
              <w:rPr>
                <w:rFonts w:cs="Calibri"/>
                <w:lang w:val="en-CA" w:eastAsia="en-CA"/>
              </w:rPr>
            </w:pPr>
          </w:p>
        </w:tc>
      </w:tr>
    </w:tbl>
    <w:p w14:paraId="665FA816" w14:textId="77777777" w:rsidR="00D77D77" w:rsidRPr="00F2141A" w:rsidRDefault="00D77D77" w:rsidP="004A660B">
      <w:pPr>
        <w:pStyle w:val="Text"/>
        <w:ind w:left="1350"/>
      </w:pPr>
    </w:p>
    <w:p w14:paraId="7EC04EB9" w14:textId="77777777" w:rsidR="00D77D77" w:rsidRPr="00F2141A" w:rsidRDefault="00D77D77" w:rsidP="004A660B">
      <w:pPr>
        <w:pStyle w:val="Text"/>
        <w:ind w:left="1350"/>
      </w:pPr>
    </w:p>
    <w:p w14:paraId="3298FD47" w14:textId="77777777" w:rsidR="00D77D77" w:rsidRPr="00F2141A" w:rsidRDefault="00D77D77" w:rsidP="004A660B">
      <w:pPr>
        <w:pStyle w:val="Text"/>
        <w:ind w:left="1350"/>
      </w:pPr>
    </w:p>
    <w:p w14:paraId="3DC62BFC" w14:textId="5F7CB663" w:rsidR="00C312C5" w:rsidRPr="00F2141A" w:rsidRDefault="00C312C5" w:rsidP="00C312C5">
      <w:pPr>
        <w:pStyle w:val="Heading2"/>
        <w:numPr>
          <w:ilvl w:val="1"/>
          <w:numId w:val="6"/>
        </w:numPr>
        <w:tabs>
          <w:tab w:val="clear" w:pos="2160"/>
        </w:tabs>
        <w:spacing w:before="360" w:line="240" w:lineRule="atLeast"/>
      </w:pPr>
      <w:bookmarkStart w:id="7" w:name="_Toc65761217"/>
      <w:r w:rsidRPr="00F2141A">
        <w:t xml:space="preserve">Infrastructure </w:t>
      </w:r>
      <w:r w:rsidR="003B045D">
        <w:t>setup</w:t>
      </w:r>
      <w:r w:rsidRPr="00F2141A">
        <w:t xml:space="preserve"> acceptance</w:t>
      </w:r>
      <w:bookmarkEnd w:id="7"/>
    </w:p>
    <w:p w14:paraId="6E33340D" w14:textId="67C9B64A" w:rsidR="00D77D77" w:rsidRDefault="00C312C5" w:rsidP="00C312C5">
      <w:pPr>
        <w:pStyle w:val="Text"/>
        <w:ind w:left="576"/>
      </w:pPr>
      <w:r w:rsidRPr="00F2141A">
        <w:t xml:space="preserve">This section lists the acceptance of the infrastructure setup. </w:t>
      </w:r>
    </w:p>
    <w:p w14:paraId="12E23838" w14:textId="58707983" w:rsidR="00AA7A3C" w:rsidRDefault="00354884" w:rsidP="00440BF4">
      <w:pPr>
        <w:pStyle w:val="Text"/>
        <w:ind w:left="576"/>
      </w:pPr>
      <w:r>
        <w:t>The hard-copy of the document</w:t>
      </w:r>
      <w:r w:rsidR="00AA7A3C">
        <w:t xml:space="preserve"> listed below is in the folder Volume 1.</w:t>
      </w:r>
    </w:p>
    <w:tbl>
      <w:tblPr>
        <w:tblpPr w:leftFromText="180" w:rightFromText="180" w:vertAnchor="text" w:tblpX="1330" w:tblpY="1"/>
        <w:tblOverlap w:val="never"/>
        <w:tblW w:w="6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3616"/>
        <w:gridCol w:w="1172"/>
        <w:gridCol w:w="1350"/>
      </w:tblGrid>
      <w:tr w:rsidR="001E11E9" w:rsidRPr="00F2141A" w14:paraId="6A282F4E" w14:textId="77777777" w:rsidTr="00A10276">
        <w:trPr>
          <w:trHeight w:val="255"/>
        </w:trPr>
        <w:tc>
          <w:tcPr>
            <w:tcW w:w="609" w:type="dxa"/>
            <w:shd w:val="clear" w:color="auto" w:fill="C6D9F1" w:themeFill="text2" w:themeFillTint="33"/>
            <w:noWrap/>
            <w:vAlign w:val="center"/>
            <w:hideMark/>
          </w:tcPr>
          <w:p w14:paraId="2ABD70F3" w14:textId="77777777" w:rsidR="001E11E9" w:rsidRPr="00F2141A" w:rsidRDefault="001E11E9" w:rsidP="00A10276">
            <w:pPr>
              <w:jc w:val="center"/>
              <w:rPr>
                <w:rFonts w:cs="Calibri"/>
                <w:b/>
                <w:bCs/>
                <w:lang w:val="en-CA" w:eastAsia="en-CA"/>
              </w:rPr>
            </w:pPr>
            <w:r w:rsidRPr="00F2141A">
              <w:rPr>
                <w:rFonts w:cs="Calibri"/>
                <w:b/>
                <w:bCs/>
                <w:lang w:val="en-CA" w:eastAsia="en-CA"/>
              </w:rPr>
              <w:t>No.</w:t>
            </w:r>
          </w:p>
        </w:tc>
        <w:tc>
          <w:tcPr>
            <w:tcW w:w="3616" w:type="dxa"/>
            <w:shd w:val="clear" w:color="auto" w:fill="C6D9F1" w:themeFill="text2" w:themeFillTint="33"/>
            <w:noWrap/>
            <w:vAlign w:val="center"/>
            <w:hideMark/>
          </w:tcPr>
          <w:p w14:paraId="40A2F5C4" w14:textId="77777777" w:rsidR="001E11E9" w:rsidRPr="00F2141A" w:rsidRDefault="001E11E9" w:rsidP="00A10276">
            <w:pPr>
              <w:jc w:val="center"/>
              <w:rPr>
                <w:rFonts w:cs="Calibri"/>
                <w:b/>
                <w:bCs/>
                <w:lang w:val="en-CA" w:eastAsia="en-CA"/>
              </w:rPr>
            </w:pPr>
            <w:r w:rsidRPr="00F2141A">
              <w:rPr>
                <w:rFonts w:cs="Calibri"/>
                <w:b/>
                <w:bCs/>
                <w:lang w:val="en-CA" w:eastAsia="en-CA"/>
              </w:rPr>
              <w:t>Documents</w:t>
            </w:r>
          </w:p>
        </w:tc>
        <w:tc>
          <w:tcPr>
            <w:tcW w:w="1172" w:type="dxa"/>
            <w:shd w:val="clear" w:color="auto" w:fill="C6D9F1" w:themeFill="text2" w:themeFillTint="33"/>
          </w:tcPr>
          <w:p w14:paraId="46BB31BA" w14:textId="77777777" w:rsidR="001E11E9" w:rsidRPr="00F2141A" w:rsidRDefault="001E11E9" w:rsidP="00A10276">
            <w:pPr>
              <w:jc w:val="center"/>
              <w:rPr>
                <w:rFonts w:cs="Calibri"/>
                <w:b/>
                <w:bCs/>
                <w:lang w:val="en-CA" w:eastAsia="en-CA"/>
              </w:rPr>
            </w:pPr>
            <w:r w:rsidRPr="00F2141A">
              <w:rPr>
                <w:rFonts w:cs="Calibri"/>
                <w:b/>
                <w:bCs/>
                <w:lang w:val="en-CA" w:eastAsia="en-CA"/>
              </w:rPr>
              <w:t xml:space="preserve">Document </w:t>
            </w:r>
          </w:p>
          <w:p w14:paraId="166F7807" w14:textId="77777777" w:rsidR="001E11E9" w:rsidRPr="00F2141A" w:rsidRDefault="001E11E9" w:rsidP="00A10276">
            <w:pPr>
              <w:jc w:val="center"/>
              <w:rPr>
                <w:rFonts w:cs="Calibri"/>
                <w:b/>
                <w:bCs/>
                <w:lang w:val="en-CA" w:eastAsia="en-CA"/>
              </w:rPr>
            </w:pPr>
            <w:r w:rsidRPr="00F2141A">
              <w:rPr>
                <w:rFonts w:cs="Calibri"/>
                <w:b/>
                <w:bCs/>
                <w:lang w:val="en-CA" w:eastAsia="en-CA"/>
              </w:rPr>
              <w:t>version</w:t>
            </w:r>
          </w:p>
        </w:tc>
        <w:tc>
          <w:tcPr>
            <w:tcW w:w="1350" w:type="dxa"/>
            <w:shd w:val="clear" w:color="auto" w:fill="C6D9F1" w:themeFill="text2" w:themeFillTint="33"/>
          </w:tcPr>
          <w:p w14:paraId="4D5C54A5" w14:textId="2DFC6FE3" w:rsidR="001E11E9" w:rsidRPr="00F2141A" w:rsidRDefault="001E11E9" w:rsidP="00FE237C">
            <w:pPr>
              <w:jc w:val="center"/>
              <w:rPr>
                <w:rFonts w:cs="Calibri"/>
                <w:b/>
                <w:bCs/>
                <w:lang w:val="en-CA" w:eastAsia="en-CA"/>
              </w:rPr>
            </w:pPr>
            <w:r w:rsidRPr="00F2141A">
              <w:rPr>
                <w:rFonts w:cs="Calibri"/>
                <w:b/>
                <w:bCs/>
                <w:lang w:val="en-CA" w:eastAsia="en-CA"/>
              </w:rPr>
              <w:t xml:space="preserve">Date of </w:t>
            </w:r>
            <w:r w:rsidR="00FE237C">
              <w:rPr>
                <w:rFonts w:cs="Calibri"/>
                <w:b/>
                <w:bCs/>
                <w:lang w:val="en-CA" w:eastAsia="en-CA"/>
              </w:rPr>
              <w:t>signature</w:t>
            </w:r>
          </w:p>
        </w:tc>
      </w:tr>
      <w:tr w:rsidR="001E11E9" w:rsidRPr="00F2141A" w14:paraId="554EE9C8" w14:textId="77777777" w:rsidTr="00A10276">
        <w:trPr>
          <w:trHeight w:val="255"/>
        </w:trPr>
        <w:tc>
          <w:tcPr>
            <w:tcW w:w="609" w:type="dxa"/>
            <w:shd w:val="clear" w:color="auto" w:fill="auto"/>
            <w:noWrap/>
            <w:vAlign w:val="center"/>
            <w:hideMark/>
          </w:tcPr>
          <w:p w14:paraId="22ABBCB9" w14:textId="77777777" w:rsidR="001E11E9" w:rsidRPr="00F2141A" w:rsidRDefault="001E11E9" w:rsidP="00A10276">
            <w:pPr>
              <w:jc w:val="center"/>
              <w:rPr>
                <w:rFonts w:cs="Calibri"/>
                <w:lang w:val="en-CA" w:eastAsia="en-CA"/>
              </w:rPr>
            </w:pPr>
            <w:r w:rsidRPr="00F2141A">
              <w:rPr>
                <w:rFonts w:cs="Calibri"/>
                <w:lang w:val="en-CA" w:eastAsia="en-CA"/>
              </w:rPr>
              <w:t>1</w:t>
            </w:r>
          </w:p>
        </w:tc>
        <w:tc>
          <w:tcPr>
            <w:tcW w:w="3616" w:type="dxa"/>
            <w:shd w:val="clear" w:color="auto" w:fill="auto"/>
            <w:noWrap/>
            <w:vAlign w:val="center"/>
            <w:hideMark/>
          </w:tcPr>
          <w:p w14:paraId="3173C293" w14:textId="4751DC41" w:rsidR="001E11E9" w:rsidRPr="00F2141A" w:rsidRDefault="001E11E9" w:rsidP="000D691D">
            <w:pPr>
              <w:rPr>
                <w:rFonts w:cs="Calibri"/>
                <w:lang w:val="en-CA" w:eastAsia="en-CA"/>
              </w:rPr>
            </w:pPr>
            <w:r w:rsidRPr="00F2141A">
              <w:rPr>
                <w:rFonts w:cs="Calibri"/>
                <w:lang w:val="en-CA" w:eastAsia="en-CA"/>
              </w:rPr>
              <w:t xml:space="preserve">Infrastructure </w:t>
            </w:r>
            <w:r w:rsidR="004456B6">
              <w:rPr>
                <w:rFonts w:cs="Calibri"/>
                <w:lang w:val="en-CA" w:eastAsia="en-CA"/>
              </w:rPr>
              <w:t xml:space="preserve">setup </w:t>
            </w:r>
            <w:r>
              <w:rPr>
                <w:rFonts w:cs="Calibri"/>
                <w:lang w:val="en-CA" w:eastAsia="en-CA"/>
              </w:rPr>
              <w:t>acceptance</w:t>
            </w:r>
          </w:p>
        </w:tc>
        <w:tc>
          <w:tcPr>
            <w:tcW w:w="1172" w:type="dxa"/>
          </w:tcPr>
          <w:p w14:paraId="40FC522D" w14:textId="5DB479B4" w:rsidR="001E11E9" w:rsidRPr="00F2141A" w:rsidRDefault="001E11E9" w:rsidP="00A10276">
            <w:pPr>
              <w:jc w:val="center"/>
              <w:rPr>
                <w:rFonts w:cs="Calibri"/>
                <w:lang w:val="en-CA" w:eastAsia="en-CA"/>
              </w:rPr>
            </w:pPr>
          </w:p>
        </w:tc>
        <w:tc>
          <w:tcPr>
            <w:tcW w:w="1350" w:type="dxa"/>
          </w:tcPr>
          <w:p w14:paraId="2AE95AD8" w14:textId="6FADE97F" w:rsidR="001E11E9" w:rsidRPr="00F2141A" w:rsidRDefault="001E11E9" w:rsidP="00A10276">
            <w:pPr>
              <w:rPr>
                <w:rFonts w:cs="Calibri"/>
                <w:lang w:val="en-CA" w:eastAsia="en-CA"/>
              </w:rPr>
            </w:pPr>
          </w:p>
        </w:tc>
      </w:tr>
    </w:tbl>
    <w:p w14:paraId="58861416" w14:textId="77777777" w:rsidR="001E11E9" w:rsidRDefault="001E11E9" w:rsidP="00C312C5">
      <w:pPr>
        <w:pStyle w:val="Text"/>
        <w:ind w:left="576"/>
      </w:pPr>
    </w:p>
    <w:p w14:paraId="4F6B8B47" w14:textId="77777777" w:rsidR="001E11E9" w:rsidRDefault="001E11E9" w:rsidP="00C312C5">
      <w:pPr>
        <w:pStyle w:val="Text"/>
        <w:ind w:left="576"/>
      </w:pPr>
    </w:p>
    <w:p w14:paraId="6BCAF2AA" w14:textId="77777777" w:rsidR="001E11E9" w:rsidRDefault="001E11E9" w:rsidP="00C312C5">
      <w:pPr>
        <w:pStyle w:val="Text"/>
        <w:ind w:left="576"/>
      </w:pPr>
    </w:p>
    <w:p w14:paraId="63CC55B9" w14:textId="22BA599C" w:rsidR="001E11E9" w:rsidRDefault="004A6E90" w:rsidP="003B4D9F">
      <w:pPr>
        <w:pStyle w:val="Text"/>
        <w:spacing w:before="0" w:after="0" w:line="240" w:lineRule="auto"/>
        <w:ind w:left="576"/>
      </w:pPr>
      <w:r>
        <w:t xml:space="preserve">This document contains the following </w:t>
      </w:r>
    </w:p>
    <w:p w14:paraId="78165CA0" w14:textId="0F60184B" w:rsidR="001E11E9" w:rsidRDefault="001E11E9" w:rsidP="003B4D9F">
      <w:pPr>
        <w:pStyle w:val="Text"/>
        <w:numPr>
          <w:ilvl w:val="0"/>
          <w:numId w:val="17"/>
        </w:numPr>
        <w:spacing w:before="0" w:after="0" w:line="240" w:lineRule="auto"/>
        <w:rPr>
          <w:rFonts w:cs="Calibri"/>
          <w:lang w:val="en-CA" w:eastAsia="en-CA"/>
        </w:rPr>
      </w:pPr>
      <w:r>
        <w:rPr>
          <w:rFonts w:cs="Calibri"/>
          <w:lang w:val="en-CA" w:eastAsia="en-CA"/>
        </w:rPr>
        <w:t>DMC Server room layout (tile diagram)</w:t>
      </w:r>
    </w:p>
    <w:p w14:paraId="75252C92" w14:textId="2E2BE316" w:rsidR="001E11E9" w:rsidRDefault="001E11E9" w:rsidP="003B4D9F">
      <w:pPr>
        <w:pStyle w:val="Text"/>
        <w:numPr>
          <w:ilvl w:val="0"/>
          <w:numId w:val="17"/>
        </w:numPr>
        <w:spacing w:before="0" w:after="0" w:line="240" w:lineRule="auto"/>
        <w:rPr>
          <w:rFonts w:cs="Calibri"/>
          <w:lang w:val="en-CA" w:eastAsia="en-CA"/>
        </w:rPr>
      </w:pPr>
      <w:r>
        <w:rPr>
          <w:rFonts w:cs="Calibri"/>
          <w:lang w:val="en-CA" w:eastAsia="en-CA"/>
        </w:rPr>
        <w:t>DMC racking diagram</w:t>
      </w:r>
    </w:p>
    <w:p w14:paraId="13AAE5A7" w14:textId="1E38E9A6" w:rsidR="001E11E9" w:rsidRDefault="001E11E9" w:rsidP="003B4D9F">
      <w:pPr>
        <w:pStyle w:val="Text"/>
        <w:numPr>
          <w:ilvl w:val="0"/>
          <w:numId w:val="17"/>
        </w:numPr>
        <w:spacing w:before="0" w:after="0" w:line="240" w:lineRule="auto"/>
        <w:rPr>
          <w:rFonts w:cs="Calibri"/>
          <w:lang w:val="en-CA" w:eastAsia="en-CA"/>
        </w:rPr>
      </w:pPr>
      <w:r>
        <w:rPr>
          <w:rFonts w:cs="Calibri"/>
          <w:lang w:val="en-CA" w:eastAsia="en-CA"/>
        </w:rPr>
        <w:t>LAN and SAN cabling</w:t>
      </w:r>
    </w:p>
    <w:p w14:paraId="2E877745" w14:textId="1DF75787" w:rsidR="001E11E9" w:rsidRPr="00E21F3E" w:rsidRDefault="001E11E9" w:rsidP="003B4D9F">
      <w:pPr>
        <w:pStyle w:val="Text"/>
        <w:numPr>
          <w:ilvl w:val="0"/>
          <w:numId w:val="17"/>
        </w:numPr>
        <w:spacing w:before="0" w:after="0" w:line="240" w:lineRule="auto"/>
      </w:pPr>
      <w:r w:rsidRPr="00F2141A">
        <w:rPr>
          <w:rFonts w:cs="Calibri"/>
          <w:lang w:val="en-CA" w:eastAsia="en-CA"/>
        </w:rPr>
        <w:t>Labeling document</w:t>
      </w:r>
    </w:p>
    <w:p w14:paraId="4E021699" w14:textId="4129BF5A" w:rsidR="00E21F3E" w:rsidRDefault="00E21F3E" w:rsidP="003B4D9F">
      <w:pPr>
        <w:pStyle w:val="Text"/>
        <w:numPr>
          <w:ilvl w:val="0"/>
          <w:numId w:val="17"/>
        </w:numPr>
        <w:spacing w:before="0" w:after="0" w:line="240" w:lineRule="auto"/>
      </w:pPr>
      <w:proofErr w:type="spellStart"/>
      <w:r>
        <w:rPr>
          <w:rFonts w:cs="Calibri"/>
          <w:lang w:val="en-CA" w:eastAsia="en-CA"/>
        </w:rPr>
        <w:t>Etc.xxxxx</w:t>
      </w:r>
      <w:proofErr w:type="spellEnd"/>
    </w:p>
    <w:p w14:paraId="61CE50E7" w14:textId="77777777" w:rsidR="001E11E9" w:rsidRPr="00F2141A" w:rsidRDefault="001E11E9" w:rsidP="00C312C5">
      <w:pPr>
        <w:pStyle w:val="Text"/>
        <w:ind w:left="576"/>
      </w:pPr>
    </w:p>
    <w:p w14:paraId="7A26B560" w14:textId="77777777" w:rsidR="005452C9" w:rsidRDefault="005452C9" w:rsidP="005452C9">
      <w:pPr>
        <w:pStyle w:val="Text"/>
        <w:ind w:left="5040"/>
        <w:rPr>
          <w:b/>
        </w:rPr>
      </w:pPr>
    </w:p>
    <w:p w14:paraId="3A091DC9" w14:textId="77777777" w:rsidR="005452C9" w:rsidRPr="009D6FC1" w:rsidRDefault="005452C9" w:rsidP="005452C9">
      <w:pPr>
        <w:pStyle w:val="Text"/>
        <w:ind w:left="5040"/>
        <w:rPr>
          <w:b/>
        </w:rPr>
      </w:pPr>
      <w:r>
        <w:rPr>
          <w:b/>
        </w:rPr>
        <w:t xml:space="preserve"> </w:t>
      </w:r>
    </w:p>
    <w:p w14:paraId="0AC86FE1" w14:textId="77777777" w:rsidR="005452C9" w:rsidRDefault="005452C9" w:rsidP="005452C9">
      <w:pPr>
        <w:pStyle w:val="Text"/>
        <w:ind w:left="360"/>
      </w:pPr>
    </w:p>
    <w:p w14:paraId="4678C5A2" w14:textId="77777777" w:rsidR="005452C9" w:rsidRDefault="005452C9" w:rsidP="005452C9">
      <w:pPr>
        <w:pStyle w:val="Text"/>
        <w:ind w:left="360"/>
      </w:pPr>
    </w:p>
    <w:p w14:paraId="2242A8DA" w14:textId="77777777" w:rsidR="005452C9" w:rsidRDefault="005452C9" w:rsidP="005452C9">
      <w:pPr>
        <w:pStyle w:val="Text"/>
        <w:ind w:left="360"/>
      </w:pPr>
    </w:p>
    <w:p w14:paraId="560A04CC" w14:textId="79A158D3" w:rsidR="00B71D43" w:rsidRDefault="00B71D43" w:rsidP="005452C9">
      <w:pPr>
        <w:pStyle w:val="Text"/>
        <w:ind w:left="360"/>
      </w:pPr>
    </w:p>
    <w:p w14:paraId="3DD97FC7" w14:textId="77777777" w:rsidR="00B71D43" w:rsidRDefault="00B71D43">
      <w:pPr>
        <w:rPr>
          <w:color w:val="000000"/>
        </w:rPr>
      </w:pPr>
      <w:r>
        <w:br w:type="page"/>
      </w:r>
    </w:p>
    <w:p w14:paraId="004A9FC0" w14:textId="409B725D" w:rsidR="00B71D43" w:rsidRDefault="00B71D43" w:rsidP="00B71D43">
      <w:pPr>
        <w:pStyle w:val="Heading1"/>
      </w:pPr>
      <w:bookmarkStart w:id="8" w:name="_Toc65761218"/>
      <w:r>
        <w:lastRenderedPageBreak/>
        <w:t>Hardware</w:t>
      </w:r>
      <w:r w:rsidR="0001682C">
        <w:t>,</w:t>
      </w:r>
      <w:r w:rsidR="007B2255">
        <w:t xml:space="preserve"> software delivery and i</w:t>
      </w:r>
      <w:r>
        <w:t>nstallation</w:t>
      </w:r>
      <w:bookmarkEnd w:id="8"/>
    </w:p>
    <w:p w14:paraId="03073382" w14:textId="5983D604" w:rsidR="004A660B" w:rsidRPr="00666B91" w:rsidRDefault="004A660B" w:rsidP="00666B91">
      <w:pPr>
        <w:pStyle w:val="Heading2"/>
        <w:numPr>
          <w:ilvl w:val="1"/>
          <w:numId w:val="6"/>
        </w:numPr>
        <w:tabs>
          <w:tab w:val="clear" w:pos="2160"/>
        </w:tabs>
        <w:spacing w:line="240" w:lineRule="atLeast"/>
        <w:rPr>
          <w:sz w:val="24"/>
          <w:szCs w:val="24"/>
        </w:rPr>
      </w:pPr>
      <w:bookmarkStart w:id="9" w:name="_Toc65761219"/>
      <w:r w:rsidRPr="00666B91">
        <w:rPr>
          <w:sz w:val="24"/>
          <w:szCs w:val="24"/>
        </w:rPr>
        <w:t>Hardware</w:t>
      </w:r>
      <w:r w:rsidR="0001682C" w:rsidRPr="00666B91">
        <w:rPr>
          <w:sz w:val="24"/>
          <w:szCs w:val="24"/>
        </w:rPr>
        <w:t xml:space="preserve"> (</w:t>
      </w:r>
      <w:r w:rsidR="003B045D">
        <w:rPr>
          <w:sz w:val="24"/>
          <w:szCs w:val="24"/>
        </w:rPr>
        <w:t>“</w:t>
      </w:r>
      <w:r w:rsidR="0001682C" w:rsidRPr="00666B91">
        <w:rPr>
          <w:sz w:val="24"/>
          <w:szCs w:val="24"/>
        </w:rPr>
        <w:t>HW</w:t>
      </w:r>
      <w:r w:rsidR="003B045D">
        <w:rPr>
          <w:sz w:val="24"/>
          <w:szCs w:val="24"/>
        </w:rPr>
        <w:t>”</w:t>
      </w:r>
      <w:r w:rsidR="0001682C" w:rsidRPr="00666B91">
        <w:rPr>
          <w:sz w:val="24"/>
          <w:szCs w:val="24"/>
        </w:rPr>
        <w:t>)</w:t>
      </w:r>
      <w:r w:rsidRPr="00666B91">
        <w:rPr>
          <w:sz w:val="24"/>
          <w:szCs w:val="24"/>
        </w:rPr>
        <w:t xml:space="preserve"> delivery</w:t>
      </w:r>
      <w:bookmarkEnd w:id="9"/>
    </w:p>
    <w:p w14:paraId="7A25D5A2" w14:textId="3585F897" w:rsidR="00D90094" w:rsidRDefault="0001682C" w:rsidP="00666B91">
      <w:pPr>
        <w:pStyle w:val="Text"/>
        <w:spacing w:before="120" w:after="120"/>
        <w:ind w:left="720"/>
      </w:pPr>
      <w:r>
        <w:t xml:space="preserve">This section describes the documents that are needed for the HW to be shipped and customs cleared, as defined in the shipping procedure. </w:t>
      </w:r>
    </w:p>
    <w:p w14:paraId="3388CDB4" w14:textId="073FE83C" w:rsidR="00AA7A3C" w:rsidRDefault="00AA7A3C" w:rsidP="00666B91">
      <w:pPr>
        <w:pStyle w:val="Text"/>
        <w:spacing w:before="120" w:after="120"/>
        <w:ind w:left="720"/>
      </w:pPr>
      <w:r>
        <w:t>The hard-copy of the documents listed below is in the folder Volume 2.</w:t>
      </w:r>
    </w:p>
    <w:tbl>
      <w:tblPr>
        <w:tblpPr w:leftFromText="180" w:rightFromText="180" w:vertAnchor="text" w:tblpX="1330" w:tblpY="1"/>
        <w:tblOverlap w:val="never"/>
        <w:tblW w:w="6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3526"/>
        <w:gridCol w:w="1328"/>
        <w:gridCol w:w="1328"/>
      </w:tblGrid>
      <w:tr w:rsidR="00B50548" w:rsidRPr="00F21F5E" w14:paraId="12E88FE1" w14:textId="77777777" w:rsidTr="00B50548">
        <w:trPr>
          <w:trHeight w:val="253"/>
        </w:trPr>
        <w:tc>
          <w:tcPr>
            <w:tcW w:w="609" w:type="dxa"/>
            <w:shd w:val="clear" w:color="auto" w:fill="C6D9F1" w:themeFill="text2" w:themeFillTint="33"/>
            <w:noWrap/>
            <w:vAlign w:val="center"/>
            <w:hideMark/>
          </w:tcPr>
          <w:p w14:paraId="1881964C" w14:textId="77777777" w:rsidR="00B50548" w:rsidRPr="00F21F5E" w:rsidRDefault="00B50548" w:rsidP="00CE788F">
            <w:pPr>
              <w:jc w:val="center"/>
              <w:rPr>
                <w:rFonts w:cs="Calibri"/>
                <w:b/>
                <w:bCs/>
                <w:lang w:val="en-CA" w:eastAsia="en-CA"/>
              </w:rPr>
            </w:pPr>
            <w:r w:rsidRPr="00F21F5E">
              <w:rPr>
                <w:rFonts w:cs="Calibri"/>
                <w:b/>
                <w:bCs/>
                <w:lang w:val="en-CA" w:eastAsia="en-CA"/>
              </w:rPr>
              <w:t>No.</w:t>
            </w:r>
          </w:p>
        </w:tc>
        <w:tc>
          <w:tcPr>
            <w:tcW w:w="3526" w:type="dxa"/>
            <w:shd w:val="clear" w:color="auto" w:fill="C6D9F1" w:themeFill="text2" w:themeFillTint="33"/>
            <w:noWrap/>
            <w:vAlign w:val="center"/>
            <w:hideMark/>
          </w:tcPr>
          <w:p w14:paraId="3E6FB18F" w14:textId="77185369" w:rsidR="00B50548" w:rsidRPr="00F21F5E" w:rsidRDefault="00B50548" w:rsidP="00CE788F">
            <w:pPr>
              <w:jc w:val="center"/>
              <w:rPr>
                <w:rFonts w:cs="Calibri"/>
                <w:b/>
                <w:bCs/>
                <w:lang w:val="en-CA" w:eastAsia="en-CA"/>
              </w:rPr>
            </w:pPr>
            <w:r w:rsidRPr="00F21F5E">
              <w:rPr>
                <w:rFonts w:cs="Calibri"/>
                <w:b/>
                <w:bCs/>
                <w:lang w:val="en-CA" w:eastAsia="en-CA"/>
              </w:rPr>
              <w:t>Documents</w:t>
            </w:r>
          </w:p>
        </w:tc>
        <w:tc>
          <w:tcPr>
            <w:tcW w:w="1328" w:type="dxa"/>
            <w:shd w:val="clear" w:color="auto" w:fill="C6D9F1" w:themeFill="text2" w:themeFillTint="33"/>
          </w:tcPr>
          <w:p w14:paraId="78327F4D" w14:textId="541BB2FA" w:rsidR="00B50548" w:rsidRDefault="00B50548" w:rsidP="00B50548">
            <w:pPr>
              <w:jc w:val="center"/>
              <w:rPr>
                <w:rFonts w:cs="Calibri"/>
                <w:b/>
                <w:bCs/>
                <w:lang w:val="en-CA" w:eastAsia="en-CA"/>
              </w:rPr>
            </w:pPr>
            <w:r>
              <w:rPr>
                <w:rFonts w:cs="Calibri"/>
                <w:b/>
                <w:bCs/>
                <w:lang w:val="en-CA" w:eastAsia="en-CA"/>
              </w:rPr>
              <w:t xml:space="preserve">Document version </w:t>
            </w:r>
          </w:p>
        </w:tc>
        <w:tc>
          <w:tcPr>
            <w:tcW w:w="1328" w:type="dxa"/>
            <w:shd w:val="clear" w:color="auto" w:fill="C6D9F1" w:themeFill="text2" w:themeFillTint="33"/>
          </w:tcPr>
          <w:p w14:paraId="1671079A" w14:textId="28A25F65" w:rsidR="00B50548" w:rsidRPr="00F21F5E" w:rsidRDefault="00B50548" w:rsidP="005E3277">
            <w:pPr>
              <w:jc w:val="center"/>
              <w:rPr>
                <w:rFonts w:cs="Calibri"/>
                <w:b/>
                <w:bCs/>
                <w:lang w:val="en-CA" w:eastAsia="en-CA"/>
              </w:rPr>
            </w:pPr>
            <w:r>
              <w:rPr>
                <w:rFonts w:cs="Calibri"/>
                <w:b/>
                <w:bCs/>
                <w:lang w:val="en-CA" w:eastAsia="en-CA"/>
              </w:rPr>
              <w:t>Date of receipt</w:t>
            </w:r>
          </w:p>
        </w:tc>
      </w:tr>
      <w:tr w:rsidR="0077388F" w:rsidRPr="00F21F5E" w14:paraId="557FC166" w14:textId="77777777" w:rsidTr="00B50548">
        <w:trPr>
          <w:trHeight w:val="253"/>
        </w:trPr>
        <w:tc>
          <w:tcPr>
            <w:tcW w:w="609" w:type="dxa"/>
            <w:shd w:val="clear" w:color="auto" w:fill="auto"/>
            <w:noWrap/>
            <w:vAlign w:val="center"/>
          </w:tcPr>
          <w:p w14:paraId="7EE472D1" w14:textId="4E1E4C7A" w:rsidR="0077388F" w:rsidRPr="00F21F5E" w:rsidRDefault="00110391" w:rsidP="0077388F">
            <w:pPr>
              <w:jc w:val="center"/>
              <w:rPr>
                <w:rFonts w:cs="Calibri"/>
                <w:lang w:val="en-CA" w:eastAsia="en-CA"/>
              </w:rPr>
            </w:pPr>
            <w:r>
              <w:rPr>
                <w:rFonts w:cs="Calibri"/>
                <w:lang w:val="en-CA" w:eastAsia="en-CA"/>
              </w:rPr>
              <w:t>1</w:t>
            </w:r>
          </w:p>
        </w:tc>
        <w:tc>
          <w:tcPr>
            <w:tcW w:w="3526" w:type="dxa"/>
            <w:shd w:val="clear" w:color="auto" w:fill="auto"/>
            <w:noWrap/>
            <w:vAlign w:val="center"/>
          </w:tcPr>
          <w:p w14:paraId="1D15B217" w14:textId="1AD9C63E" w:rsidR="0077388F" w:rsidRPr="00F21F5E" w:rsidRDefault="0077388F" w:rsidP="0077388F">
            <w:pPr>
              <w:rPr>
                <w:rFonts w:cs="Calibri"/>
                <w:lang w:val="en-CA" w:eastAsia="en-CA"/>
              </w:rPr>
            </w:pPr>
            <w:r>
              <w:rPr>
                <w:rFonts w:cs="Calibri"/>
                <w:lang w:val="en-CA" w:eastAsia="en-CA"/>
              </w:rPr>
              <w:t>Shipping p</w:t>
            </w:r>
            <w:r w:rsidRPr="00F21F5E">
              <w:rPr>
                <w:rFonts w:cs="Calibri"/>
                <w:lang w:val="en-CA" w:eastAsia="en-CA"/>
              </w:rPr>
              <w:t xml:space="preserve">rocedure   </w:t>
            </w:r>
          </w:p>
        </w:tc>
        <w:tc>
          <w:tcPr>
            <w:tcW w:w="1328" w:type="dxa"/>
          </w:tcPr>
          <w:p w14:paraId="0146D910" w14:textId="7B191648" w:rsidR="0077388F" w:rsidRPr="00815145" w:rsidRDefault="0077388F" w:rsidP="0077388F">
            <w:pPr>
              <w:jc w:val="center"/>
              <w:rPr>
                <w:rFonts w:cs="Calibri"/>
                <w:lang w:val="en-CA" w:eastAsia="en-CA"/>
              </w:rPr>
            </w:pPr>
          </w:p>
        </w:tc>
        <w:tc>
          <w:tcPr>
            <w:tcW w:w="1328" w:type="dxa"/>
          </w:tcPr>
          <w:p w14:paraId="0090124F" w14:textId="1A15D6A4" w:rsidR="0077388F" w:rsidRPr="00472044" w:rsidRDefault="0077388F" w:rsidP="0077388F">
            <w:pPr>
              <w:jc w:val="center"/>
              <w:rPr>
                <w:rFonts w:cs="Calibri"/>
                <w:lang w:val="en-CA" w:eastAsia="en-CA"/>
              </w:rPr>
            </w:pPr>
          </w:p>
        </w:tc>
      </w:tr>
      <w:tr w:rsidR="004D0F72" w:rsidRPr="00F21F5E" w14:paraId="1F04C7D0" w14:textId="77777777" w:rsidTr="00B50548">
        <w:trPr>
          <w:trHeight w:val="253"/>
        </w:trPr>
        <w:tc>
          <w:tcPr>
            <w:tcW w:w="609" w:type="dxa"/>
            <w:shd w:val="clear" w:color="auto" w:fill="auto"/>
            <w:noWrap/>
            <w:vAlign w:val="center"/>
          </w:tcPr>
          <w:p w14:paraId="5119E4FF" w14:textId="1572332F" w:rsidR="004D0F72" w:rsidRDefault="004D0F72" w:rsidP="0077388F">
            <w:pPr>
              <w:jc w:val="center"/>
              <w:rPr>
                <w:rFonts w:cs="Calibri"/>
                <w:lang w:val="en-CA" w:eastAsia="en-CA"/>
              </w:rPr>
            </w:pPr>
            <w:r>
              <w:rPr>
                <w:rFonts w:cs="Calibri"/>
                <w:lang w:val="en-CA" w:eastAsia="en-CA"/>
              </w:rPr>
              <w:t>2</w:t>
            </w:r>
          </w:p>
        </w:tc>
        <w:tc>
          <w:tcPr>
            <w:tcW w:w="3526" w:type="dxa"/>
            <w:shd w:val="clear" w:color="auto" w:fill="auto"/>
            <w:noWrap/>
            <w:vAlign w:val="center"/>
          </w:tcPr>
          <w:p w14:paraId="6972FE40" w14:textId="142CE2E8" w:rsidR="004D0F72" w:rsidRDefault="004D0F72" w:rsidP="004D0F72">
            <w:pPr>
              <w:rPr>
                <w:rFonts w:cs="Calibri"/>
                <w:lang w:val="en-CA" w:eastAsia="en-CA"/>
              </w:rPr>
            </w:pPr>
            <w:r>
              <w:rPr>
                <w:rFonts w:cs="Calibri"/>
                <w:lang w:val="en-CA" w:eastAsia="en-CA"/>
              </w:rPr>
              <w:t>Master list</w:t>
            </w:r>
          </w:p>
        </w:tc>
        <w:tc>
          <w:tcPr>
            <w:tcW w:w="1328" w:type="dxa"/>
          </w:tcPr>
          <w:p w14:paraId="7B90C180" w14:textId="0C78CAFC" w:rsidR="004D0F72" w:rsidRDefault="004D0F72" w:rsidP="0077388F">
            <w:pPr>
              <w:jc w:val="center"/>
              <w:rPr>
                <w:rFonts w:cs="Calibri"/>
                <w:lang w:val="en-CA" w:eastAsia="en-CA"/>
              </w:rPr>
            </w:pPr>
          </w:p>
        </w:tc>
        <w:tc>
          <w:tcPr>
            <w:tcW w:w="1328" w:type="dxa"/>
          </w:tcPr>
          <w:p w14:paraId="7B5C4D0C" w14:textId="52D82473" w:rsidR="004D0F72" w:rsidRDefault="004D0F72" w:rsidP="0077388F">
            <w:pPr>
              <w:jc w:val="center"/>
              <w:rPr>
                <w:rFonts w:cs="Calibri"/>
                <w:lang w:val="en-CA" w:eastAsia="en-CA"/>
              </w:rPr>
            </w:pPr>
          </w:p>
        </w:tc>
      </w:tr>
      <w:tr w:rsidR="0077388F" w:rsidRPr="00F21F5E" w14:paraId="6B9E67D4" w14:textId="77777777" w:rsidTr="00B50548">
        <w:trPr>
          <w:trHeight w:val="253"/>
        </w:trPr>
        <w:tc>
          <w:tcPr>
            <w:tcW w:w="609" w:type="dxa"/>
            <w:shd w:val="clear" w:color="auto" w:fill="auto"/>
            <w:noWrap/>
            <w:vAlign w:val="center"/>
          </w:tcPr>
          <w:p w14:paraId="1A69D167" w14:textId="12856764" w:rsidR="0077388F" w:rsidRDefault="004D0F72" w:rsidP="0077388F">
            <w:pPr>
              <w:jc w:val="center"/>
              <w:rPr>
                <w:rFonts w:cs="Calibri"/>
                <w:lang w:val="en-CA" w:eastAsia="en-CA"/>
              </w:rPr>
            </w:pPr>
            <w:r>
              <w:rPr>
                <w:rFonts w:cs="Calibri"/>
                <w:lang w:val="en-CA" w:eastAsia="en-CA"/>
              </w:rPr>
              <w:t>3</w:t>
            </w:r>
          </w:p>
        </w:tc>
        <w:tc>
          <w:tcPr>
            <w:tcW w:w="3526" w:type="dxa"/>
            <w:shd w:val="clear" w:color="auto" w:fill="auto"/>
            <w:noWrap/>
            <w:vAlign w:val="center"/>
          </w:tcPr>
          <w:p w14:paraId="68931789" w14:textId="37F5003E" w:rsidR="0077388F" w:rsidRDefault="004D0F72" w:rsidP="0077388F">
            <w:pPr>
              <w:rPr>
                <w:rFonts w:cs="Calibri"/>
                <w:lang w:val="en-CA" w:eastAsia="en-CA"/>
              </w:rPr>
            </w:pPr>
            <w:r>
              <w:rPr>
                <w:rFonts w:cs="Calibri"/>
                <w:lang w:val="en-CA" w:eastAsia="en-CA"/>
              </w:rPr>
              <w:t xml:space="preserve">Shipping </w:t>
            </w:r>
            <w:r w:rsidR="003B045D">
              <w:rPr>
                <w:rFonts w:cs="Calibri"/>
                <w:lang w:val="en-CA" w:eastAsia="en-CA"/>
              </w:rPr>
              <w:t>i</w:t>
            </w:r>
            <w:r w:rsidR="0077388F">
              <w:rPr>
                <w:rFonts w:cs="Calibri"/>
                <w:lang w:val="en-CA" w:eastAsia="en-CA"/>
              </w:rPr>
              <w:t>nvoice and packing list</w:t>
            </w:r>
          </w:p>
        </w:tc>
        <w:tc>
          <w:tcPr>
            <w:tcW w:w="1328" w:type="dxa"/>
          </w:tcPr>
          <w:p w14:paraId="6DFAC8AB" w14:textId="110FDEB8" w:rsidR="0077388F" w:rsidRDefault="0077388F" w:rsidP="0077388F">
            <w:pPr>
              <w:jc w:val="center"/>
              <w:rPr>
                <w:rFonts w:cs="Calibri"/>
                <w:lang w:val="en-CA" w:eastAsia="en-CA"/>
              </w:rPr>
            </w:pPr>
          </w:p>
        </w:tc>
        <w:tc>
          <w:tcPr>
            <w:tcW w:w="1328" w:type="dxa"/>
          </w:tcPr>
          <w:p w14:paraId="48F14986" w14:textId="48FB2592" w:rsidR="0077388F" w:rsidRDefault="0077388F" w:rsidP="0077388F">
            <w:pPr>
              <w:jc w:val="center"/>
              <w:rPr>
                <w:rFonts w:cs="Calibri"/>
                <w:lang w:val="en-CA" w:eastAsia="en-CA"/>
              </w:rPr>
            </w:pPr>
          </w:p>
        </w:tc>
      </w:tr>
      <w:tr w:rsidR="00E263B1" w:rsidRPr="00F21F5E" w14:paraId="6F40BA24" w14:textId="77777777" w:rsidTr="00B50548">
        <w:trPr>
          <w:trHeight w:val="253"/>
        </w:trPr>
        <w:tc>
          <w:tcPr>
            <w:tcW w:w="609" w:type="dxa"/>
            <w:shd w:val="clear" w:color="auto" w:fill="auto"/>
            <w:noWrap/>
            <w:vAlign w:val="center"/>
          </w:tcPr>
          <w:p w14:paraId="789A4A79" w14:textId="705949E0" w:rsidR="00E263B1" w:rsidRPr="00F21F5E" w:rsidRDefault="004D0F72" w:rsidP="00E263B1">
            <w:pPr>
              <w:jc w:val="center"/>
              <w:rPr>
                <w:rFonts w:cs="Calibri"/>
                <w:lang w:val="en-CA" w:eastAsia="en-CA"/>
              </w:rPr>
            </w:pPr>
            <w:r>
              <w:rPr>
                <w:rFonts w:cs="Calibri"/>
                <w:lang w:val="en-CA" w:eastAsia="en-CA"/>
              </w:rPr>
              <w:t>4</w:t>
            </w:r>
          </w:p>
        </w:tc>
        <w:tc>
          <w:tcPr>
            <w:tcW w:w="3526" w:type="dxa"/>
            <w:shd w:val="clear" w:color="auto" w:fill="auto"/>
            <w:noWrap/>
            <w:vAlign w:val="center"/>
          </w:tcPr>
          <w:p w14:paraId="5227F553" w14:textId="125F47D3" w:rsidR="00E263B1" w:rsidRDefault="00E263B1" w:rsidP="00E263B1">
            <w:pPr>
              <w:rPr>
                <w:rFonts w:cs="Calibri"/>
                <w:lang w:val="en-CA" w:eastAsia="en-CA"/>
              </w:rPr>
            </w:pPr>
            <w:r>
              <w:rPr>
                <w:rFonts w:cs="Calibri"/>
                <w:lang w:val="en-CA" w:eastAsia="en-CA"/>
              </w:rPr>
              <w:t>Bill of l</w:t>
            </w:r>
            <w:r w:rsidRPr="00F21F5E">
              <w:rPr>
                <w:rFonts w:cs="Calibri"/>
                <w:lang w:val="en-CA" w:eastAsia="en-CA"/>
              </w:rPr>
              <w:t>ading</w:t>
            </w:r>
          </w:p>
        </w:tc>
        <w:tc>
          <w:tcPr>
            <w:tcW w:w="1328" w:type="dxa"/>
          </w:tcPr>
          <w:p w14:paraId="61FB443F" w14:textId="28E00306" w:rsidR="00E263B1" w:rsidRPr="00815145" w:rsidRDefault="00E263B1" w:rsidP="00E263B1">
            <w:pPr>
              <w:jc w:val="center"/>
              <w:rPr>
                <w:rFonts w:cs="Calibri"/>
                <w:lang w:val="en-CA" w:eastAsia="en-CA"/>
              </w:rPr>
            </w:pPr>
          </w:p>
        </w:tc>
        <w:tc>
          <w:tcPr>
            <w:tcW w:w="1328" w:type="dxa"/>
          </w:tcPr>
          <w:p w14:paraId="7F760F95" w14:textId="65DD2B0D" w:rsidR="00E263B1" w:rsidRDefault="00E263B1" w:rsidP="00E263B1">
            <w:pPr>
              <w:jc w:val="center"/>
              <w:rPr>
                <w:rFonts w:cs="Calibri"/>
                <w:lang w:val="en-CA" w:eastAsia="en-CA"/>
              </w:rPr>
            </w:pPr>
          </w:p>
        </w:tc>
      </w:tr>
      <w:tr w:rsidR="00E263B1" w:rsidRPr="00F21F5E" w14:paraId="425586EC" w14:textId="77777777" w:rsidTr="000A131D">
        <w:trPr>
          <w:trHeight w:val="253"/>
        </w:trPr>
        <w:tc>
          <w:tcPr>
            <w:tcW w:w="609" w:type="dxa"/>
            <w:shd w:val="clear" w:color="auto" w:fill="auto"/>
            <w:noWrap/>
            <w:vAlign w:val="center"/>
          </w:tcPr>
          <w:p w14:paraId="212B38F7" w14:textId="7D36D610" w:rsidR="00E263B1" w:rsidRPr="00F21F5E" w:rsidRDefault="004D0F72" w:rsidP="00E263B1">
            <w:pPr>
              <w:jc w:val="center"/>
              <w:rPr>
                <w:rFonts w:cs="Calibri"/>
                <w:lang w:val="en-CA" w:eastAsia="en-CA"/>
              </w:rPr>
            </w:pPr>
            <w:r>
              <w:rPr>
                <w:rFonts w:cs="Calibri"/>
                <w:lang w:val="en-CA" w:eastAsia="en-CA"/>
              </w:rPr>
              <w:t>5</w:t>
            </w:r>
          </w:p>
        </w:tc>
        <w:tc>
          <w:tcPr>
            <w:tcW w:w="3526" w:type="dxa"/>
            <w:shd w:val="clear" w:color="auto" w:fill="auto"/>
            <w:noWrap/>
            <w:vAlign w:val="center"/>
          </w:tcPr>
          <w:p w14:paraId="123521DE" w14:textId="35CB993D" w:rsidR="00E263B1" w:rsidRPr="00F21F5E" w:rsidRDefault="00E263B1" w:rsidP="00E263B1">
            <w:pPr>
              <w:rPr>
                <w:rFonts w:cs="Calibri"/>
                <w:lang w:val="en-CA" w:eastAsia="en-CA"/>
              </w:rPr>
            </w:pPr>
            <w:r>
              <w:rPr>
                <w:rFonts w:cs="Calibri"/>
                <w:lang w:val="en-CA" w:eastAsia="en-CA"/>
              </w:rPr>
              <w:t>Marine i</w:t>
            </w:r>
            <w:r w:rsidRPr="00F21F5E">
              <w:rPr>
                <w:rFonts w:cs="Calibri"/>
                <w:lang w:val="en-CA" w:eastAsia="en-CA"/>
              </w:rPr>
              <w:t>nsurance</w:t>
            </w:r>
            <w:r>
              <w:rPr>
                <w:rFonts w:cs="Calibri"/>
                <w:lang w:val="en-CA" w:eastAsia="en-CA"/>
              </w:rPr>
              <w:t xml:space="preserve"> certificate</w:t>
            </w:r>
          </w:p>
        </w:tc>
        <w:tc>
          <w:tcPr>
            <w:tcW w:w="1328" w:type="dxa"/>
          </w:tcPr>
          <w:p w14:paraId="62420883" w14:textId="34E0D047" w:rsidR="00E263B1" w:rsidRPr="00815145" w:rsidRDefault="00E263B1" w:rsidP="00E263B1">
            <w:pPr>
              <w:jc w:val="center"/>
              <w:rPr>
                <w:rFonts w:cs="Calibri"/>
                <w:lang w:val="en-CA" w:eastAsia="en-CA"/>
              </w:rPr>
            </w:pPr>
          </w:p>
        </w:tc>
        <w:tc>
          <w:tcPr>
            <w:tcW w:w="1328" w:type="dxa"/>
          </w:tcPr>
          <w:p w14:paraId="71BF9D42" w14:textId="70C989D4" w:rsidR="00E263B1" w:rsidRPr="00815145" w:rsidRDefault="00E263B1" w:rsidP="00E263B1">
            <w:pPr>
              <w:jc w:val="center"/>
              <w:rPr>
                <w:rFonts w:cs="Calibri"/>
                <w:lang w:val="en-CA" w:eastAsia="en-CA"/>
              </w:rPr>
            </w:pPr>
          </w:p>
        </w:tc>
      </w:tr>
      <w:tr w:rsidR="00E263B1" w:rsidRPr="00F21F5E" w14:paraId="38542942" w14:textId="77777777" w:rsidTr="000A131D">
        <w:trPr>
          <w:trHeight w:val="253"/>
        </w:trPr>
        <w:tc>
          <w:tcPr>
            <w:tcW w:w="609" w:type="dxa"/>
            <w:shd w:val="clear" w:color="auto" w:fill="auto"/>
            <w:noWrap/>
            <w:vAlign w:val="center"/>
          </w:tcPr>
          <w:p w14:paraId="6625E8A5" w14:textId="2E0F2833" w:rsidR="00E263B1" w:rsidRPr="00F21F5E" w:rsidRDefault="004D0F72" w:rsidP="00110391">
            <w:pPr>
              <w:jc w:val="center"/>
              <w:rPr>
                <w:rFonts w:cs="Calibri"/>
                <w:lang w:val="en-CA" w:eastAsia="en-CA"/>
              </w:rPr>
            </w:pPr>
            <w:r>
              <w:rPr>
                <w:rFonts w:cs="Calibri"/>
                <w:lang w:val="en-CA" w:eastAsia="en-CA"/>
              </w:rPr>
              <w:t>6</w:t>
            </w:r>
          </w:p>
        </w:tc>
        <w:tc>
          <w:tcPr>
            <w:tcW w:w="3526" w:type="dxa"/>
            <w:shd w:val="clear" w:color="auto" w:fill="auto"/>
            <w:noWrap/>
            <w:vAlign w:val="center"/>
          </w:tcPr>
          <w:p w14:paraId="575AE4C5" w14:textId="0BDAD576" w:rsidR="00E263B1" w:rsidRPr="00F21F5E" w:rsidRDefault="004D0F72" w:rsidP="003B045D">
            <w:pPr>
              <w:rPr>
                <w:rFonts w:cs="Calibri"/>
                <w:lang w:val="en-CA" w:eastAsia="en-CA"/>
              </w:rPr>
            </w:pPr>
            <w:r>
              <w:rPr>
                <w:rFonts w:cs="Calibri"/>
                <w:lang w:val="en-CA" w:eastAsia="en-CA"/>
              </w:rPr>
              <w:t xml:space="preserve">Inland </w:t>
            </w:r>
            <w:r w:rsidR="003B045D">
              <w:rPr>
                <w:rFonts w:cs="Calibri"/>
                <w:lang w:val="en-CA" w:eastAsia="en-CA"/>
              </w:rPr>
              <w:t>i</w:t>
            </w:r>
            <w:r>
              <w:rPr>
                <w:rFonts w:cs="Calibri"/>
                <w:lang w:val="en-CA" w:eastAsia="en-CA"/>
              </w:rPr>
              <w:t>nsurance</w:t>
            </w:r>
          </w:p>
        </w:tc>
        <w:tc>
          <w:tcPr>
            <w:tcW w:w="1328" w:type="dxa"/>
          </w:tcPr>
          <w:p w14:paraId="2923CF8C" w14:textId="2FA2F821" w:rsidR="00E263B1" w:rsidRPr="00815145" w:rsidRDefault="00E263B1" w:rsidP="00E263B1">
            <w:pPr>
              <w:jc w:val="center"/>
              <w:rPr>
                <w:rFonts w:cs="Calibri"/>
                <w:lang w:val="en-CA" w:eastAsia="en-CA"/>
              </w:rPr>
            </w:pPr>
          </w:p>
        </w:tc>
        <w:tc>
          <w:tcPr>
            <w:tcW w:w="1328" w:type="dxa"/>
          </w:tcPr>
          <w:p w14:paraId="13A767CA" w14:textId="7EB990BC" w:rsidR="00E263B1" w:rsidRPr="00815145" w:rsidRDefault="00E263B1" w:rsidP="00E263B1">
            <w:pPr>
              <w:jc w:val="center"/>
              <w:rPr>
                <w:rFonts w:cs="Calibri"/>
                <w:lang w:val="en-CA" w:eastAsia="en-CA"/>
              </w:rPr>
            </w:pPr>
          </w:p>
        </w:tc>
      </w:tr>
    </w:tbl>
    <w:p w14:paraId="2076FAA0" w14:textId="77777777" w:rsidR="005452C9" w:rsidRDefault="005452C9" w:rsidP="004E52C0">
      <w:pPr>
        <w:pStyle w:val="Text"/>
        <w:ind w:left="360"/>
      </w:pPr>
    </w:p>
    <w:p w14:paraId="02547364" w14:textId="77777777" w:rsidR="00B848F3" w:rsidRDefault="00B848F3" w:rsidP="00B848F3">
      <w:pPr>
        <w:pStyle w:val="Text"/>
        <w:ind w:left="0"/>
      </w:pPr>
    </w:p>
    <w:p w14:paraId="7CDB8530" w14:textId="77777777" w:rsidR="00B848F3" w:rsidRDefault="00B848F3" w:rsidP="00B848F3">
      <w:pPr>
        <w:pStyle w:val="Text"/>
        <w:ind w:left="0"/>
      </w:pPr>
    </w:p>
    <w:p w14:paraId="0C9175AF" w14:textId="77777777" w:rsidR="00B848F3" w:rsidRDefault="00B848F3" w:rsidP="00B848F3">
      <w:pPr>
        <w:pStyle w:val="Text"/>
        <w:ind w:left="0"/>
      </w:pPr>
    </w:p>
    <w:p w14:paraId="435C6CB4" w14:textId="77777777" w:rsidR="00B848F3" w:rsidRDefault="00B848F3" w:rsidP="00B848F3">
      <w:pPr>
        <w:pStyle w:val="Text"/>
        <w:ind w:left="0"/>
      </w:pPr>
    </w:p>
    <w:p w14:paraId="4BC2FCB9" w14:textId="77777777" w:rsidR="00B848F3" w:rsidRDefault="00B848F3" w:rsidP="00B848F3">
      <w:pPr>
        <w:pStyle w:val="Text"/>
        <w:ind w:left="0"/>
      </w:pPr>
    </w:p>
    <w:p w14:paraId="12661C0D" w14:textId="77777777" w:rsidR="00B848F3" w:rsidRDefault="00B848F3" w:rsidP="00B848F3">
      <w:pPr>
        <w:pStyle w:val="Text"/>
        <w:ind w:left="0"/>
      </w:pPr>
    </w:p>
    <w:p w14:paraId="01F2D45C" w14:textId="34B0F3C0" w:rsidR="00F46563" w:rsidRDefault="00747822" w:rsidP="00B848F3">
      <w:pPr>
        <w:pStyle w:val="Text"/>
        <w:ind w:left="720"/>
      </w:pPr>
      <w:r>
        <w:t>The HW acknowledgement of r</w:t>
      </w:r>
      <w:r w:rsidR="00B513EB">
        <w:t xml:space="preserve">eceipt is a document which </w:t>
      </w:r>
      <w:r w:rsidR="003B045D">
        <w:t>is</w:t>
      </w:r>
      <w:r w:rsidR="00B513EB">
        <w:t xml:space="preserve"> to be signed off by DMC to acknowledge that all the relevant HW equipment has been delivered in accordance with the si</w:t>
      </w:r>
      <w:r w:rsidR="00D02690">
        <w:t>gned CP and the master</w:t>
      </w:r>
      <w:r w:rsidR="00AA7A3C">
        <w:t xml:space="preserve"> </w:t>
      </w:r>
      <w:r w:rsidR="00D02690">
        <w:t>list.</w:t>
      </w:r>
    </w:p>
    <w:p w14:paraId="25D19092" w14:textId="571A3A8A" w:rsidR="00AA7A3C" w:rsidRDefault="00354884" w:rsidP="00B848F3">
      <w:pPr>
        <w:pStyle w:val="Text"/>
        <w:ind w:left="720"/>
      </w:pPr>
      <w:r>
        <w:t>The hard-copy of the document</w:t>
      </w:r>
      <w:r w:rsidR="00AA7A3C">
        <w:t xml:space="preserve"> listed below is in the folder Volume 2.</w:t>
      </w:r>
    </w:p>
    <w:tbl>
      <w:tblPr>
        <w:tblpPr w:leftFromText="180" w:rightFromText="180" w:vertAnchor="text" w:horzAnchor="page" w:tblpX="2440" w:tblpY="196"/>
        <w:tblOverlap w:val="never"/>
        <w:tblW w:w="6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3616"/>
        <w:gridCol w:w="1260"/>
        <w:gridCol w:w="1260"/>
      </w:tblGrid>
      <w:tr w:rsidR="00EE0FB9" w:rsidRPr="00F21F5E" w14:paraId="4C65F90D" w14:textId="6C8377BF" w:rsidTr="00EE0FB9">
        <w:trPr>
          <w:trHeight w:val="253"/>
        </w:trPr>
        <w:tc>
          <w:tcPr>
            <w:tcW w:w="609" w:type="dxa"/>
            <w:shd w:val="clear" w:color="auto" w:fill="C6D9F1" w:themeFill="text2" w:themeFillTint="33"/>
            <w:noWrap/>
            <w:vAlign w:val="center"/>
            <w:hideMark/>
          </w:tcPr>
          <w:p w14:paraId="78335137" w14:textId="77777777" w:rsidR="00EE0FB9" w:rsidRPr="00F21F5E" w:rsidRDefault="00EE0FB9" w:rsidP="00B848F3">
            <w:pPr>
              <w:jc w:val="center"/>
              <w:rPr>
                <w:rFonts w:cs="Calibri"/>
                <w:b/>
                <w:bCs/>
                <w:lang w:val="en-CA" w:eastAsia="en-CA"/>
              </w:rPr>
            </w:pPr>
            <w:r w:rsidRPr="00F21F5E">
              <w:rPr>
                <w:rFonts w:cs="Calibri"/>
                <w:b/>
                <w:bCs/>
                <w:lang w:val="en-CA" w:eastAsia="en-CA"/>
              </w:rPr>
              <w:t>No.</w:t>
            </w:r>
          </w:p>
        </w:tc>
        <w:tc>
          <w:tcPr>
            <w:tcW w:w="3616" w:type="dxa"/>
            <w:shd w:val="clear" w:color="auto" w:fill="C6D9F1" w:themeFill="text2" w:themeFillTint="33"/>
            <w:noWrap/>
            <w:vAlign w:val="center"/>
            <w:hideMark/>
          </w:tcPr>
          <w:p w14:paraId="63BF92D4" w14:textId="77777777" w:rsidR="00EE0FB9" w:rsidRPr="00F21F5E" w:rsidRDefault="00EE0FB9" w:rsidP="00B848F3">
            <w:pPr>
              <w:jc w:val="center"/>
              <w:rPr>
                <w:rFonts w:cs="Calibri"/>
                <w:b/>
                <w:bCs/>
                <w:lang w:val="en-CA" w:eastAsia="en-CA"/>
              </w:rPr>
            </w:pPr>
            <w:r w:rsidRPr="00F21F5E">
              <w:rPr>
                <w:rFonts w:cs="Calibri"/>
                <w:b/>
                <w:bCs/>
                <w:lang w:val="en-CA" w:eastAsia="en-CA"/>
              </w:rPr>
              <w:t>Documents</w:t>
            </w:r>
          </w:p>
        </w:tc>
        <w:tc>
          <w:tcPr>
            <w:tcW w:w="1260" w:type="dxa"/>
            <w:shd w:val="clear" w:color="auto" w:fill="C6D9F1" w:themeFill="text2" w:themeFillTint="33"/>
          </w:tcPr>
          <w:p w14:paraId="4770C5ED" w14:textId="6F2E5E15" w:rsidR="00EE0FB9" w:rsidRPr="00F21F5E" w:rsidRDefault="00EE0FB9" w:rsidP="00EE0FB9">
            <w:pPr>
              <w:jc w:val="center"/>
              <w:rPr>
                <w:rFonts w:cs="Calibri"/>
                <w:b/>
                <w:bCs/>
                <w:lang w:val="en-CA" w:eastAsia="en-CA"/>
              </w:rPr>
            </w:pPr>
            <w:r>
              <w:rPr>
                <w:rFonts w:cs="Calibri"/>
                <w:b/>
                <w:bCs/>
                <w:lang w:val="en-CA" w:eastAsia="en-CA"/>
              </w:rPr>
              <w:t xml:space="preserve">Document version </w:t>
            </w:r>
          </w:p>
        </w:tc>
        <w:tc>
          <w:tcPr>
            <w:tcW w:w="1260" w:type="dxa"/>
            <w:shd w:val="clear" w:color="auto" w:fill="C6D9F1" w:themeFill="text2" w:themeFillTint="33"/>
          </w:tcPr>
          <w:p w14:paraId="0A95DA71" w14:textId="60DC4828" w:rsidR="00EE0FB9" w:rsidRDefault="00EE0FB9" w:rsidP="00B848F3">
            <w:pPr>
              <w:jc w:val="center"/>
              <w:rPr>
                <w:rFonts w:cs="Calibri"/>
                <w:b/>
                <w:bCs/>
                <w:lang w:val="en-CA" w:eastAsia="en-CA"/>
              </w:rPr>
            </w:pPr>
            <w:r>
              <w:rPr>
                <w:rFonts w:cs="Calibri"/>
                <w:b/>
                <w:bCs/>
                <w:lang w:val="en-CA" w:eastAsia="en-CA"/>
              </w:rPr>
              <w:t>Date of signature</w:t>
            </w:r>
          </w:p>
        </w:tc>
      </w:tr>
      <w:tr w:rsidR="00EE0FB9" w:rsidRPr="00F21F5E" w14:paraId="57808373" w14:textId="31E9E4DD" w:rsidTr="00EE0FB9">
        <w:trPr>
          <w:trHeight w:val="253"/>
        </w:trPr>
        <w:tc>
          <w:tcPr>
            <w:tcW w:w="609" w:type="dxa"/>
            <w:shd w:val="clear" w:color="auto" w:fill="auto"/>
            <w:noWrap/>
            <w:vAlign w:val="center"/>
          </w:tcPr>
          <w:p w14:paraId="7F104D66" w14:textId="77777777" w:rsidR="00EE0FB9" w:rsidRPr="00F21F5E" w:rsidRDefault="00EE0FB9" w:rsidP="00B848F3">
            <w:pPr>
              <w:jc w:val="center"/>
              <w:rPr>
                <w:rFonts w:cs="Calibri"/>
                <w:lang w:val="en-CA" w:eastAsia="en-CA"/>
              </w:rPr>
            </w:pPr>
            <w:r>
              <w:rPr>
                <w:rFonts w:cs="Calibri"/>
                <w:lang w:val="en-CA" w:eastAsia="en-CA"/>
              </w:rPr>
              <w:t>1</w:t>
            </w:r>
          </w:p>
        </w:tc>
        <w:tc>
          <w:tcPr>
            <w:tcW w:w="3616" w:type="dxa"/>
            <w:shd w:val="clear" w:color="auto" w:fill="auto"/>
            <w:noWrap/>
            <w:vAlign w:val="center"/>
          </w:tcPr>
          <w:p w14:paraId="2F762E8D" w14:textId="40B0996B" w:rsidR="00EE0FB9" w:rsidRPr="00F21F5E" w:rsidRDefault="00306153" w:rsidP="00B848F3">
            <w:pPr>
              <w:rPr>
                <w:rFonts w:cs="Calibri"/>
                <w:lang w:val="en-CA" w:eastAsia="en-CA"/>
              </w:rPr>
            </w:pPr>
            <w:r>
              <w:rPr>
                <w:rFonts w:cs="Calibri"/>
                <w:lang w:val="en-CA" w:eastAsia="en-CA"/>
              </w:rPr>
              <w:t>A</w:t>
            </w:r>
            <w:r w:rsidR="00EE0FB9">
              <w:rPr>
                <w:rFonts w:cs="Calibri"/>
                <w:lang w:val="en-CA" w:eastAsia="en-CA"/>
              </w:rPr>
              <w:t>cknowledgment of r</w:t>
            </w:r>
            <w:r w:rsidR="00EE0FB9" w:rsidRPr="00F21F5E">
              <w:rPr>
                <w:rFonts w:cs="Calibri"/>
                <w:lang w:val="en-CA" w:eastAsia="en-CA"/>
              </w:rPr>
              <w:t xml:space="preserve">eceipt </w:t>
            </w:r>
            <w:r w:rsidR="003B045D">
              <w:rPr>
                <w:rFonts w:cs="Calibri"/>
                <w:lang w:val="en-CA" w:eastAsia="en-CA"/>
              </w:rPr>
              <w:t xml:space="preserve"> for h</w:t>
            </w:r>
            <w:r w:rsidR="00BF4ED3">
              <w:rPr>
                <w:rFonts w:cs="Calibri"/>
                <w:lang w:val="en-CA" w:eastAsia="en-CA"/>
              </w:rPr>
              <w:t>ardware</w:t>
            </w:r>
          </w:p>
        </w:tc>
        <w:tc>
          <w:tcPr>
            <w:tcW w:w="1260" w:type="dxa"/>
          </w:tcPr>
          <w:p w14:paraId="63E4B1A9" w14:textId="2FF26CEA" w:rsidR="00EE0FB9" w:rsidRPr="0011282A" w:rsidRDefault="00EE0FB9" w:rsidP="009E0776">
            <w:pPr>
              <w:jc w:val="center"/>
              <w:rPr>
                <w:rFonts w:cs="Calibri"/>
                <w:lang w:val="en-CA" w:eastAsia="en-CA"/>
              </w:rPr>
            </w:pPr>
          </w:p>
        </w:tc>
        <w:tc>
          <w:tcPr>
            <w:tcW w:w="1260" w:type="dxa"/>
          </w:tcPr>
          <w:p w14:paraId="74FDB485" w14:textId="02492727" w:rsidR="00EE0FB9" w:rsidRPr="0011282A" w:rsidRDefault="00EE0FB9" w:rsidP="009E0776">
            <w:pPr>
              <w:jc w:val="center"/>
              <w:rPr>
                <w:rFonts w:cs="Calibri"/>
                <w:lang w:val="en-CA" w:eastAsia="en-CA"/>
              </w:rPr>
            </w:pPr>
          </w:p>
        </w:tc>
      </w:tr>
    </w:tbl>
    <w:p w14:paraId="7D1F6EAD" w14:textId="77777777" w:rsidR="00F46563" w:rsidRDefault="00F46563" w:rsidP="005452C9">
      <w:pPr>
        <w:pStyle w:val="Text"/>
        <w:ind w:left="0" w:firstLine="360"/>
      </w:pPr>
    </w:p>
    <w:p w14:paraId="3013C044" w14:textId="77777777" w:rsidR="002876CC" w:rsidRDefault="002876CC" w:rsidP="005452C9">
      <w:pPr>
        <w:pStyle w:val="Text"/>
        <w:ind w:left="0" w:firstLine="360"/>
      </w:pPr>
    </w:p>
    <w:p w14:paraId="61B514BA" w14:textId="77777777" w:rsidR="00B848F3" w:rsidRDefault="00B848F3" w:rsidP="005452C9">
      <w:pPr>
        <w:pStyle w:val="Text"/>
        <w:ind w:left="0" w:firstLine="360"/>
      </w:pPr>
    </w:p>
    <w:p w14:paraId="136B6DD2" w14:textId="63B6764B" w:rsidR="00637393" w:rsidRPr="00666B91" w:rsidRDefault="00637393" w:rsidP="00B848F3">
      <w:pPr>
        <w:pStyle w:val="Heading2"/>
        <w:numPr>
          <w:ilvl w:val="1"/>
          <w:numId w:val="6"/>
        </w:numPr>
        <w:tabs>
          <w:tab w:val="clear" w:pos="2160"/>
          <w:tab w:val="left" w:pos="8370"/>
        </w:tabs>
        <w:spacing w:line="240" w:lineRule="atLeast"/>
        <w:rPr>
          <w:sz w:val="24"/>
          <w:szCs w:val="24"/>
        </w:rPr>
      </w:pPr>
      <w:bookmarkStart w:id="10" w:name="_Toc65761220"/>
      <w:r w:rsidRPr="00666B91">
        <w:rPr>
          <w:sz w:val="24"/>
          <w:szCs w:val="24"/>
        </w:rPr>
        <w:t>Software</w:t>
      </w:r>
      <w:r w:rsidR="003B045D">
        <w:rPr>
          <w:sz w:val="24"/>
          <w:szCs w:val="24"/>
        </w:rPr>
        <w:t xml:space="preserve"> (“SW”)</w:t>
      </w:r>
      <w:r w:rsidRPr="00666B91">
        <w:rPr>
          <w:sz w:val="24"/>
          <w:szCs w:val="24"/>
        </w:rPr>
        <w:t xml:space="preserve"> delivery</w:t>
      </w:r>
      <w:bookmarkEnd w:id="10"/>
    </w:p>
    <w:p w14:paraId="1CE0EF8F" w14:textId="4600DDA7" w:rsidR="00637393" w:rsidRDefault="00637393" w:rsidP="00666B91">
      <w:pPr>
        <w:pStyle w:val="Text"/>
        <w:spacing w:before="120" w:after="120"/>
        <w:ind w:left="720"/>
      </w:pPr>
      <w:r w:rsidRPr="00637393">
        <w:t xml:space="preserve">As a part of the </w:t>
      </w:r>
      <w:r w:rsidR="00E21F3E">
        <w:t>CEIR</w:t>
      </w:r>
      <w:r w:rsidR="008F735E">
        <w:t xml:space="preserve"> </w:t>
      </w:r>
      <w:r w:rsidRPr="00637393">
        <w:t>So</w:t>
      </w:r>
      <w:r w:rsidRPr="00BA456B">
        <w:t xml:space="preserve">lution the list of software that has been delivered </w:t>
      </w:r>
      <w:r w:rsidR="003B045D">
        <w:t xml:space="preserve">and installed </w:t>
      </w:r>
      <w:r w:rsidR="00D02690">
        <w:t>in accordance with the signed CP and the master</w:t>
      </w:r>
      <w:r w:rsidR="00AA7A3C">
        <w:t xml:space="preserve"> </w:t>
      </w:r>
      <w:r w:rsidR="00D02690">
        <w:t xml:space="preserve">list </w:t>
      </w:r>
      <w:r w:rsidRPr="00BA456B">
        <w:t xml:space="preserve">is listed in the document below. </w:t>
      </w:r>
    </w:p>
    <w:p w14:paraId="07719E04" w14:textId="1D9DE825" w:rsidR="00AA7A3C" w:rsidRPr="00BA456B" w:rsidRDefault="00354884" w:rsidP="00666B91">
      <w:pPr>
        <w:pStyle w:val="Text"/>
        <w:spacing w:before="120" w:after="120"/>
        <w:ind w:left="720"/>
      </w:pPr>
      <w:r>
        <w:t>The hard-copy of the document</w:t>
      </w:r>
      <w:r w:rsidR="00AA7A3C">
        <w:t>s listed below is in the folder Volume 2.</w:t>
      </w:r>
    </w:p>
    <w:tbl>
      <w:tblPr>
        <w:tblpPr w:leftFromText="180" w:rightFromText="180" w:vertAnchor="text" w:tblpX="1330" w:tblpY="1"/>
        <w:tblOverlap w:val="never"/>
        <w:tblW w:w="5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3706"/>
        <w:gridCol w:w="1172"/>
      </w:tblGrid>
      <w:tr w:rsidR="00636AF6" w:rsidRPr="00F21F5E" w14:paraId="0D2D7CA6" w14:textId="77777777" w:rsidTr="00747822">
        <w:trPr>
          <w:trHeight w:val="253"/>
        </w:trPr>
        <w:tc>
          <w:tcPr>
            <w:tcW w:w="609" w:type="dxa"/>
            <w:shd w:val="clear" w:color="auto" w:fill="C6D9F1" w:themeFill="text2" w:themeFillTint="33"/>
            <w:noWrap/>
            <w:vAlign w:val="center"/>
            <w:hideMark/>
          </w:tcPr>
          <w:p w14:paraId="253B7318" w14:textId="77777777" w:rsidR="00636AF6" w:rsidRPr="00F21F5E" w:rsidRDefault="00636AF6" w:rsidP="00D940B8">
            <w:pPr>
              <w:jc w:val="center"/>
              <w:rPr>
                <w:rFonts w:cs="Calibri"/>
                <w:b/>
                <w:bCs/>
                <w:lang w:val="en-CA" w:eastAsia="en-CA"/>
              </w:rPr>
            </w:pPr>
            <w:r w:rsidRPr="00F21F5E">
              <w:rPr>
                <w:rFonts w:cs="Calibri"/>
                <w:b/>
                <w:bCs/>
                <w:lang w:val="en-CA" w:eastAsia="en-CA"/>
              </w:rPr>
              <w:t>No.</w:t>
            </w:r>
          </w:p>
        </w:tc>
        <w:tc>
          <w:tcPr>
            <w:tcW w:w="3706" w:type="dxa"/>
            <w:shd w:val="clear" w:color="auto" w:fill="C6D9F1" w:themeFill="text2" w:themeFillTint="33"/>
            <w:noWrap/>
            <w:vAlign w:val="center"/>
            <w:hideMark/>
          </w:tcPr>
          <w:p w14:paraId="74BB2553" w14:textId="77777777" w:rsidR="00636AF6" w:rsidRPr="00F21F5E" w:rsidRDefault="00636AF6" w:rsidP="00D940B8">
            <w:pPr>
              <w:jc w:val="center"/>
              <w:rPr>
                <w:rFonts w:cs="Calibri"/>
                <w:b/>
                <w:bCs/>
                <w:lang w:val="en-CA" w:eastAsia="en-CA"/>
              </w:rPr>
            </w:pPr>
            <w:r w:rsidRPr="00F21F5E">
              <w:rPr>
                <w:rFonts w:cs="Calibri"/>
                <w:b/>
                <w:bCs/>
                <w:lang w:val="en-CA" w:eastAsia="en-CA"/>
              </w:rPr>
              <w:t>Documents</w:t>
            </w:r>
          </w:p>
        </w:tc>
        <w:tc>
          <w:tcPr>
            <w:tcW w:w="1172" w:type="dxa"/>
            <w:shd w:val="clear" w:color="auto" w:fill="C6D9F1" w:themeFill="text2" w:themeFillTint="33"/>
          </w:tcPr>
          <w:p w14:paraId="24C0A2AD" w14:textId="488F00C0" w:rsidR="00636AF6" w:rsidRPr="00F21F5E" w:rsidRDefault="00636AF6" w:rsidP="00747822">
            <w:pPr>
              <w:jc w:val="center"/>
              <w:rPr>
                <w:rFonts w:cs="Calibri"/>
                <w:b/>
                <w:bCs/>
                <w:lang w:val="en-CA" w:eastAsia="en-CA"/>
              </w:rPr>
            </w:pPr>
            <w:r>
              <w:rPr>
                <w:rFonts w:cs="Calibri"/>
                <w:b/>
                <w:bCs/>
                <w:lang w:val="en-CA" w:eastAsia="en-CA"/>
              </w:rPr>
              <w:t xml:space="preserve">Date of </w:t>
            </w:r>
            <w:r w:rsidR="00747822">
              <w:rPr>
                <w:rFonts w:cs="Calibri"/>
                <w:b/>
                <w:bCs/>
                <w:lang w:val="en-CA" w:eastAsia="en-CA"/>
              </w:rPr>
              <w:t>signature</w:t>
            </w:r>
          </w:p>
        </w:tc>
      </w:tr>
      <w:tr w:rsidR="00636AF6" w:rsidRPr="00F21F5E" w14:paraId="721A21D0" w14:textId="77777777" w:rsidTr="00747822">
        <w:trPr>
          <w:trHeight w:val="253"/>
        </w:trPr>
        <w:tc>
          <w:tcPr>
            <w:tcW w:w="609" w:type="dxa"/>
            <w:shd w:val="clear" w:color="auto" w:fill="auto"/>
            <w:noWrap/>
            <w:vAlign w:val="center"/>
          </w:tcPr>
          <w:p w14:paraId="2513AFD1" w14:textId="77777777" w:rsidR="00636AF6" w:rsidRPr="00F21F5E" w:rsidRDefault="00636AF6" w:rsidP="00D940B8">
            <w:pPr>
              <w:jc w:val="center"/>
              <w:rPr>
                <w:rFonts w:cs="Calibri"/>
                <w:lang w:val="en-CA" w:eastAsia="en-CA"/>
              </w:rPr>
            </w:pPr>
            <w:r w:rsidRPr="00F21F5E">
              <w:rPr>
                <w:rFonts w:cs="Calibri"/>
                <w:lang w:val="en-CA" w:eastAsia="en-CA"/>
              </w:rPr>
              <w:t>1</w:t>
            </w:r>
          </w:p>
        </w:tc>
        <w:tc>
          <w:tcPr>
            <w:tcW w:w="3706" w:type="dxa"/>
            <w:shd w:val="clear" w:color="auto" w:fill="auto"/>
            <w:noWrap/>
            <w:vAlign w:val="center"/>
          </w:tcPr>
          <w:p w14:paraId="7F4CB1A6" w14:textId="67F87F93" w:rsidR="00636AF6" w:rsidRPr="00F21F5E" w:rsidRDefault="00747822" w:rsidP="00D940B8">
            <w:pPr>
              <w:rPr>
                <w:rFonts w:cs="Calibri"/>
                <w:lang w:val="en-CA" w:eastAsia="en-CA"/>
              </w:rPr>
            </w:pPr>
            <w:r>
              <w:rPr>
                <w:rFonts w:cs="Calibri"/>
                <w:lang w:val="en-CA" w:eastAsia="en-CA"/>
              </w:rPr>
              <w:t>Acknowledgement of receipt</w:t>
            </w:r>
            <w:r w:rsidR="00636AF6" w:rsidRPr="00F21F5E">
              <w:rPr>
                <w:rFonts w:cs="Calibri"/>
                <w:lang w:val="en-CA" w:eastAsia="en-CA"/>
              </w:rPr>
              <w:t xml:space="preserve">  </w:t>
            </w:r>
            <w:r w:rsidR="00BF4ED3">
              <w:rPr>
                <w:rFonts w:cs="Calibri"/>
                <w:lang w:val="en-CA" w:eastAsia="en-CA"/>
              </w:rPr>
              <w:t>for Software</w:t>
            </w:r>
          </w:p>
        </w:tc>
        <w:tc>
          <w:tcPr>
            <w:tcW w:w="1172" w:type="dxa"/>
          </w:tcPr>
          <w:p w14:paraId="3806A5F9" w14:textId="14244FF6" w:rsidR="00636AF6" w:rsidRPr="007E4202" w:rsidRDefault="00636AF6" w:rsidP="00D940B8">
            <w:pPr>
              <w:rPr>
                <w:rFonts w:cs="Calibri"/>
                <w:lang w:val="en-CA" w:eastAsia="en-CA"/>
              </w:rPr>
            </w:pPr>
          </w:p>
        </w:tc>
      </w:tr>
      <w:tr w:rsidR="00581CF0" w:rsidRPr="00F21F5E" w14:paraId="2B47EF93" w14:textId="77777777" w:rsidTr="00747822">
        <w:trPr>
          <w:trHeight w:val="253"/>
        </w:trPr>
        <w:tc>
          <w:tcPr>
            <w:tcW w:w="609" w:type="dxa"/>
            <w:shd w:val="clear" w:color="auto" w:fill="auto"/>
            <w:noWrap/>
            <w:vAlign w:val="center"/>
          </w:tcPr>
          <w:p w14:paraId="595AA39A" w14:textId="01BEA0EA" w:rsidR="00581CF0" w:rsidRPr="00F21F5E" w:rsidRDefault="00581CF0" w:rsidP="00D940B8">
            <w:pPr>
              <w:jc w:val="center"/>
              <w:rPr>
                <w:rFonts w:cs="Calibri"/>
                <w:lang w:val="en-CA" w:eastAsia="en-CA"/>
              </w:rPr>
            </w:pPr>
            <w:r>
              <w:rPr>
                <w:rFonts w:cs="Calibri"/>
                <w:lang w:val="en-CA" w:eastAsia="en-CA"/>
              </w:rPr>
              <w:t>2</w:t>
            </w:r>
          </w:p>
        </w:tc>
        <w:tc>
          <w:tcPr>
            <w:tcW w:w="3706" w:type="dxa"/>
            <w:shd w:val="clear" w:color="auto" w:fill="auto"/>
            <w:noWrap/>
            <w:vAlign w:val="center"/>
          </w:tcPr>
          <w:p w14:paraId="05433293" w14:textId="0EB2EB1B" w:rsidR="00581CF0" w:rsidRDefault="00581CF0" w:rsidP="004D0F72">
            <w:pPr>
              <w:rPr>
                <w:rFonts w:cs="Calibri"/>
                <w:lang w:val="en-CA" w:eastAsia="en-CA"/>
              </w:rPr>
            </w:pPr>
            <w:r>
              <w:rPr>
                <w:rFonts w:cs="Calibri"/>
                <w:lang w:val="en-CA" w:eastAsia="en-CA"/>
              </w:rPr>
              <w:t xml:space="preserve">Status of </w:t>
            </w:r>
            <w:r w:rsidR="003B045D">
              <w:rPr>
                <w:rFonts w:cs="Calibri"/>
                <w:lang w:val="en-CA" w:eastAsia="en-CA"/>
              </w:rPr>
              <w:t>s</w:t>
            </w:r>
            <w:r>
              <w:rPr>
                <w:rFonts w:cs="Calibri"/>
                <w:lang w:val="en-CA" w:eastAsia="en-CA"/>
              </w:rPr>
              <w:t xml:space="preserve">oftware </w:t>
            </w:r>
          </w:p>
        </w:tc>
        <w:tc>
          <w:tcPr>
            <w:tcW w:w="1172" w:type="dxa"/>
          </w:tcPr>
          <w:p w14:paraId="7DF7ECE4" w14:textId="501C524E" w:rsidR="00581CF0" w:rsidRDefault="00581CF0" w:rsidP="00D940B8">
            <w:pPr>
              <w:rPr>
                <w:rFonts w:cs="Calibri"/>
                <w:lang w:val="en-CA" w:eastAsia="en-CA"/>
              </w:rPr>
            </w:pPr>
          </w:p>
        </w:tc>
      </w:tr>
    </w:tbl>
    <w:p w14:paraId="2899129A" w14:textId="77777777" w:rsidR="00637393" w:rsidRDefault="00637393" w:rsidP="005452C9">
      <w:pPr>
        <w:pStyle w:val="Text"/>
        <w:ind w:left="0" w:firstLine="360"/>
      </w:pPr>
    </w:p>
    <w:p w14:paraId="21CEAFDB" w14:textId="77777777" w:rsidR="00DE6CC3" w:rsidRDefault="00DE6CC3" w:rsidP="00DE6CC3">
      <w:pPr>
        <w:pStyle w:val="Text"/>
        <w:rPr>
          <w:b/>
          <w:noProof/>
          <w:color w:val="auto"/>
          <w:spacing w:val="20"/>
          <w:kern w:val="28"/>
          <w:sz w:val="24"/>
          <w:szCs w:val="24"/>
        </w:rPr>
      </w:pPr>
    </w:p>
    <w:p w14:paraId="15E4E3CF" w14:textId="77777777" w:rsidR="00DE6CC3" w:rsidRDefault="00DE6CC3" w:rsidP="00DE6CC3">
      <w:pPr>
        <w:pStyle w:val="Text"/>
      </w:pPr>
    </w:p>
    <w:p w14:paraId="23FE0F2C" w14:textId="77777777" w:rsidR="007B6734" w:rsidRDefault="007B6734" w:rsidP="00DE6CC3">
      <w:pPr>
        <w:pStyle w:val="Text"/>
      </w:pPr>
    </w:p>
    <w:p w14:paraId="6498D3E3" w14:textId="77777777" w:rsidR="007B6734" w:rsidRDefault="007B6734" w:rsidP="00DE6CC3">
      <w:pPr>
        <w:pStyle w:val="Text"/>
      </w:pPr>
    </w:p>
    <w:p w14:paraId="5605A18D" w14:textId="77777777" w:rsidR="007B6734" w:rsidRDefault="007B6734" w:rsidP="00DE6CC3">
      <w:pPr>
        <w:pStyle w:val="Text"/>
      </w:pPr>
    </w:p>
    <w:p w14:paraId="31138241" w14:textId="77777777" w:rsidR="007B6734" w:rsidRDefault="007B6734" w:rsidP="00DE6CC3">
      <w:pPr>
        <w:pStyle w:val="Text"/>
      </w:pPr>
    </w:p>
    <w:p w14:paraId="5478BDE5" w14:textId="77777777" w:rsidR="007B6734" w:rsidRDefault="007B6734" w:rsidP="00DE6CC3">
      <w:pPr>
        <w:pStyle w:val="Text"/>
      </w:pPr>
    </w:p>
    <w:p w14:paraId="3719E291" w14:textId="77777777" w:rsidR="007B6734" w:rsidRDefault="007B6734" w:rsidP="00DE6CC3">
      <w:pPr>
        <w:pStyle w:val="Text"/>
      </w:pPr>
    </w:p>
    <w:p w14:paraId="7715AF7C" w14:textId="77777777" w:rsidR="007B6734" w:rsidRDefault="007B6734" w:rsidP="00DE6CC3">
      <w:pPr>
        <w:pStyle w:val="Text"/>
      </w:pPr>
    </w:p>
    <w:p w14:paraId="15FA2DF2" w14:textId="77777777" w:rsidR="007B6734" w:rsidRDefault="007B6734" w:rsidP="00DE6CC3">
      <w:pPr>
        <w:pStyle w:val="Text"/>
      </w:pPr>
    </w:p>
    <w:p w14:paraId="4F089F27" w14:textId="77777777" w:rsidR="009E2198" w:rsidRPr="00DE6CC3" w:rsidRDefault="009E2198" w:rsidP="00DE6CC3">
      <w:pPr>
        <w:pStyle w:val="Text"/>
      </w:pPr>
    </w:p>
    <w:p w14:paraId="247B4DB8" w14:textId="028F2A91" w:rsidR="00A1521A" w:rsidRPr="00B848F3" w:rsidRDefault="004A660B" w:rsidP="00B848F3">
      <w:pPr>
        <w:pStyle w:val="Heading2"/>
        <w:numPr>
          <w:ilvl w:val="1"/>
          <w:numId w:val="6"/>
        </w:numPr>
        <w:tabs>
          <w:tab w:val="clear" w:pos="2160"/>
          <w:tab w:val="left" w:pos="7650"/>
        </w:tabs>
        <w:spacing w:line="240" w:lineRule="atLeast"/>
        <w:rPr>
          <w:sz w:val="24"/>
          <w:szCs w:val="24"/>
        </w:rPr>
      </w:pPr>
      <w:bookmarkStart w:id="11" w:name="_Toc65761221"/>
      <w:r w:rsidRPr="00B848F3">
        <w:rPr>
          <w:sz w:val="24"/>
          <w:szCs w:val="24"/>
        </w:rPr>
        <w:lastRenderedPageBreak/>
        <w:t xml:space="preserve">Hardware </w:t>
      </w:r>
      <w:r w:rsidR="00BA456B" w:rsidRPr="00B848F3">
        <w:rPr>
          <w:sz w:val="24"/>
          <w:szCs w:val="24"/>
        </w:rPr>
        <w:t xml:space="preserve">(“HW”) </w:t>
      </w:r>
      <w:r w:rsidR="00D90094" w:rsidRPr="00B848F3">
        <w:rPr>
          <w:sz w:val="24"/>
          <w:szCs w:val="24"/>
        </w:rPr>
        <w:t>installation</w:t>
      </w:r>
      <w:r w:rsidR="00666B91" w:rsidRPr="00B848F3">
        <w:rPr>
          <w:sz w:val="24"/>
          <w:szCs w:val="24"/>
        </w:rPr>
        <w:t xml:space="preserve"> and acceptance test</w:t>
      </w:r>
      <w:r w:rsidR="00D47A1E" w:rsidRPr="00B848F3">
        <w:rPr>
          <w:sz w:val="24"/>
          <w:szCs w:val="24"/>
        </w:rPr>
        <w:t xml:space="preserve"> procedure</w:t>
      </w:r>
      <w:bookmarkEnd w:id="11"/>
    </w:p>
    <w:p w14:paraId="4A67BC50" w14:textId="2961471D" w:rsidR="00402F75" w:rsidRPr="008D5E41" w:rsidRDefault="00402F75" w:rsidP="00666B91">
      <w:pPr>
        <w:pStyle w:val="Text"/>
        <w:numPr>
          <w:ilvl w:val="2"/>
          <w:numId w:val="6"/>
        </w:numPr>
        <w:spacing w:before="120" w:after="120"/>
        <w:rPr>
          <w:b/>
        </w:rPr>
      </w:pPr>
      <w:r w:rsidRPr="008D5E41">
        <w:rPr>
          <w:b/>
        </w:rPr>
        <w:t xml:space="preserve"> Installation procedures </w:t>
      </w:r>
    </w:p>
    <w:p w14:paraId="536DC5B7" w14:textId="033BA1FD" w:rsidR="00D90094" w:rsidRDefault="004A660B" w:rsidP="00666B91">
      <w:pPr>
        <w:pStyle w:val="Text"/>
        <w:spacing w:before="120" w:after="120"/>
        <w:ind w:left="720"/>
      </w:pPr>
      <w:r w:rsidRPr="004A660B">
        <w:t>Receipt of the HW is followed by the physical installation of the HW.</w:t>
      </w:r>
      <w:r w:rsidR="008F735E">
        <w:t xml:space="preserve"> The procedures liste</w:t>
      </w:r>
      <w:r w:rsidR="00B848F3">
        <w:t>d in the table below give</w:t>
      </w:r>
      <w:r w:rsidR="008F735E">
        <w:t xml:space="preserve"> the detailed steps to be followed for the installation of the HW.</w:t>
      </w:r>
    </w:p>
    <w:p w14:paraId="251EDEFA" w14:textId="2CB025D0" w:rsidR="007B6734" w:rsidRPr="004A660B" w:rsidRDefault="00354884" w:rsidP="00666B91">
      <w:pPr>
        <w:pStyle w:val="Text"/>
        <w:spacing w:before="120" w:after="120"/>
        <w:ind w:left="720"/>
      </w:pPr>
      <w:r>
        <w:t>The hard-copy of the document</w:t>
      </w:r>
      <w:r w:rsidR="007B6734">
        <w:t xml:space="preserve"> listed below is in the folder Volume 3.</w:t>
      </w:r>
    </w:p>
    <w:tbl>
      <w:tblPr>
        <w:tblpPr w:leftFromText="180" w:rightFromText="180" w:vertAnchor="text" w:tblpX="1330" w:tblpY="1"/>
        <w:tblOverlap w:val="never"/>
        <w:tblW w:w="6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3577"/>
        <w:gridCol w:w="1260"/>
        <w:gridCol w:w="1350"/>
      </w:tblGrid>
      <w:tr w:rsidR="00332DC3" w:rsidRPr="00F21F5E" w14:paraId="6F2375AB" w14:textId="77777777" w:rsidTr="00A57EFF">
        <w:trPr>
          <w:trHeight w:val="255"/>
        </w:trPr>
        <w:tc>
          <w:tcPr>
            <w:tcW w:w="558" w:type="dxa"/>
            <w:shd w:val="clear" w:color="auto" w:fill="C6D9F1" w:themeFill="text2" w:themeFillTint="33"/>
            <w:noWrap/>
            <w:vAlign w:val="center"/>
            <w:hideMark/>
          </w:tcPr>
          <w:p w14:paraId="3546EC27" w14:textId="77777777" w:rsidR="00332DC3" w:rsidRPr="00F21F5E" w:rsidRDefault="00332DC3" w:rsidP="00373FAF">
            <w:pPr>
              <w:jc w:val="center"/>
              <w:rPr>
                <w:rFonts w:cs="Calibri"/>
                <w:b/>
                <w:bCs/>
                <w:lang w:val="en-CA" w:eastAsia="en-CA"/>
              </w:rPr>
            </w:pPr>
            <w:r w:rsidRPr="00F21F5E">
              <w:rPr>
                <w:rFonts w:cs="Calibri"/>
                <w:b/>
                <w:bCs/>
                <w:lang w:val="en-CA" w:eastAsia="en-CA"/>
              </w:rPr>
              <w:t>No.</w:t>
            </w:r>
          </w:p>
        </w:tc>
        <w:tc>
          <w:tcPr>
            <w:tcW w:w="3577" w:type="dxa"/>
            <w:shd w:val="clear" w:color="auto" w:fill="C6D9F1" w:themeFill="text2" w:themeFillTint="33"/>
            <w:noWrap/>
            <w:vAlign w:val="center"/>
            <w:hideMark/>
          </w:tcPr>
          <w:p w14:paraId="7CDE5281" w14:textId="77777777" w:rsidR="00332DC3" w:rsidRPr="00F21F5E" w:rsidRDefault="00332DC3" w:rsidP="00373FAF">
            <w:pPr>
              <w:jc w:val="center"/>
              <w:rPr>
                <w:rFonts w:cs="Calibri"/>
                <w:b/>
                <w:bCs/>
                <w:lang w:val="en-CA" w:eastAsia="en-CA"/>
              </w:rPr>
            </w:pPr>
            <w:r w:rsidRPr="00F21F5E">
              <w:rPr>
                <w:rFonts w:cs="Calibri"/>
                <w:b/>
                <w:bCs/>
                <w:lang w:val="en-CA" w:eastAsia="en-CA"/>
              </w:rPr>
              <w:t>Documents</w:t>
            </w:r>
          </w:p>
        </w:tc>
        <w:tc>
          <w:tcPr>
            <w:tcW w:w="1260" w:type="dxa"/>
            <w:shd w:val="clear" w:color="auto" w:fill="C6D9F1" w:themeFill="text2" w:themeFillTint="33"/>
          </w:tcPr>
          <w:p w14:paraId="781023DC" w14:textId="15EC2D1B" w:rsidR="00332DC3" w:rsidRPr="00F21F5E" w:rsidRDefault="00636AF6" w:rsidP="00373FAF">
            <w:pPr>
              <w:jc w:val="center"/>
              <w:rPr>
                <w:rFonts w:cs="Calibri"/>
                <w:b/>
                <w:bCs/>
                <w:lang w:val="en-CA" w:eastAsia="en-CA"/>
              </w:rPr>
            </w:pPr>
            <w:r>
              <w:rPr>
                <w:rFonts w:cs="Calibri"/>
                <w:b/>
                <w:bCs/>
                <w:lang w:val="en-CA" w:eastAsia="en-CA"/>
              </w:rPr>
              <w:t>Document version</w:t>
            </w:r>
          </w:p>
        </w:tc>
        <w:tc>
          <w:tcPr>
            <w:tcW w:w="1350" w:type="dxa"/>
            <w:shd w:val="clear" w:color="auto" w:fill="C6D9F1" w:themeFill="text2" w:themeFillTint="33"/>
          </w:tcPr>
          <w:p w14:paraId="1E3C98A6" w14:textId="67187414" w:rsidR="00332DC3" w:rsidRPr="00F21F5E" w:rsidRDefault="00636AF6" w:rsidP="005E3277">
            <w:pPr>
              <w:jc w:val="center"/>
              <w:rPr>
                <w:rFonts w:cs="Calibri"/>
                <w:b/>
                <w:bCs/>
                <w:lang w:val="en-CA" w:eastAsia="en-CA"/>
              </w:rPr>
            </w:pPr>
            <w:r>
              <w:rPr>
                <w:rFonts w:cs="Calibri"/>
                <w:b/>
                <w:bCs/>
                <w:lang w:val="en-CA" w:eastAsia="en-CA"/>
              </w:rPr>
              <w:t>Date</w:t>
            </w:r>
            <w:r w:rsidR="00747822">
              <w:rPr>
                <w:rFonts w:cs="Calibri"/>
                <w:b/>
                <w:bCs/>
                <w:lang w:val="en-CA" w:eastAsia="en-CA"/>
              </w:rPr>
              <w:t xml:space="preserve"> of r</w:t>
            </w:r>
            <w:r w:rsidR="005E3277">
              <w:rPr>
                <w:rFonts w:cs="Calibri"/>
                <w:b/>
                <w:bCs/>
                <w:lang w:val="en-CA" w:eastAsia="en-CA"/>
              </w:rPr>
              <w:t>eceipt</w:t>
            </w:r>
          </w:p>
        </w:tc>
      </w:tr>
      <w:tr w:rsidR="00332DC3" w:rsidRPr="00F21F5E" w14:paraId="2CEB207F" w14:textId="77777777" w:rsidTr="00A57EFF">
        <w:trPr>
          <w:trHeight w:val="255"/>
        </w:trPr>
        <w:tc>
          <w:tcPr>
            <w:tcW w:w="558" w:type="dxa"/>
            <w:shd w:val="clear" w:color="auto" w:fill="auto"/>
            <w:noWrap/>
            <w:vAlign w:val="center"/>
            <w:hideMark/>
          </w:tcPr>
          <w:p w14:paraId="3E661449" w14:textId="77777777" w:rsidR="00332DC3" w:rsidRPr="00F21F5E" w:rsidRDefault="00332DC3" w:rsidP="005A0D24">
            <w:pPr>
              <w:jc w:val="center"/>
              <w:rPr>
                <w:rFonts w:cs="Calibri"/>
                <w:lang w:val="en-CA" w:eastAsia="en-CA"/>
              </w:rPr>
            </w:pPr>
            <w:r w:rsidRPr="00F21F5E">
              <w:rPr>
                <w:rFonts w:cs="Calibri"/>
                <w:lang w:val="en-CA" w:eastAsia="en-CA"/>
              </w:rPr>
              <w:t>1</w:t>
            </w:r>
          </w:p>
        </w:tc>
        <w:tc>
          <w:tcPr>
            <w:tcW w:w="3577" w:type="dxa"/>
            <w:shd w:val="clear" w:color="auto" w:fill="auto"/>
            <w:noWrap/>
            <w:vAlign w:val="center"/>
            <w:hideMark/>
          </w:tcPr>
          <w:p w14:paraId="6D251566" w14:textId="034BC5F5" w:rsidR="00332DC3" w:rsidRPr="00F21F5E" w:rsidRDefault="00E21F3E" w:rsidP="00CA159C">
            <w:pPr>
              <w:rPr>
                <w:rFonts w:cs="Calibri"/>
                <w:lang w:val="en-CA" w:eastAsia="en-CA"/>
              </w:rPr>
            </w:pPr>
            <w:r>
              <w:rPr>
                <w:rFonts w:cs="Calibri"/>
                <w:lang w:val="en-CA" w:eastAsia="en-CA"/>
              </w:rPr>
              <w:t>HP</w:t>
            </w:r>
            <w:r w:rsidR="003B045D">
              <w:rPr>
                <w:rFonts w:cs="Calibri"/>
                <w:lang w:val="en-CA" w:eastAsia="en-CA"/>
              </w:rPr>
              <w:t xml:space="preserve"> hardware i</w:t>
            </w:r>
            <w:r w:rsidR="00332DC3" w:rsidRPr="00F21F5E">
              <w:rPr>
                <w:rFonts w:cs="Calibri"/>
                <w:lang w:val="en-CA" w:eastAsia="en-CA"/>
              </w:rPr>
              <w:t>nstallation</w:t>
            </w:r>
            <w:r w:rsidR="00332DC3">
              <w:rPr>
                <w:rFonts w:cs="Calibri"/>
                <w:lang w:val="en-CA" w:eastAsia="en-CA"/>
              </w:rPr>
              <w:t xml:space="preserve"> </w:t>
            </w:r>
            <w:r w:rsidR="003B045D">
              <w:rPr>
                <w:rFonts w:cs="Calibri"/>
                <w:lang w:val="en-CA" w:eastAsia="en-CA"/>
              </w:rPr>
              <w:t>d</w:t>
            </w:r>
            <w:r w:rsidR="00CA159C">
              <w:rPr>
                <w:rFonts w:cs="Calibri"/>
                <w:lang w:val="en-CA" w:eastAsia="en-CA"/>
              </w:rPr>
              <w:t>ocument</w:t>
            </w:r>
            <w:r w:rsidR="00636AF6">
              <w:rPr>
                <w:rFonts w:cs="Calibri"/>
                <w:lang w:val="en-CA" w:eastAsia="en-CA"/>
              </w:rPr>
              <w:t xml:space="preserve"> </w:t>
            </w:r>
          </w:p>
        </w:tc>
        <w:tc>
          <w:tcPr>
            <w:tcW w:w="1260" w:type="dxa"/>
          </w:tcPr>
          <w:p w14:paraId="42B2E4F0" w14:textId="4374E092" w:rsidR="00332DC3" w:rsidRPr="00F21F5E" w:rsidRDefault="00332DC3" w:rsidP="009E0776">
            <w:pPr>
              <w:jc w:val="center"/>
              <w:rPr>
                <w:rFonts w:cs="Calibri"/>
                <w:lang w:val="en-CA" w:eastAsia="en-CA"/>
              </w:rPr>
            </w:pPr>
          </w:p>
        </w:tc>
        <w:tc>
          <w:tcPr>
            <w:tcW w:w="1350" w:type="dxa"/>
          </w:tcPr>
          <w:p w14:paraId="6405A0D4" w14:textId="75D8097E" w:rsidR="00332DC3" w:rsidRPr="00F21F5E" w:rsidRDefault="00332DC3" w:rsidP="009E0776">
            <w:pPr>
              <w:jc w:val="center"/>
              <w:rPr>
                <w:rFonts w:cs="Calibri"/>
                <w:lang w:val="en-CA" w:eastAsia="en-CA"/>
              </w:rPr>
            </w:pPr>
          </w:p>
        </w:tc>
      </w:tr>
      <w:tr w:rsidR="00332DC3" w:rsidRPr="00F21F5E" w14:paraId="7CF23125" w14:textId="77777777" w:rsidTr="00A57EFF">
        <w:trPr>
          <w:trHeight w:val="255"/>
        </w:trPr>
        <w:tc>
          <w:tcPr>
            <w:tcW w:w="558" w:type="dxa"/>
            <w:shd w:val="clear" w:color="auto" w:fill="auto"/>
            <w:noWrap/>
            <w:vAlign w:val="center"/>
          </w:tcPr>
          <w:p w14:paraId="534A6162" w14:textId="77777777" w:rsidR="00332DC3" w:rsidRPr="00F21F5E" w:rsidRDefault="00332DC3" w:rsidP="005A0D24">
            <w:pPr>
              <w:jc w:val="center"/>
              <w:rPr>
                <w:rFonts w:cs="Calibri"/>
                <w:lang w:val="en-CA" w:eastAsia="en-CA"/>
              </w:rPr>
            </w:pPr>
            <w:r w:rsidRPr="00F21F5E">
              <w:rPr>
                <w:rFonts w:cs="Calibri"/>
                <w:lang w:val="en-CA" w:eastAsia="en-CA"/>
              </w:rPr>
              <w:t>2</w:t>
            </w:r>
          </w:p>
        </w:tc>
        <w:tc>
          <w:tcPr>
            <w:tcW w:w="3577" w:type="dxa"/>
            <w:shd w:val="clear" w:color="auto" w:fill="auto"/>
            <w:noWrap/>
            <w:vAlign w:val="center"/>
          </w:tcPr>
          <w:p w14:paraId="6786BDBF" w14:textId="42FAC816" w:rsidR="00332DC3" w:rsidRPr="00F21F5E" w:rsidRDefault="00E21F3E" w:rsidP="00874AEE">
            <w:pPr>
              <w:rPr>
                <w:rFonts w:cs="Calibri"/>
                <w:lang w:val="en-CA" w:eastAsia="en-CA"/>
              </w:rPr>
            </w:pPr>
            <w:r>
              <w:rPr>
                <w:rFonts w:cs="Calibri"/>
                <w:lang w:val="en-CA" w:eastAsia="en-CA"/>
              </w:rPr>
              <w:t xml:space="preserve">Hitachi </w:t>
            </w:r>
            <w:proofErr w:type="spellStart"/>
            <w:r>
              <w:rPr>
                <w:rFonts w:cs="Calibri"/>
                <w:lang w:val="en-CA" w:eastAsia="en-CA"/>
              </w:rPr>
              <w:t>Harware</w:t>
            </w:r>
            <w:proofErr w:type="spellEnd"/>
            <w:r w:rsidR="00874AEE">
              <w:rPr>
                <w:rFonts w:cs="Calibri"/>
                <w:lang w:val="en-CA" w:eastAsia="en-CA"/>
              </w:rPr>
              <w:t xml:space="preserve"> </w:t>
            </w:r>
            <w:r w:rsidR="003B045D">
              <w:rPr>
                <w:rFonts w:cs="Calibri"/>
                <w:lang w:val="en-CA" w:eastAsia="en-CA"/>
              </w:rPr>
              <w:t>i</w:t>
            </w:r>
            <w:r w:rsidR="00332DC3" w:rsidRPr="00F21F5E">
              <w:rPr>
                <w:rFonts w:cs="Calibri"/>
                <w:lang w:val="en-CA" w:eastAsia="en-CA"/>
              </w:rPr>
              <w:t>nstallation</w:t>
            </w:r>
            <w:r w:rsidR="00332DC3">
              <w:rPr>
                <w:rFonts w:cs="Calibri"/>
                <w:lang w:val="en-CA" w:eastAsia="en-CA"/>
              </w:rPr>
              <w:t xml:space="preserve">  </w:t>
            </w:r>
            <w:r w:rsidR="003B045D">
              <w:rPr>
                <w:rFonts w:cs="Calibri"/>
                <w:lang w:val="en-CA" w:eastAsia="en-CA"/>
              </w:rPr>
              <w:t>d</w:t>
            </w:r>
            <w:r w:rsidR="00874AEE">
              <w:rPr>
                <w:rFonts w:cs="Calibri"/>
                <w:lang w:val="en-CA" w:eastAsia="en-CA"/>
              </w:rPr>
              <w:t>ocument</w:t>
            </w:r>
          </w:p>
        </w:tc>
        <w:tc>
          <w:tcPr>
            <w:tcW w:w="1260" w:type="dxa"/>
          </w:tcPr>
          <w:p w14:paraId="372A3DBA" w14:textId="6B68CE0C" w:rsidR="00332DC3" w:rsidRPr="00F21F5E" w:rsidRDefault="00332DC3" w:rsidP="009E0776">
            <w:pPr>
              <w:jc w:val="center"/>
              <w:rPr>
                <w:rFonts w:cs="Calibri"/>
                <w:lang w:val="en-CA" w:eastAsia="en-CA"/>
              </w:rPr>
            </w:pPr>
          </w:p>
        </w:tc>
        <w:tc>
          <w:tcPr>
            <w:tcW w:w="1350" w:type="dxa"/>
          </w:tcPr>
          <w:p w14:paraId="6A8ECD47" w14:textId="7BF11969" w:rsidR="00332DC3" w:rsidRPr="00F21F5E" w:rsidRDefault="00332DC3" w:rsidP="009E0776">
            <w:pPr>
              <w:jc w:val="center"/>
              <w:rPr>
                <w:rFonts w:cs="Calibri"/>
                <w:lang w:val="en-CA" w:eastAsia="en-CA"/>
              </w:rPr>
            </w:pPr>
          </w:p>
        </w:tc>
      </w:tr>
      <w:tr w:rsidR="00332DC3" w:rsidRPr="00F21F5E" w14:paraId="28A99C6A" w14:textId="77777777" w:rsidTr="00A57EFF">
        <w:trPr>
          <w:trHeight w:val="255"/>
        </w:trPr>
        <w:tc>
          <w:tcPr>
            <w:tcW w:w="558" w:type="dxa"/>
            <w:shd w:val="clear" w:color="auto" w:fill="auto"/>
            <w:noWrap/>
            <w:vAlign w:val="center"/>
            <w:hideMark/>
          </w:tcPr>
          <w:p w14:paraId="72545678" w14:textId="77777777" w:rsidR="00332DC3" w:rsidRPr="00F21F5E" w:rsidRDefault="00332DC3" w:rsidP="005A0D24">
            <w:pPr>
              <w:jc w:val="center"/>
              <w:rPr>
                <w:rFonts w:cs="Calibri"/>
                <w:lang w:val="en-CA" w:eastAsia="en-CA"/>
              </w:rPr>
            </w:pPr>
            <w:r w:rsidRPr="00F21F5E">
              <w:rPr>
                <w:rFonts w:cs="Calibri"/>
                <w:lang w:val="en-CA" w:eastAsia="en-CA"/>
              </w:rPr>
              <w:t>3</w:t>
            </w:r>
          </w:p>
        </w:tc>
        <w:tc>
          <w:tcPr>
            <w:tcW w:w="3577" w:type="dxa"/>
            <w:shd w:val="clear" w:color="auto" w:fill="auto"/>
            <w:noWrap/>
            <w:vAlign w:val="center"/>
            <w:hideMark/>
          </w:tcPr>
          <w:p w14:paraId="28862784" w14:textId="1F921D25" w:rsidR="00332DC3" w:rsidRPr="00F21F5E" w:rsidRDefault="00E21F3E" w:rsidP="005B254A">
            <w:pPr>
              <w:rPr>
                <w:rFonts w:cs="Calibri"/>
                <w:lang w:val="en-CA" w:eastAsia="en-CA"/>
              </w:rPr>
            </w:pPr>
            <w:r>
              <w:rPr>
                <w:rFonts w:cs="Calibri"/>
                <w:lang w:val="en-CA" w:eastAsia="en-CA"/>
              </w:rPr>
              <w:t>XXX</w:t>
            </w:r>
            <w:r w:rsidR="00330EE5">
              <w:rPr>
                <w:rFonts w:cs="Calibri"/>
                <w:lang w:val="en-CA" w:eastAsia="en-CA"/>
              </w:rPr>
              <w:t xml:space="preserve"> </w:t>
            </w:r>
            <w:r w:rsidR="005B254A">
              <w:rPr>
                <w:rFonts w:cs="Calibri"/>
                <w:lang w:val="en-CA" w:eastAsia="en-CA"/>
              </w:rPr>
              <w:t>i</w:t>
            </w:r>
            <w:r w:rsidR="00332DC3" w:rsidRPr="00F21F5E">
              <w:rPr>
                <w:rFonts w:cs="Calibri"/>
                <w:lang w:val="en-CA" w:eastAsia="en-CA"/>
              </w:rPr>
              <w:t>nstallation</w:t>
            </w:r>
            <w:r w:rsidR="00332DC3">
              <w:rPr>
                <w:rFonts w:cs="Calibri"/>
                <w:lang w:val="en-CA" w:eastAsia="en-CA"/>
              </w:rPr>
              <w:t xml:space="preserve">  </w:t>
            </w:r>
            <w:r w:rsidR="00330EE5">
              <w:rPr>
                <w:rFonts w:cs="Calibri"/>
                <w:lang w:val="en-CA" w:eastAsia="en-CA"/>
              </w:rPr>
              <w:t>manual</w:t>
            </w:r>
          </w:p>
        </w:tc>
        <w:tc>
          <w:tcPr>
            <w:tcW w:w="1260" w:type="dxa"/>
          </w:tcPr>
          <w:p w14:paraId="3DA6B86A" w14:textId="07FF4D83" w:rsidR="00332DC3" w:rsidRPr="00F21F5E" w:rsidRDefault="00332DC3" w:rsidP="009E0776">
            <w:pPr>
              <w:jc w:val="center"/>
              <w:rPr>
                <w:rFonts w:cs="Calibri"/>
                <w:lang w:val="en-CA" w:eastAsia="en-CA"/>
              </w:rPr>
            </w:pPr>
          </w:p>
        </w:tc>
        <w:tc>
          <w:tcPr>
            <w:tcW w:w="1350" w:type="dxa"/>
          </w:tcPr>
          <w:p w14:paraId="3FFD7C98" w14:textId="2EB59AC5" w:rsidR="00332DC3" w:rsidRPr="00F21F5E" w:rsidRDefault="00332DC3" w:rsidP="009E0776">
            <w:pPr>
              <w:jc w:val="center"/>
              <w:rPr>
                <w:rFonts w:cs="Calibri"/>
                <w:lang w:val="en-CA" w:eastAsia="en-CA"/>
              </w:rPr>
            </w:pPr>
          </w:p>
        </w:tc>
      </w:tr>
    </w:tbl>
    <w:p w14:paraId="0DE25911" w14:textId="77777777" w:rsidR="002876CC" w:rsidRPr="009D6FC1" w:rsidRDefault="002876CC" w:rsidP="005452C9">
      <w:pPr>
        <w:pStyle w:val="Text"/>
        <w:ind w:left="0" w:firstLine="360"/>
      </w:pPr>
    </w:p>
    <w:p w14:paraId="3F7F8A63" w14:textId="77777777" w:rsidR="005452C9" w:rsidRDefault="005452C9" w:rsidP="004E52C0">
      <w:pPr>
        <w:pStyle w:val="Text"/>
        <w:ind w:left="360"/>
      </w:pPr>
    </w:p>
    <w:p w14:paraId="1AECCE0F" w14:textId="77777777" w:rsidR="005452C9" w:rsidRDefault="005452C9" w:rsidP="004E52C0">
      <w:pPr>
        <w:pStyle w:val="Text"/>
        <w:ind w:left="360"/>
      </w:pPr>
    </w:p>
    <w:p w14:paraId="09A9E3FA" w14:textId="77777777" w:rsidR="004A660B" w:rsidRDefault="004A660B" w:rsidP="004E52C0">
      <w:pPr>
        <w:pStyle w:val="Text"/>
        <w:ind w:left="360"/>
      </w:pPr>
    </w:p>
    <w:p w14:paraId="57249C87" w14:textId="77777777" w:rsidR="00DD62D3" w:rsidRDefault="00DD62D3" w:rsidP="004E52C0">
      <w:pPr>
        <w:pStyle w:val="Text"/>
        <w:ind w:left="360"/>
      </w:pPr>
    </w:p>
    <w:p w14:paraId="54EFF683" w14:textId="77777777" w:rsidR="00DD62D3" w:rsidRDefault="00DD62D3" w:rsidP="004E52C0">
      <w:pPr>
        <w:pStyle w:val="Text"/>
        <w:ind w:left="360"/>
      </w:pPr>
    </w:p>
    <w:p w14:paraId="559BAF15" w14:textId="5C2AFA43" w:rsidR="004A660B" w:rsidRPr="008D5E41" w:rsidRDefault="00402F75" w:rsidP="00666B91">
      <w:pPr>
        <w:pStyle w:val="Text"/>
        <w:numPr>
          <w:ilvl w:val="2"/>
          <w:numId w:val="6"/>
        </w:numPr>
        <w:spacing w:before="120" w:after="120"/>
        <w:rPr>
          <w:b/>
        </w:rPr>
      </w:pPr>
      <w:r w:rsidRPr="008D5E41">
        <w:rPr>
          <w:b/>
        </w:rPr>
        <w:t xml:space="preserve">Acceptance test procedures </w:t>
      </w:r>
    </w:p>
    <w:p w14:paraId="09B23294" w14:textId="1E829137" w:rsidR="0096588D" w:rsidRDefault="00A1521A" w:rsidP="00666B91">
      <w:pPr>
        <w:pStyle w:val="Text"/>
        <w:spacing w:before="120" w:after="120"/>
        <w:ind w:left="720"/>
      </w:pPr>
      <w:r>
        <w:t xml:space="preserve">This section lists the </w:t>
      </w:r>
      <w:r w:rsidR="00B848F3">
        <w:t xml:space="preserve">acceptance </w:t>
      </w:r>
      <w:r>
        <w:t>test procedure for the HW.</w:t>
      </w:r>
    </w:p>
    <w:p w14:paraId="49303E27" w14:textId="10D7EC5A" w:rsidR="007B6734" w:rsidRDefault="00354884" w:rsidP="00666B91">
      <w:pPr>
        <w:pStyle w:val="Text"/>
        <w:spacing w:before="120" w:after="120"/>
        <w:ind w:left="720"/>
      </w:pPr>
      <w:r>
        <w:t>The hard-copy of the documents</w:t>
      </w:r>
      <w:r w:rsidR="007B6734">
        <w:t xml:space="preserve"> listed below is in the folder Volume 4.</w:t>
      </w:r>
    </w:p>
    <w:tbl>
      <w:tblPr>
        <w:tblpPr w:leftFromText="180" w:rightFromText="180" w:vertAnchor="text" w:tblpX="1330" w:tblpY="1"/>
        <w:tblOverlap w:val="neve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5079"/>
        <w:gridCol w:w="1260"/>
        <w:gridCol w:w="1260"/>
      </w:tblGrid>
      <w:tr w:rsidR="00A57EFF" w:rsidRPr="00F21F5E" w14:paraId="16B6E117" w14:textId="77777777" w:rsidTr="00747769">
        <w:trPr>
          <w:trHeight w:val="255"/>
        </w:trPr>
        <w:tc>
          <w:tcPr>
            <w:tcW w:w="609" w:type="dxa"/>
            <w:shd w:val="clear" w:color="auto" w:fill="C6D9F1" w:themeFill="text2" w:themeFillTint="33"/>
            <w:noWrap/>
            <w:vAlign w:val="center"/>
            <w:hideMark/>
          </w:tcPr>
          <w:p w14:paraId="071E1C02" w14:textId="77777777" w:rsidR="00A57EFF" w:rsidRPr="00F21F5E" w:rsidRDefault="00A57EFF" w:rsidP="000A0A74">
            <w:pPr>
              <w:rPr>
                <w:rFonts w:cs="Calibri"/>
                <w:b/>
                <w:bCs/>
                <w:lang w:val="en-CA" w:eastAsia="en-CA"/>
              </w:rPr>
            </w:pPr>
            <w:r w:rsidRPr="00F21F5E">
              <w:rPr>
                <w:rFonts w:cs="Calibri"/>
                <w:b/>
                <w:bCs/>
                <w:lang w:val="en-CA" w:eastAsia="en-CA"/>
              </w:rPr>
              <w:t>No.</w:t>
            </w:r>
          </w:p>
        </w:tc>
        <w:tc>
          <w:tcPr>
            <w:tcW w:w="5079" w:type="dxa"/>
            <w:shd w:val="clear" w:color="auto" w:fill="C6D9F1" w:themeFill="text2" w:themeFillTint="33"/>
            <w:noWrap/>
            <w:vAlign w:val="center"/>
            <w:hideMark/>
          </w:tcPr>
          <w:p w14:paraId="2925204A" w14:textId="77777777" w:rsidR="00A57EFF" w:rsidRPr="00F21F5E" w:rsidRDefault="00A57EFF" w:rsidP="000A0A74">
            <w:pPr>
              <w:rPr>
                <w:rFonts w:cs="Calibri"/>
                <w:b/>
                <w:bCs/>
                <w:lang w:val="en-CA" w:eastAsia="en-CA"/>
              </w:rPr>
            </w:pPr>
            <w:r w:rsidRPr="00F21F5E">
              <w:rPr>
                <w:rFonts w:cs="Calibri"/>
                <w:b/>
                <w:bCs/>
                <w:lang w:val="en-CA" w:eastAsia="en-CA"/>
              </w:rPr>
              <w:t>Documents</w:t>
            </w:r>
          </w:p>
        </w:tc>
        <w:tc>
          <w:tcPr>
            <w:tcW w:w="1260" w:type="dxa"/>
            <w:shd w:val="clear" w:color="auto" w:fill="C6D9F1" w:themeFill="text2" w:themeFillTint="33"/>
          </w:tcPr>
          <w:p w14:paraId="7CC596ED" w14:textId="0D4860C8" w:rsidR="00A57EFF" w:rsidRDefault="00A57EFF" w:rsidP="00747769">
            <w:pPr>
              <w:jc w:val="center"/>
              <w:rPr>
                <w:rFonts w:cs="Calibri"/>
                <w:b/>
                <w:bCs/>
                <w:lang w:val="en-CA" w:eastAsia="en-CA"/>
              </w:rPr>
            </w:pPr>
            <w:r>
              <w:rPr>
                <w:rFonts w:cs="Calibri"/>
                <w:b/>
                <w:bCs/>
                <w:lang w:val="en-CA" w:eastAsia="en-CA"/>
              </w:rPr>
              <w:t>Document version</w:t>
            </w:r>
          </w:p>
        </w:tc>
        <w:tc>
          <w:tcPr>
            <w:tcW w:w="1260" w:type="dxa"/>
            <w:shd w:val="clear" w:color="auto" w:fill="C6D9F1" w:themeFill="text2" w:themeFillTint="33"/>
          </w:tcPr>
          <w:p w14:paraId="10548D21" w14:textId="0B55F4E0" w:rsidR="00A57EFF" w:rsidRPr="00F21F5E" w:rsidRDefault="00A57EFF" w:rsidP="00493D83">
            <w:pPr>
              <w:rPr>
                <w:rFonts w:cs="Calibri"/>
                <w:b/>
                <w:bCs/>
                <w:lang w:val="en-CA" w:eastAsia="en-CA"/>
              </w:rPr>
            </w:pPr>
            <w:r>
              <w:rPr>
                <w:rFonts w:cs="Calibri"/>
                <w:b/>
                <w:bCs/>
                <w:lang w:val="en-CA" w:eastAsia="en-CA"/>
              </w:rPr>
              <w:t xml:space="preserve">Date of </w:t>
            </w:r>
            <w:r w:rsidR="00493D83">
              <w:rPr>
                <w:rFonts w:cs="Calibri"/>
                <w:b/>
                <w:bCs/>
                <w:lang w:val="en-CA" w:eastAsia="en-CA"/>
              </w:rPr>
              <w:t>receipt</w:t>
            </w:r>
          </w:p>
        </w:tc>
      </w:tr>
      <w:tr w:rsidR="00A57EFF" w:rsidRPr="00F21F5E" w14:paraId="597F4C44" w14:textId="77777777" w:rsidTr="00747769">
        <w:trPr>
          <w:trHeight w:val="255"/>
        </w:trPr>
        <w:tc>
          <w:tcPr>
            <w:tcW w:w="609" w:type="dxa"/>
            <w:shd w:val="clear" w:color="auto" w:fill="auto"/>
            <w:noWrap/>
            <w:vAlign w:val="center"/>
          </w:tcPr>
          <w:p w14:paraId="00E5E861" w14:textId="77777777" w:rsidR="00A57EFF" w:rsidRPr="00F21F5E" w:rsidRDefault="00A57EFF" w:rsidP="00A57EFF">
            <w:pPr>
              <w:jc w:val="center"/>
              <w:rPr>
                <w:rFonts w:cs="Calibri"/>
                <w:lang w:val="en-CA" w:eastAsia="en-CA"/>
              </w:rPr>
            </w:pPr>
            <w:r>
              <w:rPr>
                <w:rFonts w:cs="Calibri"/>
                <w:lang w:val="en-CA" w:eastAsia="en-CA"/>
              </w:rPr>
              <w:t>1</w:t>
            </w:r>
          </w:p>
        </w:tc>
        <w:tc>
          <w:tcPr>
            <w:tcW w:w="5079" w:type="dxa"/>
            <w:shd w:val="clear" w:color="auto" w:fill="auto"/>
            <w:noWrap/>
            <w:vAlign w:val="center"/>
          </w:tcPr>
          <w:p w14:paraId="0F108D7C" w14:textId="10B77360" w:rsidR="00A57EFF" w:rsidRPr="00F21F5E" w:rsidRDefault="00E21F3E" w:rsidP="00A57EFF">
            <w:pPr>
              <w:rPr>
                <w:rFonts w:cs="Calibri"/>
                <w:lang w:val="en-CA" w:eastAsia="en-CA"/>
              </w:rPr>
            </w:pPr>
            <w:r>
              <w:rPr>
                <w:rFonts w:cs="Calibri"/>
                <w:lang w:val="en-CA" w:eastAsia="en-CA"/>
              </w:rPr>
              <w:t>HP</w:t>
            </w:r>
            <w:r w:rsidR="00A57EFF">
              <w:rPr>
                <w:rFonts w:cs="Calibri"/>
                <w:lang w:val="en-CA" w:eastAsia="en-CA"/>
              </w:rPr>
              <w:t xml:space="preserve"> h</w:t>
            </w:r>
            <w:r w:rsidR="00A57EFF" w:rsidRPr="00F21F5E">
              <w:rPr>
                <w:rFonts w:cs="Calibri"/>
                <w:lang w:val="en-CA" w:eastAsia="en-CA"/>
              </w:rPr>
              <w:t xml:space="preserve">ardware </w:t>
            </w:r>
            <w:r w:rsidR="00747769">
              <w:rPr>
                <w:rFonts w:cs="Calibri"/>
                <w:lang w:val="en-CA" w:eastAsia="en-CA"/>
              </w:rPr>
              <w:t xml:space="preserve">user </w:t>
            </w:r>
            <w:r w:rsidR="00A57EFF">
              <w:rPr>
                <w:rFonts w:cs="Calibri"/>
                <w:lang w:val="en-CA" w:eastAsia="en-CA"/>
              </w:rPr>
              <w:t xml:space="preserve">acceptance test </w:t>
            </w:r>
            <w:r w:rsidR="00747769">
              <w:rPr>
                <w:rFonts w:cs="Calibri"/>
                <w:lang w:val="en-CA" w:eastAsia="en-CA"/>
              </w:rPr>
              <w:t xml:space="preserve">(UAT) </w:t>
            </w:r>
            <w:r w:rsidR="00A57EFF">
              <w:rPr>
                <w:rFonts w:cs="Calibri"/>
                <w:lang w:val="en-CA" w:eastAsia="en-CA"/>
              </w:rPr>
              <w:t>procedure</w:t>
            </w:r>
            <w:r w:rsidR="00A57EFF" w:rsidRPr="00F21F5E">
              <w:rPr>
                <w:rFonts w:cs="Calibri"/>
                <w:lang w:val="en-CA" w:eastAsia="en-CA"/>
              </w:rPr>
              <w:t xml:space="preserve"> </w:t>
            </w:r>
          </w:p>
        </w:tc>
        <w:tc>
          <w:tcPr>
            <w:tcW w:w="1260" w:type="dxa"/>
          </w:tcPr>
          <w:p w14:paraId="705C33DA" w14:textId="100AD38B" w:rsidR="00A57EFF" w:rsidRPr="003C339E" w:rsidRDefault="00A57EFF" w:rsidP="00C11970">
            <w:pPr>
              <w:jc w:val="center"/>
              <w:rPr>
                <w:rFonts w:cs="Calibri"/>
                <w:lang w:val="en-CA" w:eastAsia="en-CA"/>
              </w:rPr>
            </w:pPr>
          </w:p>
        </w:tc>
        <w:tc>
          <w:tcPr>
            <w:tcW w:w="1260" w:type="dxa"/>
          </w:tcPr>
          <w:p w14:paraId="09108307" w14:textId="0A622EE7" w:rsidR="00A57EFF" w:rsidRPr="00F21F5E" w:rsidRDefault="00A57EFF" w:rsidP="009E0776">
            <w:pPr>
              <w:jc w:val="center"/>
              <w:rPr>
                <w:rFonts w:cs="Calibri"/>
                <w:lang w:val="en-CA" w:eastAsia="en-CA"/>
              </w:rPr>
            </w:pPr>
          </w:p>
        </w:tc>
      </w:tr>
      <w:tr w:rsidR="00A57EFF" w:rsidRPr="00F21F5E" w14:paraId="4867D846" w14:textId="77777777" w:rsidTr="00747769">
        <w:trPr>
          <w:trHeight w:val="255"/>
        </w:trPr>
        <w:tc>
          <w:tcPr>
            <w:tcW w:w="609" w:type="dxa"/>
            <w:shd w:val="clear" w:color="auto" w:fill="auto"/>
            <w:noWrap/>
            <w:vAlign w:val="center"/>
            <w:hideMark/>
          </w:tcPr>
          <w:p w14:paraId="039DAF0D" w14:textId="77777777" w:rsidR="00A57EFF" w:rsidRPr="00F21F5E" w:rsidRDefault="00A57EFF" w:rsidP="00A57EFF">
            <w:pPr>
              <w:jc w:val="center"/>
              <w:rPr>
                <w:rFonts w:cs="Calibri"/>
                <w:lang w:val="en-CA" w:eastAsia="en-CA"/>
              </w:rPr>
            </w:pPr>
            <w:r>
              <w:rPr>
                <w:rFonts w:cs="Calibri"/>
                <w:lang w:val="en-CA" w:eastAsia="en-CA"/>
              </w:rPr>
              <w:t>2</w:t>
            </w:r>
          </w:p>
        </w:tc>
        <w:tc>
          <w:tcPr>
            <w:tcW w:w="5079" w:type="dxa"/>
            <w:shd w:val="clear" w:color="auto" w:fill="auto"/>
            <w:noWrap/>
            <w:vAlign w:val="center"/>
            <w:hideMark/>
          </w:tcPr>
          <w:p w14:paraId="53513587" w14:textId="1AF14BBD" w:rsidR="00A57EFF" w:rsidRPr="00F21F5E" w:rsidRDefault="00E21F3E" w:rsidP="00747769">
            <w:pPr>
              <w:rPr>
                <w:rFonts w:cs="Calibri"/>
                <w:lang w:val="en-CA" w:eastAsia="en-CA"/>
              </w:rPr>
            </w:pPr>
            <w:r>
              <w:rPr>
                <w:rFonts w:cs="Calibri"/>
                <w:lang w:val="en-CA" w:eastAsia="en-CA"/>
              </w:rPr>
              <w:t>Hitachi</w:t>
            </w:r>
            <w:r w:rsidR="00747769">
              <w:rPr>
                <w:rFonts w:cs="Calibri"/>
                <w:lang w:val="en-CA" w:eastAsia="en-CA"/>
              </w:rPr>
              <w:t xml:space="preserve"> user </w:t>
            </w:r>
            <w:r w:rsidR="00A57EFF">
              <w:rPr>
                <w:rFonts w:cs="Calibri"/>
                <w:lang w:val="en-CA" w:eastAsia="en-CA"/>
              </w:rPr>
              <w:t xml:space="preserve">acceptance test </w:t>
            </w:r>
            <w:r w:rsidR="00747769">
              <w:rPr>
                <w:rFonts w:cs="Calibri"/>
                <w:lang w:val="en-CA" w:eastAsia="en-CA"/>
              </w:rPr>
              <w:t>(UAT)</w:t>
            </w:r>
            <w:r w:rsidR="00A57EFF">
              <w:rPr>
                <w:rFonts w:cs="Calibri"/>
                <w:lang w:val="en-CA" w:eastAsia="en-CA"/>
              </w:rPr>
              <w:t xml:space="preserve"> procedure</w:t>
            </w:r>
          </w:p>
        </w:tc>
        <w:tc>
          <w:tcPr>
            <w:tcW w:w="1260" w:type="dxa"/>
          </w:tcPr>
          <w:p w14:paraId="17A1F614" w14:textId="7419D97C" w:rsidR="00A57EFF" w:rsidRPr="003C339E" w:rsidRDefault="00A57EFF" w:rsidP="009E0776">
            <w:pPr>
              <w:jc w:val="center"/>
              <w:rPr>
                <w:rFonts w:cs="Calibri"/>
                <w:lang w:val="en-CA" w:eastAsia="en-CA"/>
              </w:rPr>
            </w:pPr>
          </w:p>
        </w:tc>
        <w:tc>
          <w:tcPr>
            <w:tcW w:w="1260" w:type="dxa"/>
          </w:tcPr>
          <w:p w14:paraId="6D7F5189" w14:textId="73ADF841" w:rsidR="00A57EFF" w:rsidRPr="00F21F5E" w:rsidRDefault="00A57EFF" w:rsidP="009E0776">
            <w:pPr>
              <w:jc w:val="center"/>
              <w:rPr>
                <w:rFonts w:cs="Calibri"/>
                <w:lang w:val="en-CA" w:eastAsia="en-CA"/>
              </w:rPr>
            </w:pPr>
          </w:p>
        </w:tc>
      </w:tr>
      <w:tr w:rsidR="00A57EFF" w:rsidRPr="00F21F5E" w14:paraId="19C146A9" w14:textId="77777777" w:rsidTr="00747769">
        <w:trPr>
          <w:trHeight w:val="255"/>
        </w:trPr>
        <w:tc>
          <w:tcPr>
            <w:tcW w:w="609" w:type="dxa"/>
            <w:shd w:val="clear" w:color="auto" w:fill="auto"/>
            <w:noWrap/>
            <w:vAlign w:val="center"/>
            <w:hideMark/>
          </w:tcPr>
          <w:p w14:paraId="52E0D7A9" w14:textId="77777777" w:rsidR="00A57EFF" w:rsidRPr="00F21F5E" w:rsidRDefault="00A57EFF" w:rsidP="00A57EFF">
            <w:pPr>
              <w:jc w:val="center"/>
              <w:rPr>
                <w:rFonts w:cs="Calibri"/>
                <w:lang w:val="en-CA" w:eastAsia="en-CA"/>
              </w:rPr>
            </w:pPr>
            <w:r>
              <w:rPr>
                <w:rFonts w:cs="Calibri"/>
                <w:lang w:val="en-CA" w:eastAsia="en-CA"/>
              </w:rPr>
              <w:t>3</w:t>
            </w:r>
          </w:p>
        </w:tc>
        <w:tc>
          <w:tcPr>
            <w:tcW w:w="5079" w:type="dxa"/>
            <w:shd w:val="clear" w:color="auto" w:fill="auto"/>
            <w:noWrap/>
            <w:vAlign w:val="center"/>
            <w:hideMark/>
          </w:tcPr>
          <w:p w14:paraId="16BE4D42" w14:textId="03D9A555" w:rsidR="00A57EFF" w:rsidRPr="00F21F5E" w:rsidRDefault="00E21F3E" w:rsidP="00A57EFF">
            <w:pPr>
              <w:rPr>
                <w:rFonts w:cs="Calibri"/>
                <w:lang w:val="en-CA" w:eastAsia="en-CA"/>
              </w:rPr>
            </w:pPr>
            <w:r>
              <w:rPr>
                <w:rFonts w:cs="Calibri"/>
                <w:lang w:val="en-CA" w:eastAsia="en-CA"/>
              </w:rPr>
              <w:t>XXXX</w:t>
            </w:r>
          </w:p>
        </w:tc>
        <w:tc>
          <w:tcPr>
            <w:tcW w:w="1260" w:type="dxa"/>
          </w:tcPr>
          <w:p w14:paraId="72BD1067" w14:textId="4861FFB0" w:rsidR="00A57EFF" w:rsidRPr="003C339E" w:rsidRDefault="00A57EFF" w:rsidP="009E0776">
            <w:pPr>
              <w:jc w:val="center"/>
              <w:rPr>
                <w:rFonts w:cs="Calibri"/>
                <w:lang w:val="en-CA" w:eastAsia="en-CA"/>
              </w:rPr>
            </w:pPr>
          </w:p>
        </w:tc>
        <w:tc>
          <w:tcPr>
            <w:tcW w:w="1260" w:type="dxa"/>
          </w:tcPr>
          <w:p w14:paraId="1DA68ECE" w14:textId="1EB95E43" w:rsidR="00A57EFF" w:rsidRPr="00F21F5E" w:rsidRDefault="00A57EFF" w:rsidP="009E0776">
            <w:pPr>
              <w:jc w:val="center"/>
              <w:rPr>
                <w:rFonts w:cs="Calibri"/>
                <w:lang w:val="en-CA" w:eastAsia="en-CA"/>
              </w:rPr>
            </w:pPr>
          </w:p>
        </w:tc>
      </w:tr>
      <w:tr w:rsidR="00A57EFF" w:rsidRPr="00F21F5E" w14:paraId="0CB32075" w14:textId="77777777" w:rsidTr="00747769">
        <w:trPr>
          <w:trHeight w:val="255"/>
        </w:trPr>
        <w:tc>
          <w:tcPr>
            <w:tcW w:w="609" w:type="dxa"/>
            <w:shd w:val="clear" w:color="auto" w:fill="auto"/>
            <w:noWrap/>
            <w:vAlign w:val="center"/>
            <w:hideMark/>
          </w:tcPr>
          <w:p w14:paraId="26C0825C" w14:textId="77777777" w:rsidR="00A57EFF" w:rsidRPr="00F21F5E" w:rsidRDefault="00A57EFF" w:rsidP="00A57EFF">
            <w:pPr>
              <w:jc w:val="center"/>
              <w:rPr>
                <w:rFonts w:cs="Calibri"/>
                <w:lang w:val="en-CA" w:eastAsia="en-CA"/>
              </w:rPr>
            </w:pPr>
            <w:r>
              <w:rPr>
                <w:rFonts w:cs="Calibri"/>
                <w:lang w:val="en-CA" w:eastAsia="en-CA"/>
              </w:rPr>
              <w:t>4</w:t>
            </w:r>
          </w:p>
        </w:tc>
        <w:tc>
          <w:tcPr>
            <w:tcW w:w="5079" w:type="dxa"/>
            <w:shd w:val="clear" w:color="auto" w:fill="auto"/>
            <w:noWrap/>
            <w:vAlign w:val="center"/>
            <w:hideMark/>
          </w:tcPr>
          <w:p w14:paraId="4255C968" w14:textId="0CA42422" w:rsidR="00A57EFF" w:rsidRPr="00F21F5E" w:rsidRDefault="00E21F3E" w:rsidP="00A57EFF">
            <w:pPr>
              <w:rPr>
                <w:rFonts w:cs="Calibri"/>
                <w:lang w:val="en-CA" w:eastAsia="en-CA"/>
              </w:rPr>
            </w:pPr>
            <w:r>
              <w:rPr>
                <w:rFonts w:cs="Calibri"/>
                <w:lang w:val="en-CA" w:eastAsia="en-CA"/>
              </w:rPr>
              <w:t>XXX</w:t>
            </w:r>
          </w:p>
        </w:tc>
        <w:tc>
          <w:tcPr>
            <w:tcW w:w="1260" w:type="dxa"/>
          </w:tcPr>
          <w:p w14:paraId="4768719E" w14:textId="3C22984C" w:rsidR="00A57EFF" w:rsidRPr="003C339E" w:rsidRDefault="00A57EFF" w:rsidP="009E0776">
            <w:pPr>
              <w:jc w:val="center"/>
              <w:rPr>
                <w:rFonts w:cs="Calibri"/>
                <w:lang w:val="en-CA" w:eastAsia="en-CA"/>
              </w:rPr>
            </w:pPr>
          </w:p>
        </w:tc>
        <w:tc>
          <w:tcPr>
            <w:tcW w:w="1260" w:type="dxa"/>
          </w:tcPr>
          <w:p w14:paraId="701C6748" w14:textId="729AEA7C" w:rsidR="00A57EFF" w:rsidRPr="00F21F5E" w:rsidRDefault="00A57EFF" w:rsidP="009E0776">
            <w:pPr>
              <w:jc w:val="center"/>
              <w:rPr>
                <w:rFonts w:cs="Calibri"/>
                <w:lang w:val="en-CA" w:eastAsia="en-CA"/>
              </w:rPr>
            </w:pPr>
          </w:p>
        </w:tc>
      </w:tr>
    </w:tbl>
    <w:p w14:paraId="672995BF" w14:textId="77777777" w:rsidR="00402F75" w:rsidRDefault="00402F75" w:rsidP="004E52C0">
      <w:pPr>
        <w:pStyle w:val="Text"/>
        <w:ind w:left="360"/>
      </w:pPr>
    </w:p>
    <w:p w14:paraId="3E85E7C9" w14:textId="77777777" w:rsidR="0096588D" w:rsidRDefault="0096588D" w:rsidP="004E52C0">
      <w:pPr>
        <w:pStyle w:val="Text"/>
        <w:ind w:left="360"/>
      </w:pPr>
    </w:p>
    <w:p w14:paraId="3219DC5E" w14:textId="77777777" w:rsidR="0096588D" w:rsidRDefault="0096588D" w:rsidP="004E52C0">
      <w:pPr>
        <w:pStyle w:val="Text"/>
        <w:ind w:left="360"/>
      </w:pPr>
    </w:p>
    <w:p w14:paraId="2527CD87" w14:textId="77777777" w:rsidR="0096588D" w:rsidRDefault="0096588D" w:rsidP="004E52C0">
      <w:pPr>
        <w:pStyle w:val="Text"/>
        <w:ind w:left="360"/>
      </w:pPr>
    </w:p>
    <w:p w14:paraId="0304838C" w14:textId="77777777" w:rsidR="0096588D" w:rsidRDefault="0096588D" w:rsidP="004E52C0">
      <w:pPr>
        <w:pStyle w:val="Text"/>
        <w:ind w:left="360"/>
      </w:pPr>
    </w:p>
    <w:p w14:paraId="50989A7C" w14:textId="0CE9A79E" w:rsidR="00D90094" w:rsidRPr="00DA686C" w:rsidRDefault="00D90094" w:rsidP="00DA686C">
      <w:pPr>
        <w:pStyle w:val="Text"/>
        <w:numPr>
          <w:ilvl w:val="2"/>
          <w:numId w:val="6"/>
        </w:numPr>
        <w:spacing w:before="120" w:after="120"/>
        <w:rPr>
          <w:b/>
        </w:rPr>
      </w:pPr>
      <w:r w:rsidRPr="00DA686C">
        <w:rPr>
          <w:b/>
        </w:rPr>
        <w:t xml:space="preserve">Hardware </w:t>
      </w:r>
      <w:r w:rsidR="00747822" w:rsidRPr="00DA686C">
        <w:rPr>
          <w:b/>
        </w:rPr>
        <w:t>a</w:t>
      </w:r>
      <w:r w:rsidR="003B142D" w:rsidRPr="00DA686C">
        <w:rPr>
          <w:b/>
        </w:rPr>
        <w:t xml:space="preserve">cceptance </w:t>
      </w:r>
      <w:r w:rsidR="0096588D" w:rsidRPr="00DA686C">
        <w:rPr>
          <w:b/>
        </w:rPr>
        <w:t>results</w:t>
      </w:r>
    </w:p>
    <w:p w14:paraId="78B86764" w14:textId="2C9DFD04" w:rsidR="00D90094" w:rsidRDefault="004D709D" w:rsidP="00DD62D3">
      <w:pPr>
        <w:pStyle w:val="Text"/>
        <w:ind w:left="720"/>
      </w:pPr>
      <w:r>
        <w:t>The results of the acceptance test procedure as defined in section 3.3.2 are documented below.</w:t>
      </w:r>
    </w:p>
    <w:p w14:paraId="7D9D50F6" w14:textId="6A165C12" w:rsidR="007B6734" w:rsidRPr="009D6FC1" w:rsidRDefault="007B6734" w:rsidP="00DD62D3">
      <w:pPr>
        <w:pStyle w:val="Text"/>
        <w:ind w:left="720"/>
      </w:pPr>
      <w:r>
        <w:t>The hard-copy of the document</w:t>
      </w:r>
      <w:r w:rsidR="00354884">
        <w:t>s</w:t>
      </w:r>
      <w:r>
        <w:t xml:space="preserve"> listed below is in the folder Volume 4.</w:t>
      </w:r>
    </w:p>
    <w:tbl>
      <w:tblPr>
        <w:tblpPr w:leftFromText="180" w:rightFromText="180" w:vertAnchor="text" w:tblpX="1330" w:tblpY="1"/>
        <w:tblOverlap w:val="neve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5079"/>
        <w:gridCol w:w="1260"/>
        <w:gridCol w:w="1260"/>
      </w:tblGrid>
      <w:tr w:rsidR="008E26FA" w:rsidRPr="00F21F5E" w14:paraId="02C105A2" w14:textId="77777777" w:rsidTr="00A55BF2">
        <w:trPr>
          <w:trHeight w:val="255"/>
        </w:trPr>
        <w:tc>
          <w:tcPr>
            <w:tcW w:w="609" w:type="dxa"/>
            <w:shd w:val="clear" w:color="auto" w:fill="C6D9F1" w:themeFill="text2" w:themeFillTint="33"/>
            <w:noWrap/>
            <w:vAlign w:val="center"/>
            <w:hideMark/>
          </w:tcPr>
          <w:p w14:paraId="55635DA4" w14:textId="418CC607" w:rsidR="008E26FA" w:rsidRPr="00F21F5E" w:rsidRDefault="008E26FA" w:rsidP="00D90094">
            <w:pPr>
              <w:rPr>
                <w:rFonts w:cs="Calibri"/>
                <w:b/>
                <w:bCs/>
                <w:lang w:val="en-CA" w:eastAsia="en-CA"/>
              </w:rPr>
            </w:pPr>
            <w:r w:rsidRPr="00F21F5E">
              <w:rPr>
                <w:rFonts w:cs="Calibri"/>
                <w:b/>
                <w:bCs/>
                <w:lang w:val="en-CA" w:eastAsia="en-CA"/>
              </w:rPr>
              <w:t>No.</w:t>
            </w:r>
          </w:p>
        </w:tc>
        <w:tc>
          <w:tcPr>
            <w:tcW w:w="5079" w:type="dxa"/>
            <w:shd w:val="clear" w:color="auto" w:fill="C6D9F1" w:themeFill="text2" w:themeFillTint="33"/>
            <w:noWrap/>
            <w:vAlign w:val="center"/>
            <w:hideMark/>
          </w:tcPr>
          <w:p w14:paraId="600C2F39" w14:textId="77777777" w:rsidR="008E26FA" w:rsidRPr="00F21F5E" w:rsidRDefault="008E26FA" w:rsidP="00D90094">
            <w:pPr>
              <w:rPr>
                <w:rFonts w:cs="Calibri"/>
                <w:b/>
                <w:bCs/>
                <w:lang w:val="en-CA" w:eastAsia="en-CA"/>
              </w:rPr>
            </w:pPr>
            <w:r w:rsidRPr="00F21F5E">
              <w:rPr>
                <w:rFonts w:cs="Calibri"/>
                <w:b/>
                <w:bCs/>
                <w:lang w:val="en-CA" w:eastAsia="en-CA"/>
              </w:rPr>
              <w:t>Documents</w:t>
            </w:r>
          </w:p>
        </w:tc>
        <w:tc>
          <w:tcPr>
            <w:tcW w:w="1260" w:type="dxa"/>
            <w:shd w:val="clear" w:color="auto" w:fill="C6D9F1" w:themeFill="text2" w:themeFillTint="33"/>
          </w:tcPr>
          <w:p w14:paraId="0B72C959" w14:textId="718F7F31" w:rsidR="008E26FA" w:rsidRDefault="008E26FA" w:rsidP="0096588D">
            <w:pPr>
              <w:rPr>
                <w:rFonts w:cs="Calibri"/>
                <w:b/>
                <w:bCs/>
                <w:lang w:val="en-CA" w:eastAsia="en-CA"/>
              </w:rPr>
            </w:pPr>
            <w:r>
              <w:rPr>
                <w:rFonts w:cs="Calibri"/>
                <w:b/>
                <w:bCs/>
                <w:lang w:val="en-CA" w:eastAsia="en-CA"/>
              </w:rPr>
              <w:t>Document version</w:t>
            </w:r>
          </w:p>
        </w:tc>
        <w:tc>
          <w:tcPr>
            <w:tcW w:w="1260" w:type="dxa"/>
            <w:shd w:val="clear" w:color="auto" w:fill="C6D9F1" w:themeFill="text2" w:themeFillTint="33"/>
          </w:tcPr>
          <w:p w14:paraId="1A059062" w14:textId="649A3868" w:rsidR="008E26FA" w:rsidRPr="00F21F5E" w:rsidRDefault="008E26FA" w:rsidP="0096588D">
            <w:pPr>
              <w:rPr>
                <w:rFonts w:cs="Calibri"/>
                <w:b/>
                <w:bCs/>
                <w:lang w:val="en-CA" w:eastAsia="en-CA"/>
              </w:rPr>
            </w:pPr>
            <w:r>
              <w:rPr>
                <w:rFonts w:cs="Calibri"/>
                <w:b/>
                <w:bCs/>
                <w:lang w:val="en-CA" w:eastAsia="en-CA"/>
              </w:rPr>
              <w:t>Date of signature</w:t>
            </w:r>
          </w:p>
        </w:tc>
      </w:tr>
      <w:tr w:rsidR="008E26FA" w:rsidRPr="00F21F5E" w14:paraId="58A81CBB" w14:textId="77777777" w:rsidTr="00A55BF2">
        <w:trPr>
          <w:trHeight w:val="255"/>
        </w:trPr>
        <w:tc>
          <w:tcPr>
            <w:tcW w:w="609" w:type="dxa"/>
            <w:shd w:val="clear" w:color="auto" w:fill="auto"/>
            <w:noWrap/>
            <w:vAlign w:val="center"/>
          </w:tcPr>
          <w:p w14:paraId="6BC97BA3" w14:textId="65502B27" w:rsidR="008E26FA" w:rsidRPr="00F21F5E" w:rsidRDefault="008E26FA" w:rsidP="008E26FA">
            <w:pPr>
              <w:jc w:val="center"/>
              <w:rPr>
                <w:rFonts w:cs="Calibri"/>
                <w:lang w:val="en-CA" w:eastAsia="en-CA"/>
              </w:rPr>
            </w:pPr>
            <w:r>
              <w:rPr>
                <w:rFonts w:cs="Calibri"/>
                <w:lang w:val="en-CA" w:eastAsia="en-CA"/>
              </w:rPr>
              <w:t>1</w:t>
            </w:r>
          </w:p>
        </w:tc>
        <w:tc>
          <w:tcPr>
            <w:tcW w:w="5079" w:type="dxa"/>
            <w:shd w:val="clear" w:color="auto" w:fill="auto"/>
            <w:noWrap/>
            <w:vAlign w:val="center"/>
          </w:tcPr>
          <w:p w14:paraId="2B98FD06" w14:textId="0B84A152" w:rsidR="008E26FA" w:rsidRPr="00F21F5E" w:rsidRDefault="00E21F3E" w:rsidP="008E26FA">
            <w:pPr>
              <w:rPr>
                <w:rFonts w:cs="Calibri"/>
                <w:lang w:val="en-CA" w:eastAsia="en-CA"/>
              </w:rPr>
            </w:pPr>
            <w:r>
              <w:rPr>
                <w:rFonts w:cs="Calibri"/>
                <w:lang w:val="en-CA" w:eastAsia="en-CA"/>
              </w:rPr>
              <w:t>HP</w:t>
            </w:r>
            <w:r w:rsidR="00A55BF2">
              <w:rPr>
                <w:rFonts w:cs="Calibri"/>
                <w:lang w:val="en-CA" w:eastAsia="en-CA"/>
              </w:rPr>
              <w:t xml:space="preserve"> h</w:t>
            </w:r>
            <w:r w:rsidR="00A55BF2" w:rsidRPr="00F21F5E">
              <w:rPr>
                <w:rFonts w:cs="Calibri"/>
                <w:lang w:val="en-CA" w:eastAsia="en-CA"/>
              </w:rPr>
              <w:t xml:space="preserve">ardware </w:t>
            </w:r>
            <w:r w:rsidR="00A55BF2">
              <w:rPr>
                <w:rFonts w:cs="Calibri"/>
                <w:lang w:val="en-CA" w:eastAsia="en-CA"/>
              </w:rPr>
              <w:t>user acceptance test (UAT) results</w:t>
            </w:r>
            <w:r w:rsidR="008E26FA" w:rsidRPr="00F21F5E">
              <w:rPr>
                <w:rFonts w:cs="Calibri"/>
                <w:lang w:val="en-CA" w:eastAsia="en-CA"/>
              </w:rPr>
              <w:t xml:space="preserve"> </w:t>
            </w:r>
          </w:p>
        </w:tc>
        <w:tc>
          <w:tcPr>
            <w:tcW w:w="1260" w:type="dxa"/>
          </w:tcPr>
          <w:p w14:paraId="03482F34" w14:textId="43C84919" w:rsidR="008E26FA" w:rsidRPr="00F21F5E" w:rsidRDefault="008E26FA" w:rsidP="009E0776">
            <w:pPr>
              <w:jc w:val="center"/>
              <w:rPr>
                <w:rFonts w:cs="Calibri"/>
                <w:lang w:val="en-CA" w:eastAsia="en-CA"/>
              </w:rPr>
            </w:pPr>
          </w:p>
        </w:tc>
        <w:tc>
          <w:tcPr>
            <w:tcW w:w="1260" w:type="dxa"/>
          </w:tcPr>
          <w:p w14:paraId="689C8BB2" w14:textId="75A91C58" w:rsidR="008E26FA" w:rsidRPr="00F21F5E" w:rsidRDefault="008E26FA" w:rsidP="009E0776">
            <w:pPr>
              <w:jc w:val="center"/>
              <w:rPr>
                <w:rFonts w:cs="Calibri"/>
                <w:lang w:val="en-CA" w:eastAsia="en-CA"/>
              </w:rPr>
            </w:pPr>
          </w:p>
        </w:tc>
      </w:tr>
      <w:tr w:rsidR="008E26FA" w:rsidRPr="00F21F5E" w14:paraId="33894A03" w14:textId="77777777" w:rsidTr="00A55BF2">
        <w:trPr>
          <w:trHeight w:val="255"/>
        </w:trPr>
        <w:tc>
          <w:tcPr>
            <w:tcW w:w="609" w:type="dxa"/>
            <w:shd w:val="clear" w:color="auto" w:fill="auto"/>
            <w:noWrap/>
            <w:vAlign w:val="center"/>
            <w:hideMark/>
          </w:tcPr>
          <w:p w14:paraId="1E13B9A4" w14:textId="644E3646" w:rsidR="008E26FA" w:rsidRPr="00F21F5E" w:rsidRDefault="008E26FA" w:rsidP="008E26FA">
            <w:pPr>
              <w:jc w:val="center"/>
              <w:rPr>
                <w:rFonts w:cs="Calibri"/>
                <w:lang w:val="en-CA" w:eastAsia="en-CA"/>
              </w:rPr>
            </w:pPr>
            <w:r>
              <w:rPr>
                <w:rFonts w:cs="Calibri"/>
                <w:lang w:val="en-CA" w:eastAsia="en-CA"/>
              </w:rPr>
              <w:t>2</w:t>
            </w:r>
          </w:p>
        </w:tc>
        <w:tc>
          <w:tcPr>
            <w:tcW w:w="5079" w:type="dxa"/>
            <w:shd w:val="clear" w:color="auto" w:fill="auto"/>
            <w:noWrap/>
            <w:vAlign w:val="center"/>
            <w:hideMark/>
          </w:tcPr>
          <w:p w14:paraId="75C596A7" w14:textId="64CE21C4" w:rsidR="008E26FA" w:rsidRPr="00F21F5E" w:rsidRDefault="00E21F3E" w:rsidP="008E26FA">
            <w:pPr>
              <w:rPr>
                <w:rFonts w:cs="Calibri"/>
                <w:lang w:val="en-CA" w:eastAsia="en-CA"/>
              </w:rPr>
            </w:pPr>
            <w:r>
              <w:rPr>
                <w:rFonts w:cs="Calibri"/>
                <w:lang w:val="en-CA" w:eastAsia="en-CA"/>
              </w:rPr>
              <w:t>Hitachi</w:t>
            </w:r>
            <w:r w:rsidR="00A55BF2" w:rsidRPr="00F21F5E">
              <w:rPr>
                <w:rFonts w:cs="Calibri"/>
                <w:lang w:val="en-CA" w:eastAsia="en-CA"/>
              </w:rPr>
              <w:t xml:space="preserve"> </w:t>
            </w:r>
            <w:r w:rsidR="00A55BF2">
              <w:rPr>
                <w:rFonts w:cs="Calibri"/>
                <w:lang w:val="en-CA" w:eastAsia="en-CA"/>
              </w:rPr>
              <w:t>switches user acceptance test (UAT) results</w:t>
            </w:r>
          </w:p>
        </w:tc>
        <w:tc>
          <w:tcPr>
            <w:tcW w:w="1260" w:type="dxa"/>
          </w:tcPr>
          <w:p w14:paraId="6B2D99FE" w14:textId="7601978A" w:rsidR="008E26FA" w:rsidRPr="00F21F5E" w:rsidRDefault="008E26FA" w:rsidP="009E0776">
            <w:pPr>
              <w:jc w:val="center"/>
              <w:rPr>
                <w:rFonts w:cs="Calibri"/>
                <w:lang w:val="en-CA" w:eastAsia="en-CA"/>
              </w:rPr>
            </w:pPr>
          </w:p>
        </w:tc>
        <w:tc>
          <w:tcPr>
            <w:tcW w:w="1260" w:type="dxa"/>
          </w:tcPr>
          <w:p w14:paraId="5A902120" w14:textId="73B15B1F" w:rsidR="008E26FA" w:rsidRPr="00F21F5E" w:rsidRDefault="008E26FA" w:rsidP="009E0776">
            <w:pPr>
              <w:jc w:val="center"/>
              <w:rPr>
                <w:rFonts w:cs="Calibri"/>
                <w:lang w:val="en-CA" w:eastAsia="en-CA"/>
              </w:rPr>
            </w:pPr>
          </w:p>
        </w:tc>
      </w:tr>
      <w:tr w:rsidR="008E26FA" w:rsidRPr="00F21F5E" w14:paraId="3E45C98F" w14:textId="77777777" w:rsidTr="00E21F3E">
        <w:trPr>
          <w:trHeight w:val="255"/>
        </w:trPr>
        <w:tc>
          <w:tcPr>
            <w:tcW w:w="609" w:type="dxa"/>
            <w:shd w:val="clear" w:color="auto" w:fill="auto"/>
            <w:noWrap/>
            <w:vAlign w:val="center"/>
            <w:hideMark/>
          </w:tcPr>
          <w:p w14:paraId="34E92DF5" w14:textId="344BF806" w:rsidR="008E26FA" w:rsidRPr="00F21F5E" w:rsidRDefault="008E26FA" w:rsidP="008E26FA">
            <w:pPr>
              <w:jc w:val="center"/>
              <w:rPr>
                <w:rFonts w:cs="Calibri"/>
                <w:lang w:val="en-CA" w:eastAsia="en-CA"/>
              </w:rPr>
            </w:pPr>
            <w:r>
              <w:rPr>
                <w:rFonts w:cs="Calibri"/>
                <w:lang w:val="en-CA" w:eastAsia="en-CA"/>
              </w:rPr>
              <w:t>3</w:t>
            </w:r>
          </w:p>
        </w:tc>
        <w:tc>
          <w:tcPr>
            <w:tcW w:w="5079" w:type="dxa"/>
            <w:shd w:val="clear" w:color="auto" w:fill="auto"/>
            <w:noWrap/>
            <w:vAlign w:val="center"/>
          </w:tcPr>
          <w:p w14:paraId="7094D3D0" w14:textId="5A9E8ED4" w:rsidR="008E26FA" w:rsidRPr="00F21F5E" w:rsidRDefault="00E21F3E" w:rsidP="008E26FA">
            <w:pPr>
              <w:rPr>
                <w:rFonts w:cs="Calibri"/>
                <w:lang w:val="en-CA" w:eastAsia="en-CA"/>
              </w:rPr>
            </w:pPr>
            <w:r>
              <w:rPr>
                <w:rFonts w:cs="Calibri"/>
                <w:lang w:val="en-CA" w:eastAsia="en-CA"/>
              </w:rPr>
              <w:t>XXXX</w:t>
            </w:r>
          </w:p>
        </w:tc>
        <w:tc>
          <w:tcPr>
            <w:tcW w:w="1260" w:type="dxa"/>
          </w:tcPr>
          <w:p w14:paraId="082444C5" w14:textId="71074F74" w:rsidR="008E26FA" w:rsidRPr="00F21F5E" w:rsidRDefault="008E26FA" w:rsidP="009E0776">
            <w:pPr>
              <w:jc w:val="center"/>
              <w:rPr>
                <w:rFonts w:cs="Calibri"/>
                <w:lang w:val="en-CA" w:eastAsia="en-CA"/>
              </w:rPr>
            </w:pPr>
          </w:p>
        </w:tc>
        <w:tc>
          <w:tcPr>
            <w:tcW w:w="1260" w:type="dxa"/>
          </w:tcPr>
          <w:p w14:paraId="36AF039D" w14:textId="361F7CE6" w:rsidR="008E26FA" w:rsidRPr="00F21F5E" w:rsidRDefault="008E26FA" w:rsidP="009E0776">
            <w:pPr>
              <w:jc w:val="center"/>
              <w:rPr>
                <w:rFonts w:cs="Calibri"/>
                <w:lang w:val="en-CA" w:eastAsia="en-CA"/>
              </w:rPr>
            </w:pPr>
          </w:p>
        </w:tc>
      </w:tr>
      <w:tr w:rsidR="008E26FA" w:rsidRPr="00F21F5E" w14:paraId="55A3B16C" w14:textId="77777777" w:rsidTr="00E21F3E">
        <w:trPr>
          <w:trHeight w:val="255"/>
        </w:trPr>
        <w:tc>
          <w:tcPr>
            <w:tcW w:w="609" w:type="dxa"/>
            <w:shd w:val="clear" w:color="auto" w:fill="auto"/>
            <w:noWrap/>
            <w:vAlign w:val="center"/>
            <w:hideMark/>
          </w:tcPr>
          <w:p w14:paraId="16523B8F" w14:textId="2319D9BB" w:rsidR="008E26FA" w:rsidRPr="00F21F5E" w:rsidRDefault="008E26FA" w:rsidP="008E26FA">
            <w:pPr>
              <w:jc w:val="center"/>
              <w:rPr>
                <w:rFonts w:cs="Calibri"/>
                <w:lang w:val="en-CA" w:eastAsia="en-CA"/>
              </w:rPr>
            </w:pPr>
            <w:r>
              <w:rPr>
                <w:rFonts w:cs="Calibri"/>
                <w:lang w:val="en-CA" w:eastAsia="en-CA"/>
              </w:rPr>
              <w:t>4</w:t>
            </w:r>
          </w:p>
        </w:tc>
        <w:tc>
          <w:tcPr>
            <w:tcW w:w="5079" w:type="dxa"/>
            <w:shd w:val="clear" w:color="auto" w:fill="auto"/>
            <w:noWrap/>
            <w:vAlign w:val="center"/>
          </w:tcPr>
          <w:p w14:paraId="6BC390CC" w14:textId="0FDA4651" w:rsidR="008E26FA" w:rsidRPr="00F21F5E" w:rsidRDefault="00E21F3E" w:rsidP="008E26FA">
            <w:pPr>
              <w:rPr>
                <w:rFonts w:cs="Calibri"/>
                <w:lang w:val="en-CA" w:eastAsia="en-CA"/>
              </w:rPr>
            </w:pPr>
            <w:r>
              <w:rPr>
                <w:rFonts w:cs="Calibri"/>
                <w:lang w:val="en-CA" w:eastAsia="en-CA"/>
              </w:rPr>
              <w:t>XXXX</w:t>
            </w:r>
          </w:p>
        </w:tc>
        <w:tc>
          <w:tcPr>
            <w:tcW w:w="1260" w:type="dxa"/>
          </w:tcPr>
          <w:p w14:paraId="257725F0" w14:textId="0CC28284" w:rsidR="008E26FA" w:rsidRPr="00F21F5E" w:rsidRDefault="008E26FA" w:rsidP="009E0776">
            <w:pPr>
              <w:jc w:val="center"/>
              <w:rPr>
                <w:rFonts w:cs="Calibri"/>
                <w:lang w:val="en-CA" w:eastAsia="en-CA"/>
              </w:rPr>
            </w:pPr>
          </w:p>
        </w:tc>
        <w:tc>
          <w:tcPr>
            <w:tcW w:w="1260" w:type="dxa"/>
          </w:tcPr>
          <w:p w14:paraId="5DB47CFC" w14:textId="4080156B" w:rsidR="008E26FA" w:rsidRPr="00F21F5E" w:rsidRDefault="008E26FA" w:rsidP="009E0776">
            <w:pPr>
              <w:jc w:val="center"/>
              <w:rPr>
                <w:rFonts w:cs="Calibri"/>
                <w:lang w:val="en-CA" w:eastAsia="en-CA"/>
              </w:rPr>
            </w:pPr>
          </w:p>
        </w:tc>
      </w:tr>
    </w:tbl>
    <w:p w14:paraId="03DA54BB" w14:textId="77777777" w:rsidR="00D90094" w:rsidRPr="009D6FC1" w:rsidRDefault="00D90094" w:rsidP="00D90094">
      <w:pPr>
        <w:pStyle w:val="Text"/>
        <w:ind w:left="0" w:firstLine="360"/>
      </w:pPr>
    </w:p>
    <w:p w14:paraId="69F12AE6" w14:textId="77777777" w:rsidR="00D90094" w:rsidRPr="009D6FC1" w:rsidRDefault="00D90094" w:rsidP="00D90094">
      <w:pPr>
        <w:pStyle w:val="Text"/>
        <w:ind w:left="0" w:firstLine="360"/>
        <w:rPr>
          <w:b/>
        </w:rPr>
      </w:pPr>
    </w:p>
    <w:p w14:paraId="6407B6C2" w14:textId="77777777" w:rsidR="00D90094" w:rsidRDefault="00D90094" w:rsidP="00D90094">
      <w:pPr>
        <w:pStyle w:val="Text"/>
        <w:ind w:left="0" w:firstLine="360"/>
        <w:rPr>
          <w:b/>
        </w:rPr>
      </w:pPr>
    </w:p>
    <w:p w14:paraId="044A3B8B" w14:textId="77777777" w:rsidR="009163D1" w:rsidRDefault="009163D1" w:rsidP="00D90094">
      <w:pPr>
        <w:pStyle w:val="Text"/>
        <w:ind w:left="0" w:firstLine="360"/>
        <w:rPr>
          <w:b/>
        </w:rPr>
      </w:pPr>
    </w:p>
    <w:p w14:paraId="2EDB073C" w14:textId="77777777" w:rsidR="009163D1" w:rsidRDefault="009163D1" w:rsidP="00D90094">
      <w:pPr>
        <w:pStyle w:val="Text"/>
        <w:ind w:left="0" w:firstLine="360"/>
        <w:rPr>
          <w:b/>
        </w:rPr>
      </w:pPr>
    </w:p>
    <w:p w14:paraId="5B379273" w14:textId="77777777" w:rsidR="00610D37" w:rsidRDefault="00610D37">
      <w:pPr>
        <w:rPr>
          <w:b/>
          <w:noProof/>
          <w:spacing w:val="20"/>
          <w:kern w:val="28"/>
          <w:sz w:val="24"/>
          <w:szCs w:val="24"/>
        </w:rPr>
      </w:pPr>
      <w:r>
        <w:rPr>
          <w:sz w:val="24"/>
          <w:szCs w:val="24"/>
        </w:rPr>
        <w:br w:type="page"/>
      </w:r>
    </w:p>
    <w:p w14:paraId="267E5D53" w14:textId="20A0FDDC" w:rsidR="00AA6BD3" w:rsidRPr="00B848F3" w:rsidRDefault="00747822" w:rsidP="00B848F3">
      <w:pPr>
        <w:pStyle w:val="Heading2"/>
        <w:numPr>
          <w:ilvl w:val="1"/>
          <w:numId w:val="6"/>
        </w:numPr>
        <w:tabs>
          <w:tab w:val="clear" w:pos="2160"/>
        </w:tabs>
        <w:spacing w:line="240" w:lineRule="atLeast"/>
        <w:rPr>
          <w:sz w:val="24"/>
          <w:szCs w:val="24"/>
        </w:rPr>
      </w:pPr>
      <w:bookmarkStart w:id="12" w:name="_Toc65761222"/>
      <w:r>
        <w:rPr>
          <w:sz w:val="24"/>
          <w:szCs w:val="24"/>
        </w:rPr>
        <w:lastRenderedPageBreak/>
        <w:t>Hardware m</w:t>
      </w:r>
      <w:r w:rsidR="00AA6BD3" w:rsidRPr="00B848F3">
        <w:rPr>
          <w:sz w:val="24"/>
          <w:szCs w:val="24"/>
        </w:rPr>
        <w:t>anuals</w:t>
      </w:r>
      <w:bookmarkEnd w:id="12"/>
    </w:p>
    <w:p w14:paraId="160DDD05" w14:textId="60172172" w:rsidR="00D90094" w:rsidRDefault="00D90094" w:rsidP="0019788B">
      <w:pPr>
        <w:pStyle w:val="Text"/>
        <w:ind w:left="720"/>
      </w:pPr>
      <w:r>
        <w:t xml:space="preserve">As a part of the </w:t>
      </w:r>
      <w:r w:rsidR="00D47A1E">
        <w:t xml:space="preserve">solution acceptance </w:t>
      </w:r>
      <w:r>
        <w:t>the</w:t>
      </w:r>
      <w:r w:rsidR="0096588D">
        <w:t xml:space="preserve"> relevant HW</w:t>
      </w:r>
      <w:r>
        <w:t xml:space="preserve"> user manuals have </w:t>
      </w:r>
      <w:r w:rsidR="004D709D">
        <w:t>been</w:t>
      </w:r>
      <w:r>
        <w:t xml:space="preserve"> delivered. </w:t>
      </w:r>
      <w:r w:rsidR="00747822">
        <w:t>These documents will help DMC o</w:t>
      </w:r>
      <w:r w:rsidR="0096588D">
        <w:t>perations team to carry out preventive maintenanc</w:t>
      </w:r>
      <w:r w:rsidR="00747822">
        <w:t>e of the HW.  The DMC o</w:t>
      </w:r>
      <w:r w:rsidR="0019788B">
        <w:t>perations</w:t>
      </w:r>
      <w:r w:rsidR="0096588D">
        <w:t xml:space="preserve"> team may also use these documents to support them for troubleshooting </w:t>
      </w:r>
      <w:r>
        <w:t>in case of any issues</w:t>
      </w:r>
      <w:r w:rsidR="0096588D">
        <w:t>.</w:t>
      </w:r>
    </w:p>
    <w:p w14:paraId="71EC18B1" w14:textId="5D5E9402" w:rsidR="00354884" w:rsidRDefault="00354884" w:rsidP="0019788B">
      <w:pPr>
        <w:pStyle w:val="Text"/>
        <w:ind w:left="720"/>
      </w:pPr>
      <w:r>
        <w:t>The hard-copy of the documents listed below is in the folder Volume 5.</w:t>
      </w:r>
    </w:p>
    <w:tbl>
      <w:tblPr>
        <w:tblpPr w:leftFromText="180" w:rightFromText="180" w:vertAnchor="text" w:tblpX="1330" w:tblpY="1"/>
        <w:tblOverlap w:val="never"/>
        <w:tblW w:w="6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3256"/>
        <w:gridCol w:w="1738"/>
        <w:gridCol w:w="1328"/>
      </w:tblGrid>
      <w:tr w:rsidR="00332DC3" w:rsidRPr="007B4331" w14:paraId="2A2D4330" w14:textId="77777777" w:rsidTr="00636AF6">
        <w:trPr>
          <w:trHeight w:val="255"/>
        </w:trPr>
        <w:tc>
          <w:tcPr>
            <w:tcW w:w="609" w:type="dxa"/>
            <w:shd w:val="clear" w:color="auto" w:fill="C6D9F1" w:themeFill="text2" w:themeFillTint="33"/>
            <w:noWrap/>
            <w:vAlign w:val="center"/>
            <w:hideMark/>
          </w:tcPr>
          <w:p w14:paraId="2CE4BBB2" w14:textId="77777777" w:rsidR="00332DC3" w:rsidRPr="007B4331" w:rsidRDefault="00332DC3" w:rsidP="00D90094">
            <w:pPr>
              <w:jc w:val="center"/>
              <w:rPr>
                <w:rFonts w:cs="Calibri"/>
                <w:b/>
                <w:bCs/>
                <w:lang w:val="en-CA" w:eastAsia="en-CA"/>
              </w:rPr>
            </w:pPr>
            <w:r w:rsidRPr="007B4331">
              <w:rPr>
                <w:rFonts w:cs="Calibri"/>
                <w:b/>
                <w:bCs/>
                <w:lang w:val="en-CA" w:eastAsia="en-CA"/>
              </w:rPr>
              <w:t>No.</w:t>
            </w:r>
          </w:p>
        </w:tc>
        <w:tc>
          <w:tcPr>
            <w:tcW w:w="3256" w:type="dxa"/>
            <w:shd w:val="clear" w:color="auto" w:fill="C6D9F1" w:themeFill="text2" w:themeFillTint="33"/>
            <w:noWrap/>
            <w:vAlign w:val="center"/>
            <w:hideMark/>
          </w:tcPr>
          <w:p w14:paraId="5E015BF3" w14:textId="77777777" w:rsidR="00332DC3" w:rsidRPr="007B4331" w:rsidRDefault="00332DC3" w:rsidP="00D90094">
            <w:pPr>
              <w:jc w:val="center"/>
              <w:rPr>
                <w:rFonts w:cs="Calibri"/>
                <w:b/>
                <w:bCs/>
                <w:lang w:val="en-CA" w:eastAsia="en-CA"/>
              </w:rPr>
            </w:pPr>
            <w:r w:rsidRPr="007B4331">
              <w:rPr>
                <w:rFonts w:cs="Calibri"/>
                <w:b/>
                <w:bCs/>
                <w:lang w:val="en-CA" w:eastAsia="en-CA"/>
              </w:rPr>
              <w:t>Documents</w:t>
            </w:r>
          </w:p>
        </w:tc>
        <w:tc>
          <w:tcPr>
            <w:tcW w:w="1738" w:type="dxa"/>
            <w:shd w:val="clear" w:color="auto" w:fill="C6D9F1" w:themeFill="text2" w:themeFillTint="33"/>
          </w:tcPr>
          <w:p w14:paraId="753173A2" w14:textId="4964680F" w:rsidR="00332DC3" w:rsidRPr="007B4331" w:rsidRDefault="00636AF6" w:rsidP="00D90094">
            <w:pPr>
              <w:jc w:val="center"/>
              <w:rPr>
                <w:rFonts w:cs="Calibri"/>
                <w:b/>
                <w:bCs/>
                <w:lang w:val="en-CA" w:eastAsia="en-CA"/>
              </w:rPr>
            </w:pPr>
            <w:r w:rsidRPr="007B4331">
              <w:rPr>
                <w:rFonts w:cs="Calibri"/>
                <w:b/>
                <w:bCs/>
                <w:lang w:val="en-CA" w:eastAsia="en-CA"/>
              </w:rPr>
              <w:t>Document Version</w:t>
            </w:r>
          </w:p>
        </w:tc>
        <w:tc>
          <w:tcPr>
            <w:tcW w:w="1328" w:type="dxa"/>
            <w:shd w:val="clear" w:color="auto" w:fill="C6D9F1" w:themeFill="text2" w:themeFillTint="33"/>
          </w:tcPr>
          <w:p w14:paraId="052DFF72" w14:textId="42A74C76" w:rsidR="00332DC3" w:rsidRPr="007B4331" w:rsidRDefault="00636AF6" w:rsidP="005E3277">
            <w:pPr>
              <w:jc w:val="center"/>
              <w:rPr>
                <w:rFonts w:cs="Calibri"/>
                <w:b/>
                <w:bCs/>
                <w:lang w:val="en-CA" w:eastAsia="en-CA"/>
              </w:rPr>
            </w:pPr>
            <w:r w:rsidRPr="007B4331">
              <w:rPr>
                <w:rFonts w:cs="Calibri"/>
                <w:b/>
                <w:bCs/>
                <w:lang w:val="en-CA" w:eastAsia="en-CA"/>
              </w:rPr>
              <w:t xml:space="preserve">Date of </w:t>
            </w:r>
            <w:r w:rsidR="00493D83" w:rsidRPr="007B4331">
              <w:rPr>
                <w:rFonts w:cs="Calibri"/>
                <w:b/>
                <w:bCs/>
                <w:lang w:val="en-CA" w:eastAsia="en-CA"/>
              </w:rPr>
              <w:t>r</w:t>
            </w:r>
            <w:r w:rsidR="005E3277" w:rsidRPr="007B4331">
              <w:rPr>
                <w:rFonts w:cs="Calibri"/>
                <w:b/>
                <w:bCs/>
                <w:lang w:val="en-CA" w:eastAsia="en-CA"/>
              </w:rPr>
              <w:t>eceipt</w:t>
            </w:r>
          </w:p>
        </w:tc>
      </w:tr>
      <w:tr w:rsidR="00332DC3" w:rsidRPr="007B4331" w14:paraId="0041AA6B" w14:textId="77777777" w:rsidTr="00636AF6">
        <w:trPr>
          <w:trHeight w:val="255"/>
        </w:trPr>
        <w:tc>
          <w:tcPr>
            <w:tcW w:w="609" w:type="dxa"/>
            <w:shd w:val="clear" w:color="auto" w:fill="auto"/>
            <w:noWrap/>
            <w:vAlign w:val="center"/>
          </w:tcPr>
          <w:p w14:paraId="25775A56" w14:textId="77777777" w:rsidR="00332DC3" w:rsidRPr="007B4331" w:rsidRDefault="00332DC3" w:rsidP="005A0D24">
            <w:pPr>
              <w:jc w:val="center"/>
              <w:rPr>
                <w:rFonts w:cs="Calibri"/>
                <w:lang w:val="en-CA" w:eastAsia="en-CA"/>
              </w:rPr>
            </w:pPr>
            <w:r w:rsidRPr="007B4331">
              <w:rPr>
                <w:rFonts w:cs="Calibri"/>
                <w:lang w:val="en-CA" w:eastAsia="en-CA"/>
              </w:rPr>
              <w:t>1</w:t>
            </w:r>
          </w:p>
        </w:tc>
        <w:tc>
          <w:tcPr>
            <w:tcW w:w="3256" w:type="dxa"/>
            <w:shd w:val="clear" w:color="auto" w:fill="auto"/>
            <w:noWrap/>
            <w:vAlign w:val="center"/>
          </w:tcPr>
          <w:p w14:paraId="6ED15D2C" w14:textId="642EB685" w:rsidR="00332DC3" w:rsidRPr="007B4331" w:rsidRDefault="00E21F3E" w:rsidP="00035DE5">
            <w:r>
              <w:t xml:space="preserve">XXXX </w:t>
            </w:r>
            <w:r w:rsidR="003B045D">
              <w:t>technical n</w:t>
            </w:r>
            <w:r w:rsidR="00332DC3" w:rsidRPr="007B4331">
              <w:t>ote</w:t>
            </w:r>
          </w:p>
        </w:tc>
        <w:tc>
          <w:tcPr>
            <w:tcW w:w="1738" w:type="dxa"/>
          </w:tcPr>
          <w:p w14:paraId="70F04935" w14:textId="1375E166" w:rsidR="00332DC3" w:rsidRPr="007B4331" w:rsidRDefault="00332DC3" w:rsidP="009E0776">
            <w:pPr>
              <w:jc w:val="center"/>
              <w:rPr>
                <w:rFonts w:cs="Calibri"/>
                <w:lang w:val="en-CA" w:eastAsia="en-CA"/>
              </w:rPr>
            </w:pPr>
          </w:p>
        </w:tc>
        <w:tc>
          <w:tcPr>
            <w:tcW w:w="1328" w:type="dxa"/>
          </w:tcPr>
          <w:p w14:paraId="4D356991" w14:textId="185F1A05" w:rsidR="00332DC3" w:rsidRPr="007B4331" w:rsidRDefault="00332DC3" w:rsidP="00373FAF">
            <w:pPr>
              <w:rPr>
                <w:rFonts w:cs="Calibri"/>
                <w:lang w:val="en-CA" w:eastAsia="en-CA"/>
              </w:rPr>
            </w:pPr>
          </w:p>
        </w:tc>
      </w:tr>
      <w:tr w:rsidR="00E562C4" w:rsidRPr="007B4331" w14:paraId="2FD1C283" w14:textId="77777777" w:rsidTr="00636AF6">
        <w:trPr>
          <w:trHeight w:val="233"/>
        </w:trPr>
        <w:tc>
          <w:tcPr>
            <w:tcW w:w="609" w:type="dxa"/>
            <w:shd w:val="clear" w:color="auto" w:fill="auto"/>
            <w:noWrap/>
            <w:vAlign w:val="center"/>
          </w:tcPr>
          <w:p w14:paraId="1335D466" w14:textId="2EE4AFDC" w:rsidR="00E562C4" w:rsidRPr="007B4331" w:rsidRDefault="006B7843" w:rsidP="006B7843">
            <w:pPr>
              <w:jc w:val="center"/>
              <w:rPr>
                <w:rFonts w:cs="Calibri"/>
                <w:lang w:val="en-CA" w:eastAsia="en-CA"/>
              </w:rPr>
            </w:pPr>
            <w:r w:rsidRPr="007B4331">
              <w:t>2</w:t>
            </w:r>
          </w:p>
        </w:tc>
        <w:tc>
          <w:tcPr>
            <w:tcW w:w="3256" w:type="dxa"/>
            <w:shd w:val="clear" w:color="auto" w:fill="auto"/>
            <w:noWrap/>
            <w:vAlign w:val="center"/>
          </w:tcPr>
          <w:p w14:paraId="1321F85E" w14:textId="3B795E12" w:rsidR="00E562C4" w:rsidRPr="007B4331" w:rsidRDefault="00E21F3E" w:rsidP="003D69EF">
            <w:pPr>
              <w:rPr>
                <w:rFonts w:cs="Calibri"/>
                <w:lang w:val="en-CA" w:eastAsia="en-CA"/>
              </w:rPr>
            </w:pPr>
            <w:r>
              <w:rPr>
                <w:rFonts w:cs="Calibri"/>
                <w:lang w:val="en-CA" w:eastAsia="en-CA"/>
              </w:rPr>
              <w:t>XXX</w:t>
            </w:r>
            <w:r w:rsidR="003B045D">
              <w:rPr>
                <w:rFonts w:cs="Calibri"/>
                <w:lang w:val="en-CA" w:eastAsia="en-CA"/>
              </w:rPr>
              <w:t xml:space="preserve"> o</w:t>
            </w:r>
            <w:r w:rsidR="00A10276" w:rsidRPr="007B4331">
              <w:rPr>
                <w:rFonts w:cs="Calibri"/>
                <w:lang w:val="en-CA" w:eastAsia="en-CA"/>
              </w:rPr>
              <w:t xml:space="preserve">perations </w:t>
            </w:r>
            <w:r w:rsidR="003B045D">
              <w:rPr>
                <w:rFonts w:cs="Calibri"/>
                <w:lang w:val="en-CA" w:eastAsia="en-CA"/>
              </w:rPr>
              <w:t>m</w:t>
            </w:r>
            <w:r w:rsidR="00E562C4" w:rsidRPr="007B4331">
              <w:rPr>
                <w:rFonts w:cs="Calibri"/>
                <w:lang w:val="en-CA" w:eastAsia="en-CA"/>
              </w:rPr>
              <w:t>anual</w:t>
            </w:r>
          </w:p>
        </w:tc>
        <w:tc>
          <w:tcPr>
            <w:tcW w:w="1738" w:type="dxa"/>
          </w:tcPr>
          <w:p w14:paraId="1941E12D" w14:textId="4B557172" w:rsidR="00E562C4" w:rsidRPr="007B4331" w:rsidRDefault="00E562C4" w:rsidP="009E0776">
            <w:pPr>
              <w:jc w:val="center"/>
              <w:rPr>
                <w:rFonts w:cs="Calibri"/>
                <w:lang w:val="en-CA" w:eastAsia="en-CA"/>
              </w:rPr>
            </w:pPr>
          </w:p>
        </w:tc>
        <w:tc>
          <w:tcPr>
            <w:tcW w:w="1328" w:type="dxa"/>
          </w:tcPr>
          <w:p w14:paraId="0F684993" w14:textId="2C54C6A5" w:rsidR="00E562C4" w:rsidRPr="007B4331" w:rsidRDefault="00E562C4" w:rsidP="00B97B32">
            <w:pPr>
              <w:rPr>
                <w:rFonts w:cs="Calibri"/>
                <w:lang w:val="en-CA" w:eastAsia="en-CA"/>
              </w:rPr>
            </w:pPr>
          </w:p>
        </w:tc>
      </w:tr>
      <w:tr w:rsidR="0008769C" w:rsidRPr="007B4331" w14:paraId="5D843475" w14:textId="77777777" w:rsidTr="00636AF6">
        <w:trPr>
          <w:trHeight w:val="233"/>
        </w:trPr>
        <w:tc>
          <w:tcPr>
            <w:tcW w:w="609" w:type="dxa"/>
            <w:shd w:val="clear" w:color="auto" w:fill="auto"/>
            <w:noWrap/>
            <w:vAlign w:val="center"/>
          </w:tcPr>
          <w:p w14:paraId="3E258663" w14:textId="73EE0752" w:rsidR="0008769C" w:rsidRPr="007B4331" w:rsidRDefault="0008769C" w:rsidP="0008769C">
            <w:pPr>
              <w:jc w:val="center"/>
            </w:pPr>
            <w:r w:rsidRPr="007B4331">
              <w:rPr>
                <w:rFonts w:cs="Calibri"/>
                <w:lang w:val="en-CA" w:eastAsia="en-CA"/>
              </w:rPr>
              <w:t>3</w:t>
            </w:r>
          </w:p>
        </w:tc>
        <w:tc>
          <w:tcPr>
            <w:tcW w:w="3256" w:type="dxa"/>
            <w:shd w:val="clear" w:color="auto" w:fill="auto"/>
            <w:noWrap/>
            <w:vAlign w:val="center"/>
          </w:tcPr>
          <w:p w14:paraId="40A1594F" w14:textId="65451D52" w:rsidR="0008769C" w:rsidRPr="007B4331" w:rsidRDefault="00E21F3E" w:rsidP="003D69EF">
            <w:pPr>
              <w:rPr>
                <w:rFonts w:cs="Calibri"/>
                <w:lang w:val="en-CA" w:eastAsia="en-CA"/>
              </w:rPr>
            </w:pPr>
            <w:r>
              <w:t>HP Manuals</w:t>
            </w:r>
          </w:p>
        </w:tc>
        <w:tc>
          <w:tcPr>
            <w:tcW w:w="1738" w:type="dxa"/>
          </w:tcPr>
          <w:p w14:paraId="08EC0145" w14:textId="7109EEBD" w:rsidR="0008769C" w:rsidRPr="007B4331" w:rsidRDefault="0008769C" w:rsidP="0008769C">
            <w:pPr>
              <w:jc w:val="center"/>
              <w:rPr>
                <w:rFonts w:cs="Calibri"/>
                <w:lang w:val="en-CA" w:eastAsia="en-CA"/>
              </w:rPr>
            </w:pPr>
          </w:p>
        </w:tc>
        <w:tc>
          <w:tcPr>
            <w:tcW w:w="1328" w:type="dxa"/>
          </w:tcPr>
          <w:p w14:paraId="60F9782D" w14:textId="27EE0386" w:rsidR="0008769C" w:rsidRPr="007B4331" w:rsidRDefault="0008769C" w:rsidP="0008769C">
            <w:pPr>
              <w:rPr>
                <w:rFonts w:cs="Calibri"/>
                <w:lang w:val="en-CA" w:eastAsia="en-CA"/>
              </w:rPr>
            </w:pPr>
          </w:p>
        </w:tc>
      </w:tr>
      <w:tr w:rsidR="0008769C" w:rsidRPr="007B4331" w14:paraId="53F9C369" w14:textId="77777777" w:rsidTr="00636AF6">
        <w:trPr>
          <w:trHeight w:val="255"/>
        </w:trPr>
        <w:tc>
          <w:tcPr>
            <w:tcW w:w="609" w:type="dxa"/>
            <w:shd w:val="clear" w:color="auto" w:fill="auto"/>
            <w:noWrap/>
            <w:vAlign w:val="center"/>
          </w:tcPr>
          <w:p w14:paraId="1D1FD61C" w14:textId="2D35D23C" w:rsidR="0008769C" w:rsidRPr="007B4331" w:rsidRDefault="0008769C" w:rsidP="0008769C">
            <w:pPr>
              <w:jc w:val="center"/>
              <w:rPr>
                <w:rFonts w:cs="Calibri"/>
                <w:lang w:val="en-CA" w:eastAsia="en-CA"/>
              </w:rPr>
            </w:pPr>
            <w:r w:rsidRPr="007B4331">
              <w:rPr>
                <w:rFonts w:cs="Calibri"/>
                <w:lang w:val="en-CA" w:eastAsia="en-CA"/>
              </w:rPr>
              <w:t>4</w:t>
            </w:r>
          </w:p>
        </w:tc>
        <w:tc>
          <w:tcPr>
            <w:tcW w:w="3256" w:type="dxa"/>
            <w:shd w:val="clear" w:color="auto" w:fill="auto"/>
            <w:noWrap/>
            <w:vAlign w:val="center"/>
          </w:tcPr>
          <w:p w14:paraId="6965C4B0" w14:textId="64EAA9BB" w:rsidR="0008769C" w:rsidRPr="007B4331" w:rsidRDefault="00E21F3E" w:rsidP="0008769C">
            <w:pPr>
              <w:rPr>
                <w:rFonts w:cs="Calibri"/>
                <w:lang w:val="en-CA" w:eastAsia="en-CA"/>
              </w:rPr>
            </w:pPr>
            <w:r>
              <w:rPr>
                <w:rFonts w:cs="Calibri"/>
                <w:lang w:val="en-CA" w:eastAsia="en-CA"/>
              </w:rPr>
              <w:t>Hitachi Manuals</w:t>
            </w:r>
          </w:p>
        </w:tc>
        <w:tc>
          <w:tcPr>
            <w:tcW w:w="1738" w:type="dxa"/>
          </w:tcPr>
          <w:p w14:paraId="00378FF3" w14:textId="406354B0" w:rsidR="0008769C" w:rsidRPr="007B4331" w:rsidRDefault="0008769C" w:rsidP="0008769C">
            <w:pPr>
              <w:jc w:val="center"/>
              <w:rPr>
                <w:rFonts w:cs="Calibri"/>
                <w:lang w:val="en-CA" w:eastAsia="en-CA"/>
              </w:rPr>
            </w:pPr>
          </w:p>
        </w:tc>
        <w:tc>
          <w:tcPr>
            <w:tcW w:w="1328" w:type="dxa"/>
          </w:tcPr>
          <w:p w14:paraId="6E9A01FD" w14:textId="2518B84E" w:rsidR="0008769C" w:rsidRPr="007B4331" w:rsidRDefault="0008769C" w:rsidP="0008769C">
            <w:pPr>
              <w:rPr>
                <w:rFonts w:cs="Calibri"/>
                <w:lang w:val="en-CA" w:eastAsia="en-CA"/>
              </w:rPr>
            </w:pPr>
          </w:p>
        </w:tc>
      </w:tr>
      <w:tr w:rsidR="0008769C" w:rsidRPr="007B4331" w14:paraId="3BC5A5D0" w14:textId="77777777" w:rsidTr="00636AF6">
        <w:trPr>
          <w:trHeight w:val="255"/>
        </w:trPr>
        <w:tc>
          <w:tcPr>
            <w:tcW w:w="609" w:type="dxa"/>
            <w:shd w:val="clear" w:color="auto" w:fill="auto"/>
            <w:noWrap/>
            <w:vAlign w:val="center"/>
          </w:tcPr>
          <w:p w14:paraId="2FCA6677" w14:textId="14A7114D" w:rsidR="0008769C" w:rsidRPr="007B4331" w:rsidRDefault="0008769C" w:rsidP="0008769C">
            <w:pPr>
              <w:jc w:val="center"/>
              <w:rPr>
                <w:rFonts w:cs="Calibri"/>
                <w:lang w:val="en-CA" w:eastAsia="en-CA"/>
              </w:rPr>
            </w:pPr>
            <w:r w:rsidRPr="007B4331">
              <w:rPr>
                <w:rFonts w:cs="Calibri"/>
                <w:lang w:val="en-CA" w:eastAsia="en-CA"/>
              </w:rPr>
              <w:t>5</w:t>
            </w:r>
          </w:p>
        </w:tc>
        <w:tc>
          <w:tcPr>
            <w:tcW w:w="3256" w:type="dxa"/>
            <w:shd w:val="clear" w:color="auto" w:fill="auto"/>
            <w:noWrap/>
            <w:vAlign w:val="center"/>
          </w:tcPr>
          <w:p w14:paraId="02C9BC79" w14:textId="7CC4987D" w:rsidR="0008769C" w:rsidRPr="007B4331" w:rsidRDefault="00E21F3E" w:rsidP="00326110">
            <w:pPr>
              <w:rPr>
                <w:rFonts w:cs="Calibri"/>
                <w:lang w:val="en-CA" w:eastAsia="en-CA"/>
              </w:rPr>
            </w:pPr>
            <w:r>
              <w:rPr>
                <w:rFonts w:cs="Calibri"/>
                <w:lang w:val="en-CA" w:eastAsia="en-CA"/>
              </w:rPr>
              <w:t>XXXX</w:t>
            </w:r>
            <w:r w:rsidR="00042DA5" w:rsidRPr="007B4331">
              <w:rPr>
                <w:rFonts w:cs="Calibri"/>
                <w:lang w:val="en-CA" w:eastAsia="en-CA"/>
              </w:rPr>
              <w:t xml:space="preserve"> </w:t>
            </w:r>
          </w:p>
        </w:tc>
        <w:tc>
          <w:tcPr>
            <w:tcW w:w="1738" w:type="dxa"/>
          </w:tcPr>
          <w:p w14:paraId="10502E40" w14:textId="5A6866E3" w:rsidR="0008769C" w:rsidRPr="007B4331" w:rsidRDefault="0008769C" w:rsidP="0008769C">
            <w:pPr>
              <w:jc w:val="center"/>
              <w:rPr>
                <w:rFonts w:cs="Calibri"/>
                <w:lang w:val="en-CA" w:eastAsia="en-CA"/>
              </w:rPr>
            </w:pPr>
          </w:p>
        </w:tc>
        <w:tc>
          <w:tcPr>
            <w:tcW w:w="1328" w:type="dxa"/>
          </w:tcPr>
          <w:p w14:paraId="6F0AFAE2" w14:textId="3DB4C14C" w:rsidR="0008769C" w:rsidRPr="007B4331" w:rsidRDefault="0008769C" w:rsidP="0008769C">
            <w:pPr>
              <w:rPr>
                <w:rFonts w:cs="Calibri"/>
                <w:lang w:val="en-CA" w:eastAsia="en-CA"/>
              </w:rPr>
            </w:pPr>
          </w:p>
        </w:tc>
      </w:tr>
      <w:tr w:rsidR="0008769C" w:rsidRPr="007B4331" w14:paraId="65D044B7" w14:textId="77777777" w:rsidTr="00636AF6">
        <w:trPr>
          <w:trHeight w:val="255"/>
        </w:trPr>
        <w:tc>
          <w:tcPr>
            <w:tcW w:w="609" w:type="dxa"/>
            <w:shd w:val="clear" w:color="auto" w:fill="auto"/>
            <w:noWrap/>
            <w:vAlign w:val="center"/>
          </w:tcPr>
          <w:p w14:paraId="2876FBB9" w14:textId="4BBBD80A" w:rsidR="0008769C" w:rsidRPr="007B4331" w:rsidRDefault="0008769C" w:rsidP="0008769C">
            <w:pPr>
              <w:jc w:val="center"/>
              <w:rPr>
                <w:rFonts w:cs="Calibri"/>
                <w:lang w:val="en-CA" w:eastAsia="en-CA"/>
              </w:rPr>
            </w:pPr>
            <w:r w:rsidRPr="007B4331">
              <w:rPr>
                <w:rFonts w:cs="Calibri"/>
                <w:lang w:val="en-CA" w:eastAsia="en-CA"/>
              </w:rPr>
              <w:t>6</w:t>
            </w:r>
          </w:p>
        </w:tc>
        <w:tc>
          <w:tcPr>
            <w:tcW w:w="3256" w:type="dxa"/>
            <w:shd w:val="clear" w:color="auto" w:fill="auto"/>
            <w:noWrap/>
            <w:vAlign w:val="center"/>
          </w:tcPr>
          <w:p w14:paraId="77A3B5E8" w14:textId="1E88B5AA" w:rsidR="0008769C" w:rsidRPr="007B4331" w:rsidRDefault="00E21F3E" w:rsidP="003D69EF">
            <w:r>
              <w:t>XXXX</w:t>
            </w:r>
          </w:p>
        </w:tc>
        <w:tc>
          <w:tcPr>
            <w:tcW w:w="1738" w:type="dxa"/>
          </w:tcPr>
          <w:p w14:paraId="5E866CFB" w14:textId="19002205" w:rsidR="0008769C" w:rsidRPr="007B4331" w:rsidRDefault="0008769C" w:rsidP="0008769C">
            <w:pPr>
              <w:jc w:val="center"/>
              <w:rPr>
                <w:rFonts w:cs="Calibri"/>
                <w:lang w:val="en-CA" w:eastAsia="en-CA"/>
              </w:rPr>
            </w:pPr>
          </w:p>
        </w:tc>
        <w:tc>
          <w:tcPr>
            <w:tcW w:w="1328" w:type="dxa"/>
          </w:tcPr>
          <w:p w14:paraId="660FC202" w14:textId="723FE9FA" w:rsidR="0008769C" w:rsidRPr="007B4331" w:rsidRDefault="0008769C" w:rsidP="0008769C">
            <w:pPr>
              <w:rPr>
                <w:rFonts w:cs="Calibri"/>
                <w:lang w:val="en-CA" w:eastAsia="en-CA"/>
              </w:rPr>
            </w:pPr>
          </w:p>
        </w:tc>
      </w:tr>
    </w:tbl>
    <w:p w14:paraId="01E91346" w14:textId="77777777" w:rsidR="00D90094" w:rsidRDefault="00D90094" w:rsidP="004E52C0">
      <w:pPr>
        <w:pStyle w:val="Text"/>
        <w:ind w:left="360"/>
      </w:pPr>
    </w:p>
    <w:p w14:paraId="65952265" w14:textId="77777777" w:rsidR="004A660B" w:rsidRDefault="004A660B" w:rsidP="004E52C0">
      <w:pPr>
        <w:pStyle w:val="Text"/>
        <w:ind w:left="360"/>
      </w:pPr>
    </w:p>
    <w:p w14:paraId="25555EDA" w14:textId="77777777" w:rsidR="00D90094" w:rsidRDefault="00D90094" w:rsidP="004E52C0">
      <w:pPr>
        <w:pStyle w:val="Text"/>
        <w:ind w:left="360"/>
      </w:pPr>
    </w:p>
    <w:p w14:paraId="572499BA" w14:textId="77777777" w:rsidR="00D90094" w:rsidRDefault="00D90094" w:rsidP="004E52C0">
      <w:pPr>
        <w:pStyle w:val="Text"/>
        <w:ind w:left="360"/>
      </w:pPr>
    </w:p>
    <w:p w14:paraId="322A47D1" w14:textId="77777777" w:rsidR="00D90094" w:rsidRDefault="00D90094" w:rsidP="004E52C0">
      <w:pPr>
        <w:pStyle w:val="Text"/>
        <w:ind w:left="360"/>
      </w:pPr>
    </w:p>
    <w:p w14:paraId="1B11EF33" w14:textId="77777777" w:rsidR="00D90094" w:rsidRDefault="00D90094" w:rsidP="004E52C0">
      <w:pPr>
        <w:pStyle w:val="Text"/>
        <w:ind w:left="360"/>
      </w:pPr>
    </w:p>
    <w:p w14:paraId="61AE4585" w14:textId="77777777" w:rsidR="00583DBB" w:rsidRDefault="00583DBB" w:rsidP="004E52C0">
      <w:pPr>
        <w:pStyle w:val="Text"/>
        <w:ind w:left="360"/>
      </w:pPr>
    </w:p>
    <w:p w14:paraId="75ADE90A" w14:textId="77777777" w:rsidR="00583DBB" w:rsidRDefault="00583DBB" w:rsidP="004E52C0">
      <w:pPr>
        <w:pStyle w:val="Text"/>
        <w:ind w:left="360"/>
      </w:pPr>
    </w:p>
    <w:p w14:paraId="2CC088F3" w14:textId="77777777" w:rsidR="00D90094" w:rsidRDefault="00D90094" w:rsidP="004E52C0">
      <w:pPr>
        <w:pStyle w:val="Text"/>
        <w:ind w:left="360"/>
      </w:pPr>
    </w:p>
    <w:p w14:paraId="7152A871" w14:textId="77777777" w:rsidR="00B52035" w:rsidRDefault="00B52035">
      <w:pPr>
        <w:rPr>
          <w:color w:val="000000"/>
        </w:rPr>
      </w:pPr>
      <w:r>
        <w:br w:type="page"/>
      </w:r>
    </w:p>
    <w:p w14:paraId="0B14F2E9" w14:textId="0C0A0882" w:rsidR="00B52035" w:rsidRPr="00EE1275" w:rsidRDefault="00B52035" w:rsidP="00D47A1E">
      <w:pPr>
        <w:pStyle w:val="Heading1"/>
      </w:pPr>
      <w:bookmarkStart w:id="13" w:name="_Toc65761223"/>
      <w:r>
        <w:lastRenderedPageBreak/>
        <w:t xml:space="preserve">Software development </w:t>
      </w:r>
      <w:r w:rsidR="000A3B7C">
        <w:t xml:space="preserve">for </w:t>
      </w:r>
      <w:r w:rsidR="007639DB">
        <w:t>Stake holders</w:t>
      </w:r>
      <w:bookmarkEnd w:id="13"/>
    </w:p>
    <w:p w14:paraId="3DB791DD" w14:textId="0F219854" w:rsidR="000C5F45" w:rsidRPr="000C5F45" w:rsidRDefault="00DE3D45" w:rsidP="00F75649">
      <w:pPr>
        <w:pStyle w:val="Text"/>
        <w:ind w:left="432"/>
      </w:pPr>
      <w:r>
        <w:t>Operator specific</w:t>
      </w:r>
      <w:r w:rsidR="00C024AB">
        <w:t xml:space="preserve"> software </w:t>
      </w:r>
      <w:r w:rsidR="007639DB">
        <w:t xml:space="preserve">and other stakeholders like </w:t>
      </w:r>
      <w:proofErr w:type="spellStart"/>
      <w:r w:rsidR="007639DB">
        <w:t>xxxxxx</w:t>
      </w:r>
      <w:proofErr w:type="spellEnd"/>
      <w:r w:rsidR="007639DB">
        <w:t xml:space="preserve"> </w:t>
      </w:r>
      <w:r w:rsidR="00C024AB">
        <w:t>is developed for the technical platform</w:t>
      </w:r>
      <w:r w:rsidR="0003381D">
        <w:t>.</w:t>
      </w:r>
      <w:r w:rsidR="000C5F45" w:rsidRPr="000C5F45">
        <w:t xml:space="preserve"> This</w:t>
      </w:r>
      <w:r w:rsidR="00C024AB">
        <w:t xml:space="preserve"> software</w:t>
      </w:r>
      <w:r w:rsidR="000C5F45" w:rsidRPr="000C5F45">
        <w:t xml:space="preserve"> is refined over a period of time to enable DMC to </w:t>
      </w:r>
      <w:r w:rsidR="00C024AB">
        <w:t xml:space="preserve">generate </w:t>
      </w:r>
      <w:r w:rsidR="000C5F45" w:rsidRPr="000C5F45">
        <w:t xml:space="preserve">the </w:t>
      </w:r>
      <w:r w:rsidR="007639DB">
        <w:t>CEIR</w:t>
      </w:r>
      <w:r w:rsidR="00D47A1E">
        <w:t xml:space="preserve"> Report</w:t>
      </w:r>
      <w:r w:rsidR="007639DB">
        <w:t>s</w:t>
      </w:r>
      <w:r w:rsidR="00D47A1E" w:rsidRPr="000C5F45">
        <w:t xml:space="preserve"> </w:t>
      </w:r>
      <w:r w:rsidR="000C5F45" w:rsidRPr="000C5F45">
        <w:t xml:space="preserve">to the </w:t>
      </w:r>
      <w:r w:rsidR="00D47A1E">
        <w:t>stakeholders</w:t>
      </w:r>
      <w:r w:rsidR="00D47A1E" w:rsidRPr="000C5F45">
        <w:t xml:space="preserve"> </w:t>
      </w:r>
      <w:r w:rsidR="00946886">
        <w:t>in</w:t>
      </w:r>
      <w:r w:rsidR="00946886" w:rsidRPr="000C5F45">
        <w:t xml:space="preserve"> </w:t>
      </w:r>
      <w:r w:rsidR="000C5F45" w:rsidRPr="000C5F45">
        <w:t xml:space="preserve">a regular, timely and accurate manner. This </w:t>
      </w:r>
      <w:r w:rsidR="00C024AB">
        <w:t xml:space="preserve">software </w:t>
      </w:r>
      <w:r w:rsidR="000C5F45" w:rsidRPr="000C5F45">
        <w:t>solution comprises of 2 major parts</w:t>
      </w:r>
    </w:p>
    <w:p w14:paraId="6BB1332D" w14:textId="48E25530" w:rsidR="00055695" w:rsidRPr="006057C6" w:rsidRDefault="008665E0" w:rsidP="005C7605">
      <w:pPr>
        <w:pStyle w:val="Text"/>
        <w:numPr>
          <w:ilvl w:val="1"/>
          <w:numId w:val="4"/>
        </w:numPr>
        <w:ind w:left="1260"/>
      </w:pPr>
      <w:proofErr w:type="spellStart"/>
      <w:r>
        <w:t>Sterlite</w:t>
      </w:r>
      <w:proofErr w:type="spellEnd"/>
      <w:r w:rsidR="00C024AB" w:rsidRPr="006057C6">
        <w:t xml:space="preserve"> proprietary </w:t>
      </w:r>
      <w:r w:rsidR="000C5F45" w:rsidRPr="006057C6">
        <w:t>product</w:t>
      </w:r>
      <w:r w:rsidR="007639DB">
        <w:t xml:space="preserve"> </w:t>
      </w:r>
      <w:proofErr w:type="spellStart"/>
      <w:r w:rsidR="007639DB">
        <w:t>xxxxx</w:t>
      </w:r>
      <w:proofErr w:type="spellEnd"/>
    </w:p>
    <w:p w14:paraId="7F062151" w14:textId="2D2A586C" w:rsidR="00055695" w:rsidRDefault="00055695" w:rsidP="005C7605">
      <w:pPr>
        <w:pStyle w:val="Text"/>
        <w:numPr>
          <w:ilvl w:val="1"/>
          <w:numId w:val="4"/>
        </w:numPr>
        <w:ind w:left="1260"/>
      </w:pPr>
      <w:r w:rsidRPr="006057C6">
        <w:t xml:space="preserve">Software </w:t>
      </w:r>
      <w:r w:rsidR="007639DB">
        <w:t>development</w:t>
      </w:r>
      <w:r w:rsidRPr="006057C6">
        <w:t xml:space="preserve"> for specific operators.</w:t>
      </w:r>
    </w:p>
    <w:p w14:paraId="2DEAFE1C" w14:textId="407CAE34" w:rsidR="007639DB" w:rsidRPr="006057C6" w:rsidRDefault="007639DB" w:rsidP="005C7605">
      <w:pPr>
        <w:pStyle w:val="Text"/>
        <w:numPr>
          <w:ilvl w:val="1"/>
          <w:numId w:val="4"/>
        </w:numPr>
        <w:ind w:left="1260"/>
      </w:pPr>
      <w:r>
        <w:t xml:space="preserve">Software development for other stakeholders </w:t>
      </w:r>
      <w:proofErr w:type="spellStart"/>
      <w:r>
        <w:t>xxxx</w:t>
      </w:r>
      <w:proofErr w:type="spellEnd"/>
    </w:p>
    <w:p w14:paraId="33FC4720" w14:textId="4F765418" w:rsidR="00D90094" w:rsidRPr="00B848F3" w:rsidRDefault="008665E0" w:rsidP="00B848F3">
      <w:pPr>
        <w:pStyle w:val="Heading2"/>
        <w:numPr>
          <w:ilvl w:val="1"/>
          <w:numId w:val="6"/>
        </w:numPr>
        <w:tabs>
          <w:tab w:val="clear" w:pos="2160"/>
        </w:tabs>
        <w:spacing w:line="240" w:lineRule="atLeast"/>
        <w:rPr>
          <w:sz w:val="24"/>
          <w:szCs w:val="24"/>
        </w:rPr>
      </w:pPr>
      <w:bookmarkStart w:id="14" w:name="_Toc65761224"/>
      <w:r>
        <w:rPr>
          <w:sz w:val="24"/>
          <w:szCs w:val="24"/>
        </w:rPr>
        <w:t>Sterlite</w:t>
      </w:r>
      <w:r w:rsidR="00982855" w:rsidRPr="00B848F3">
        <w:rPr>
          <w:sz w:val="24"/>
          <w:szCs w:val="24"/>
        </w:rPr>
        <w:t xml:space="preserve"> </w:t>
      </w:r>
      <w:r w:rsidR="009967F9">
        <w:rPr>
          <w:sz w:val="24"/>
          <w:szCs w:val="24"/>
        </w:rPr>
        <w:t>software solution</w:t>
      </w:r>
      <w:bookmarkEnd w:id="14"/>
    </w:p>
    <w:p w14:paraId="759A8E55" w14:textId="3AB38BAC" w:rsidR="00055695" w:rsidRDefault="00055695" w:rsidP="00A05DC7">
      <w:pPr>
        <w:pStyle w:val="Text"/>
        <w:numPr>
          <w:ilvl w:val="0"/>
          <w:numId w:val="14"/>
        </w:numPr>
      </w:pPr>
      <w:r>
        <w:t xml:space="preserve">The proprietary software consists </w:t>
      </w:r>
      <w:r w:rsidR="009967F9">
        <w:t>of</w:t>
      </w:r>
      <w:r>
        <w:t xml:space="preserve"> the following </w:t>
      </w:r>
      <w:r w:rsidR="00A05DC7">
        <w:t>modules:</w:t>
      </w:r>
    </w:p>
    <w:p w14:paraId="4553563A" w14:textId="6C0978D8" w:rsidR="00055695" w:rsidRDefault="00055695" w:rsidP="00A05DC7">
      <w:pPr>
        <w:pStyle w:val="Text"/>
        <w:numPr>
          <w:ilvl w:val="1"/>
          <w:numId w:val="15"/>
        </w:numPr>
      </w:pPr>
      <w:r w:rsidRPr="00334880">
        <w:rPr>
          <w:u w:val="single"/>
        </w:rPr>
        <w:t>Collector:</w:t>
      </w:r>
      <w:r>
        <w:t xml:space="preserve"> The function of the collector is to collect the </w:t>
      </w:r>
      <w:r w:rsidR="007639DB">
        <w:t>CDR’s</w:t>
      </w:r>
      <w:r>
        <w:t xml:space="preserve"> from the operators.</w:t>
      </w:r>
    </w:p>
    <w:p w14:paraId="291FD8F2" w14:textId="77777777" w:rsidR="00055695" w:rsidRDefault="00055695" w:rsidP="00A05DC7">
      <w:pPr>
        <w:pStyle w:val="Text"/>
        <w:numPr>
          <w:ilvl w:val="1"/>
          <w:numId w:val="15"/>
        </w:numPr>
      </w:pPr>
      <w:r w:rsidRPr="00334880">
        <w:rPr>
          <w:u w:val="single"/>
        </w:rPr>
        <w:t>Mediation:</w:t>
      </w:r>
      <w:r>
        <w:t xml:space="preserve"> The Mediation is used to translate the raw data from the operator into a standard format. The input files can be in any format, binary, ASCII, ASN etc. </w:t>
      </w:r>
    </w:p>
    <w:p w14:paraId="5EC2B22A" w14:textId="0CEEDB9C" w:rsidR="00A05DC7" w:rsidRPr="007639DB" w:rsidRDefault="007639DB" w:rsidP="00A05DC7">
      <w:pPr>
        <w:pStyle w:val="Text"/>
        <w:numPr>
          <w:ilvl w:val="1"/>
          <w:numId w:val="15"/>
        </w:numPr>
      </w:pPr>
      <w:r>
        <w:rPr>
          <w:u w:val="single"/>
        </w:rPr>
        <w:t>XXXXX</w:t>
      </w:r>
    </w:p>
    <w:p w14:paraId="3BD8F2FE" w14:textId="426BA146" w:rsidR="007639DB" w:rsidRDefault="007639DB" w:rsidP="00A05DC7">
      <w:pPr>
        <w:pStyle w:val="Text"/>
        <w:numPr>
          <w:ilvl w:val="1"/>
          <w:numId w:val="15"/>
        </w:numPr>
      </w:pPr>
      <w:r>
        <w:rPr>
          <w:u w:val="single"/>
        </w:rPr>
        <w:t>XXXXX</w:t>
      </w:r>
    </w:p>
    <w:p w14:paraId="3E983B8B" w14:textId="5EBE88C8" w:rsidR="00055695" w:rsidRDefault="00A30829" w:rsidP="00A05DC7">
      <w:pPr>
        <w:pStyle w:val="Text"/>
        <w:numPr>
          <w:ilvl w:val="0"/>
          <w:numId w:val="14"/>
        </w:numPr>
      </w:pPr>
      <w:r>
        <w:t xml:space="preserve">Business </w:t>
      </w:r>
      <w:r w:rsidR="007639DB">
        <w:t>Intelligence tool (</w:t>
      </w:r>
      <w:proofErr w:type="spellStart"/>
      <w:r w:rsidR="007639DB">
        <w:t>xxxxx</w:t>
      </w:r>
      <w:proofErr w:type="spellEnd"/>
      <w:r w:rsidR="004F0919">
        <w:t>)</w:t>
      </w:r>
      <w:r w:rsidR="00055695" w:rsidRPr="00A05DC7">
        <w:t>:</w:t>
      </w:r>
      <w:r w:rsidR="00055695">
        <w:t xml:space="preserve"> </w:t>
      </w:r>
      <w:r w:rsidR="00A05DC7">
        <w:t>S</w:t>
      </w:r>
      <w:r w:rsidR="004D709D">
        <w:t xml:space="preserve">oftware that is used </w:t>
      </w:r>
      <w:r w:rsidR="009D0CBA">
        <w:t>by</w:t>
      </w:r>
      <w:r w:rsidR="00055695">
        <w:t xml:space="preserve"> DMC to </w:t>
      </w:r>
      <w:r w:rsidR="00CB02D2">
        <w:t>prepare</w:t>
      </w:r>
      <w:r w:rsidR="00055695">
        <w:t xml:space="preserve"> the </w:t>
      </w:r>
      <w:r w:rsidR="007639DB">
        <w:t>CEIR reports</w:t>
      </w:r>
      <w:r w:rsidR="00055695">
        <w:t>.</w:t>
      </w:r>
    </w:p>
    <w:p w14:paraId="1A89EB23" w14:textId="5BB561FA" w:rsidR="004C60CD" w:rsidRDefault="00334880" w:rsidP="006057C6">
      <w:pPr>
        <w:pStyle w:val="Text"/>
        <w:ind w:left="450"/>
      </w:pPr>
      <w:r>
        <w:t xml:space="preserve">This </w:t>
      </w:r>
      <w:r w:rsidR="00982855">
        <w:t>section li</w:t>
      </w:r>
      <w:r w:rsidR="004D709D">
        <w:t>sts the documents that describe</w:t>
      </w:r>
      <w:r w:rsidR="004259CF">
        <w:t xml:space="preserve"> in detail</w:t>
      </w:r>
      <w:r w:rsidR="00982855">
        <w:t xml:space="preserve"> the </w:t>
      </w:r>
      <w:r w:rsidR="004259CF">
        <w:t>operation</w:t>
      </w:r>
      <w:r w:rsidR="00982855">
        <w:t xml:space="preserve"> of the </w:t>
      </w:r>
      <w:proofErr w:type="spellStart"/>
      <w:r w:rsidR="008665E0">
        <w:t>Sterlite</w:t>
      </w:r>
      <w:proofErr w:type="spellEnd"/>
      <w:r w:rsidR="00982855">
        <w:t xml:space="preserve"> proprietary middleware product</w:t>
      </w:r>
      <w:r w:rsidR="007639DB">
        <w:t xml:space="preserve"> and the reporting software (</w:t>
      </w:r>
      <w:proofErr w:type="spellStart"/>
      <w:r w:rsidR="007639DB">
        <w:t>xxxx</w:t>
      </w:r>
      <w:proofErr w:type="spellEnd"/>
      <w:r w:rsidR="004259CF">
        <w:t>)</w:t>
      </w:r>
      <w:r w:rsidR="00982855">
        <w:t>.</w:t>
      </w:r>
      <w:r w:rsidR="000C5F45" w:rsidRPr="000C5F45">
        <w:t xml:space="preserve"> There are standard product guides that are delivered as a part of the deliverables by </w:t>
      </w:r>
      <w:proofErr w:type="spellStart"/>
      <w:r w:rsidR="008665E0">
        <w:t>Sterlite</w:t>
      </w:r>
      <w:proofErr w:type="spellEnd"/>
      <w:r w:rsidR="000C5F45" w:rsidRPr="000C5F45">
        <w:t>.</w:t>
      </w:r>
      <w:r w:rsidR="009E49D7">
        <w:t xml:space="preserve"> This will be used by</w:t>
      </w:r>
      <w:r w:rsidR="001E1D2A">
        <w:t xml:space="preserve"> </w:t>
      </w:r>
      <w:r w:rsidR="009E49D7">
        <w:t xml:space="preserve">DMC </w:t>
      </w:r>
      <w:r w:rsidR="004259CF">
        <w:t>as</w:t>
      </w:r>
      <w:r w:rsidR="009E49D7">
        <w:t xml:space="preserve"> reference</w:t>
      </w:r>
      <w:r w:rsidR="004259CF">
        <w:t xml:space="preserve"> documents</w:t>
      </w:r>
      <w:r w:rsidR="009E49D7">
        <w:t>.</w:t>
      </w:r>
    </w:p>
    <w:p w14:paraId="4619D182" w14:textId="3887FF0A" w:rsidR="00354884" w:rsidRDefault="00354884" w:rsidP="00440BF4">
      <w:pPr>
        <w:pStyle w:val="Text"/>
        <w:spacing w:before="120"/>
        <w:ind w:left="446"/>
      </w:pPr>
      <w:r>
        <w:t>The hard-copy of the document (Item No.1) listed below is in the folder Volume 6.</w:t>
      </w:r>
    </w:p>
    <w:p w14:paraId="378AA5E5" w14:textId="544FE192" w:rsidR="00354884" w:rsidRPr="001E1D2A" w:rsidRDefault="00354884" w:rsidP="00354884">
      <w:pPr>
        <w:pStyle w:val="Text"/>
        <w:ind w:left="450"/>
      </w:pPr>
      <w:r>
        <w:t>The hard-copy of the document (Item No.2) listed below is in the folder Volume 7.</w:t>
      </w:r>
    </w:p>
    <w:p w14:paraId="6ED77F4F" w14:textId="439E2F52" w:rsidR="00354884" w:rsidRPr="001E1D2A" w:rsidRDefault="00354884" w:rsidP="00354884">
      <w:pPr>
        <w:pStyle w:val="Text"/>
        <w:ind w:left="450"/>
      </w:pPr>
      <w:r>
        <w:t>The hard-copy of the document (Item No.3) listed below is in the folder Volume 8.</w:t>
      </w:r>
    </w:p>
    <w:tbl>
      <w:tblPr>
        <w:tblpPr w:leftFromText="180" w:rightFromText="180" w:vertAnchor="text" w:tblpX="1330" w:tblpY="1"/>
        <w:tblOverlap w:val="never"/>
        <w:tblW w:w="6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3976"/>
        <w:gridCol w:w="1172"/>
        <w:gridCol w:w="1168"/>
      </w:tblGrid>
      <w:tr w:rsidR="00332DC3" w:rsidRPr="00F21F5E" w14:paraId="027BDB15" w14:textId="77777777" w:rsidTr="00D93AA6">
        <w:trPr>
          <w:trHeight w:val="255"/>
        </w:trPr>
        <w:tc>
          <w:tcPr>
            <w:tcW w:w="609" w:type="dxa"/>
            <w:shd w:val="clear" w:color="auto" w:fill="C6D9F1" w:themeFill="text2" w:themeFillTint="33"/>
            <w:noWrap/>
            <w:vAlign w:val="center"/>
            <w:hideMark/>
          </w:tcPr>
          <w:p w14:paraId="380E596F" w14:textId="77777777" w:rsidR="00332DC3" w:rsidRPr="00F21F5E" w:rsidRDefault="00332DC3" w:rsidP="000C5F45">
            <w:pPr>
              <w:jc w:val="center"/>
              <w:rPr>
                <w:rFonts w:cs="Calibri"/>
                <w:b/>
                <w:bCs/>
                <w:lang w:val="en-CA" w:eastAsia="en-CA"/>
              </w:rPr>
            </w:pPr>
            <w:r w:rsidRPr="00F21F5E">
              <w:rPr>
                <w:rFonts w:cs="Calibri"/>
                <w:b/>
                <w:bCs/>
                <w:lang w:val="en-CA" w:eastAsia="en-CA"/>
              </w:rPr>
              <w:t>No.</w:t>
            </w:r>
          </w:p>
        </w:tc>
        <w:tc>
          <w:tcPr>
            <w:tcW w:w="3976" w:type="dxa"/>
            <w:shd w:val="clear" w:color="auto" w:fill="C6D9F1" w:themeFill="text2" w:themeFillTint="33"/>
            <w:noWrap/>
            <w:vAlign w:val="center"/>
            <w:hideMark/>
          </w:tcPr>
          <w:p w14:paraId="1989C840" w14:textId="77777777" w:rsidR="00332DC3" w:rsidRPr="00F21F5E" w:rsidRDefault="00332DC3" w:rsidP="000C5F45">
            <w:pPr>
              <w:jc w:val="center"/>
              <w:rPr>
                <w:rFonts w:cs="Calibri"/>
                <w:b/>
                <w:bCs/>
                <w:lang w:val="en-CA" w:eastAsia="en-CA"/>
              </w:rPr>
            </w:pPr>
            <w:r w:rsidRPr="00F21F5E">
              <w:rPr>
                <w:rFonts w:cs="Calibri"/>
                <w:b/>
                <w:bCs/>
                <w:lang w:val="en-CA" w:eastAsia="en-CA"/>
              </w:rPr>
              <w:t>Documents</w:t>
            </w:r>
          </w:p>
        </w:tc>
        <w:tc>
          <w:tcPr>
            <w:tcW w:w="1172" w:type="dxa"/>
            <w:shd w:val="clear" w:color="auto" w:fill="C6D9F1" w:themeFill="text2" w:themeFillTint="33"/>
          </w:tcPr>
          <w:p w14:paraId="55D3F952" w14:textId="3EB003B8" w:rsidR="00332DC3" w:rsidRPr="00F21F5E" w:rsidRDefault="005E3277" w:rsidP="000C5F45">
            <w:pPr>
              <w:jc w:val="center"/>
              <w:rPr>
                <w:rFonts w:cs="Calibri"/>
                <w:b/>
                <w:bCs/>
                <w:lang w:val="en-CA" w:eastAsia="en-CA"/>
              </w:rPr>
            </w:pPr>
            <w:r>
              <w:rPr>
                <w:rFonts w:cs="Calibri"/>
                <w:b/>
                <w:bCs/>
                <w:lang w:val="en-CA" w:eastAsia="en-CA"/>
              </w:rPr>
              <w:t>Document version</w:t>
            </w:r>
          </w:p>
        </w:tc>
        <w:tc>
          <w:tcPr>
            <w:tcW w:w="1168" w:type="dxa"/>
            <w:shd w:val="clear" w:color="auto" w:fill="C6D9F1" w:themeFill="text2" w:themeFillTint="33"/>
          </w:tcPr>
          <w:p w14:paraId="40108FDD" w14:textId="65956038" w:rsidR="00332DC3" w:rsidRPr="00F21F5E" w:rsidRDefault="005E3277" w:rsidP="000C5F45">
            <w:pPr>
              <w:jc w:val="center"/>
              <w:rPr>
                <w:rFonts w:cs="Calibri"/>
                <w:b/>
                <w:bCs/>
                <w:lang w:val="en-CA" w:eastAsia="en-CA"/>
              </w:rPr>
            </w:pPr>
            <w:r>
              <w:rPr>
                <w:rFonts w:cs="Calibri"/>
                <w:b/>
                <w:bCs/>
                <w:lang w:val="en-CA" w:eastAsia="en-CA"/>
              </w:rPr>
              <w:t>Date of Receipt</w:t>
            </w:r>
          </w:p>
        </w:tc>
      </w:tr>
      <w:tr w:rsidR="00332DC3" w:rsidRPr="00F21F5E" w14:paraId="2D0B722A" w14:textId="77777777" w:rsidTr="00D93AA6">
        <w:trPr>
          <w:trHeight w:val="255"/>
        </w:trPr>
        <w:tc>
          <w:tcPr>
            <w:tcW w:w="609" w:type="dxa"/>
            <w:shd w:val="clear" w:color="auto" w:fill="auto"/>
            <w:noWrap/>
            <w:vAlign w:val="center"/>
          </w:tcPr>
          <w:p w14:paraId="40F145F3" w14:textId="3A56A108" w:rsidR="00332DC3" w:rsidRPr="00F21F5E" w:rsidRDefault="0003381D" w:rsidP="005A0D24">
            <w:pPr>
              <w:jc w:val="center"/>
              <w:rPr>
                <w:rFonts w:cs="Calibri"/>
                <w:lang w:val="en-CA" w:eastAsia="en-CA"/>
              </w:rPr>
            </w:pPr>
            <w:r>
              <w:rPr>
                <w:rFonts w:cs="Calibri"/>
                <w:lang w:val="en-CA" w:eastAsia="en-CA"/>
              </w:rPr>
              <w:t>1</w:t>
            </w:r>
          </w:p>
        </w:tc>
        <w:tc>
          <w:tcPr>
            <w:tcW w:w="3976" w:type="dxa"/>
            <w:shd w:val="clear" w:color="auto" w:fill="auto"/>
            <w:noWrap/>
            <w:vAlign w:val="center"/>
          </w:tcPr>
          <w:p w14:paraId="0315466F" w14:textId="49C5FA63" w:rsidR="00332DC3" w:rsidRPr="00F21F5E" w:rsidRDefault="007639DB" w:rsidP="000C5F45">
            <w:pPr>
              <w:rPr>
                <w:rFonts w:cs="Calibri"/>
                <w:lang w:val="en-CA" w:eastAsia="en-CA"/>
              </w:rPr>
            </w:pPr>
            <w:proofErr w:type="spellStart"/>
            <w:r>
              <w:rPr>
                <w:rFonts w:cs="Calibri"/>
                <w:lang w:val="en-CA" w:eastAsia="en-CA"/>
              </w:rPr>
              <w:t>Xxxx</w:t>
            </w:r>
            <w:proofErr w:type="spellEnd"/>
            <w:r>
              <w:rPr>
                <w:rFonts w:cs="Calibri"/>
                <w:lang w:val="en-CA" w:eastAsia="en-CA"/>
              </w:rPr>
              <w:t xml:space="preserve"> </w:t>
            </w:r>
            <w:r w:rsidR="00332DC3" w:rsidRPr="00F21F5E">
              <w:rPr>
                <w:rFonts w:cs="Calibri"/>
                <w:lang w:val="en-CA" w:eastAsia="en-CA"/>
              </w:rPr>
              <w:t xml:space="preserve"> setup &amp; maintenance guide</w:t>
            </w:r>
          </w:p>
        </w:tc>
        <w:tc>
          <w:tcPr>
            <w:tcW w:w="1172" w:type="dxa"/>
          </w:tcPr>
          <w:p w14:paraId="623BCAEB" w14:textId="2EBB7824" w:rsidR="00332DC3" w:rsidRPr="00F21F5E" w:rsidRDefault="00332DC3" w:rsidP="009E0776">
            <w:pPr>
              <w:jc w:val="center"/>
              <w:rPr>
                <w:rFonts w:cs="Calibri"/>
                <w:lang w:val="en-CA" w:eastAsia="en-CA"/>
              </w:rPr>
            </w:pPr>
          </w:p>
        </w:tc>
        <w:tc>
          <w:tcPr>
            <w:tcW w:w="1168" w:type="dxa"/>
          </w:tcPr>
          <w:p w14:paraId="2AE474DD" w14:textId="68FCBCD7" w:rsidR="00332DC3" w:rsidRPr="00F21F5E" w:rsidRDefault="00332DC3" w:rsidP="00762BD1">
            <w:pPr>
              <w:jc w:val="center"/>
              <w:rPr>
                <w:rFonts w:cs="Calibri"/>
                <w:lang w:val="en-CA" w:eastAsia="en-CA"/>
              </w:rPr>
            </w:pPr>
          </w:p>
        </w:tc>
      </w:tr>
      <w:tr w:rsidR="00D93AA6" w:rsidRPr="00F21F5E" w14:paraId="5C7AE854" w14:textId="77777777" w:rsidTr="00D93AA6">
        <w:trPr>
          <w:trHeight w:val="255"/>
        </w:trPr>
        <w:tc>
          <w:tcPr>
            <w:tcW w:w="609" w:type="dxa"/>
            <w:shd w:val="clear" w:color="auto" w:fill="auto"/>
            <w:noWrap/>
            <w:vAlign w:val="center"/>
          </w:tcPr>
          <w:p w14:paraId="2B278C8D" w14:textId="286C7FC8" w:rsidR="00D93AA6" w:rsidRPr="00F21F5E" w:rsidRDefault="00D93AA6" w:rsidP="00D93AA6">
            <w:pPr>
              <w:jc w:val="center"/>
              <w:rPr>
                <w:rFonts w:cs="Calibri"/>
                <w:lang w:val="en-CA" w:eastAsia="en-CA"/>
              </w:rPr>
            </w:pPr>
            <w:r>
              <w:rPr>
                <w:rFonts w:cs="Calibri"/>
                <w:lang w:val="en-CA" w:eastAsia="en-CA"/>
              </w:rPr>
              <w:t>2</w:t>
            </w:r>
          </w:p>
        </w:tc>
        <w:tc>
          <w:tcPr>
            <w:tcW w:w="3976" w:type="dxa"/>
            <w:shd w:val="clear" w:color="auto" w:fill="auto"/>
            <w:noWrap/>
            <w:vAlign w:val="center"/>
          </w:tcPr>
          <w:p w14:paraId="2747C827" w14:textId="0C314272" w:rsidR="00D93AA6" w:rsidRPr="00F21F5E" w:rsidRDefault="003B045D" w:rsidP="007639DB">
            <w:pPr>
              <w:rPr>
                <w:rFonts w:cs="Calibri"/>
                <w:lang w:val="en-CA" w:eastAsia="en-CA"/>
              </w:rPr>
            </w:pPr>
            <w:r>
              <w:t>User m</w:t>
            </w:r>
            <w:r w:rsidR="00D93AA6" w:rsidRPr="00E24588">
              <w:t xml:space="preserve">anual for </w:t>
            </w:r>
            <w:r w:rsidR="007639DB">
              <w:t>mediation software</w:t>
            </w:r>
          </w:p>
        </w:tc>
        <w:tc>
          <w:tcPr>
            <w:tcW w:w="1172" w:type="dxa"/>
          </w:tcPr>
          <w:p w14:paraId="07D64C39" w14:textId="77A1D86F" w:rsidR="00D93AA6" w:rsidRPr="00F21F5E" w:rsidRDefault="00D93AA6" w:rsidP="009E0776">
            <w:pPr>
              <w:jc w:val="center"/>
              <w:rPr>
                <w:rFonts w:cs="Calibri"/>
                <w:lang w:val="en-CA" w:eastAsia="en-CA"/>
              </w:rPr>
            </w:pPr>
          </w:p>
        </w:tc>
        <w:tc>
          <w:tcPr>
            <w:tcW w:w="1168" w:type="dxa"/>
          </w:tcPr>
          <w:p w14:paraId="4336E832" w14:textId="42E5740C" w:rsidR="00D93AA6" w:rsidRPr="00F21F5E" w:rsidRDefault="00D93AA6" w:rsidP="009E0776">
            <w:pPr>
              <w:jc w:val="center"/>
              <w:rPr>
                <w:rFonts w:cs="Calibri"/>
                <w:lang w:val="en-CA" w:eastAsia="en-CA"/>
              </w:rPr>
            </w:pPr>
          </w:p>
        </w:tc>
      </w:tr>
      <w:tr w:rsidR="00D93AA6" w:rsidRPr="00F21F5E" w14:paraId="5972E053" w14:textId="77777777" w:rsidTr="00D93AA6">
        <w:trPr>
          <w:trHeight w:val="255"/>
        </w:trPr>
        <w:tc>
          <w:tcPr>
            <w:tcW w:w="609" w:type="dxa"/>
            <w:shd w:val="clear" w:color="auto" w:fill="auto"/>
            <w:noWrap/>
            <w:vAlign w:val="center"/>
          </w:tcPr>
          <w:p w14:paraId="722FCC6F" w14:textId="656EE742" w:rsidR="00D93AA6" w:rsidRPr="00F21F5E" w:rsidRDefault="00D93AA6" w:rsidP="00D93AA6">
            <w:pPr>
              <w:jc w:val="center"/>
              <w:rPr>
                <w:rFonts w:cs="Calibri"/>
                <w:lang w:val="en-CA" w:eastAsia="en-CA"/>
              </w:rPr>
            </w:pPr>
            <w:r>
              <w:rPr>
                <w:rFonts w:cs="Calibri"/>
                <w:lang w:val="en-CA" w:eastAsia="en-CA"/>
              </w:rPr>
              <w:t>3</w:t>
            </w:r>
          </w:p>
        </w:tc>
        <w:tc>
          <w:tcPr>
            <w:tcW w:w="3976" w:type="dxa"/>
            <w:shd w:val="clear" w:color="auto" w:fill="auto"/>
            <w:noWrap/>
            <w:vAlign w:val="center"/>
          </w:tcPr>
          <w:p w14:paraId="2EC2AA13" w14:textId="1B727057" w:rsidR="00D93AA6" w:rsidRPr="006B7843" w:rsidRDefault="007639DB" w:rsidP="00D93AA6">
            <w:pPr>
              <w:rPr>
                <w:highlight w:val="yellow"/>
              </w:rPr>
            </w:pPr>
            <w:r>
              <w:rPr>
                <w:rFonts w:cs="Calibri"/>
                <w:lang w:val="en-CA" w:eastAsia="en-CA"/>
              </w:rPr>
              <w:t xml:space="preserve">User manual for operator specific and reporting </w:t>
            </w:r>
            <w:r w:rsidR="009967F9">
              <w:rPr>
                <w:rFonts w:cs="Calibri"/>
                <w:lang w:val="en-CA" w:eastAsia="en-CA"/>
              </w:rPr>
              <w:t>software’s</w:t>
            </w:r>
          </w:p>
        </w:tc>
        <w:tc>
          <w:tcPr>
            <w:tcW w:w="1172" w:type="dxa"/>
          </w:tcPr>
          <w:p w14:paraId="7D03562B" w14:textId="69738D24" w:rsidR="00D93AA6" w:rsidRPr="006B7843" w:rsidRDefault="00D93AA6" w:rsidP="009E0776">
            <w:pPr>
              <w:jc w:val="center"/>
              <w:rPr>
                <w:rFonts w:cs="Calibri"/>
                <w:highlight w:val="yellow"/>
                <w:lang w:val="en-CA" w:eastAsia="en-CA"/>
              </w:rPr>
            </w:pPr>
          </w:p>
        </w:tc>
        <w:tc>
          <w:tcPr>
            <w:tcW w:w="1168" w:type="dxa"/>
          </w:tcPr>
          <w:p w14:paraId="040DA377" w14:textId="16F8FFA1" w:rsidR="00D93AA6" w:rsidRPr="006B7843" w:rsidRDefault="00D93AA6" w:rsidP="00762BD1">
            <w:pPr>
              <w:jc w:val="center"/>
              <w:rPr>
                <w:rFonts w:cs="Calibri"/>
                <w:highlight w:val="yellow"/>
                <w:lang w:val="en-CA" w:eastAsia="en-CA"/>
              </w:rPr>
            </w:pPr>
          </w:p>
        </w:tc>
      </w:tr>
    </w:tbl>
    <w:p w14:paraId="5362CF0B" w14:textId="77777777" w:rsidR="004E52C0" w:rsidRPr="009D6FC1" w:rsidRDefault="004E52C0" w:rsidP="004E52C0">
      <w:pPr>
        <w:pStyle w:val="Text"/>
        <w:ind w:left="0" w:firstLine="360"/>
      </w:pPr>
    </w:p>
    <w:p w14:paraId="10ADB469" w14:textId="77777777" w:rsidR="00073B3B" w:rsidRDefault="00073B3B" w:rsidP="004E52C0">
      <w:pPr>
        <w:pStyle w:val="Text"/>
        <w:ind w:left="0" w:firstLine="360"/>
        <w:rPr>
          <w:b/>
        </w:rPr>
      </w:pPr>
    </w:p>
    <w:p w14:paraId="60A5BAF0" w14:textId="77777777" w:rsidR="005E3277" w:rsidRPr="009D6FC1" w:rsidRDefault="005E3277" w:rsidP="004E52C0">
      <w:pPr>
        <w:pStyle w:val="Text"/>
        <w:ind w:left="0" w:firstLine="360"/>
        <w:rPr>
          <w:b/>
        </w:rPr>
      </w:pPr>
    </w:p>
    <w:p w14:paraId="72EEEAB2" w14:textId="77777777" w:rsidR="00073B3B" w:rsidRPr="009D6FC1" w:rsidRDefault="00073B3B" w:rsidP="004E52C0">
      <w:pPr>
        <w:pStyle w:val="Text"/>
        <w:ind w:left="0" w:firstLine="360"/>
        <w:rPr>
          <w:b/>
        </w:rPr>
      </w:pPr>
    </w:p>
    <w:p w14:paraId="2470A507" w14:textId="1826385B" w:rsidR="005214C4" w:rsidRPr="00B848F3" w:rsidRDefault="00AA6BD3" w:rsidP="00B848F3">
      <w:pPr>
        <w:pStyle w:val="Heading2"/>
        <w:numPr>
          <w:ilvl w:val="1"/>
          <w:numId w:val="6"/>
        </w:numPr>
        <w:tabs>
          <w:tab w:val="clear" w:pos="2160"/>
        </w:tabs>
        <w:spacing w:line="240" w:lineRule="atLeast"/>
        <w:rPr>
          <w:sz w:val="24"/>
          <w:szCs w:val="24"/>
        </w:rPr>
      </w:pPr>
      <w:bookmarkStart w:id="15" w:name="_Toc65761225"/>
      <w:r w:rsidRPr="00B848F3">
        <w:rPr>
          <w:sz w:val="24"/>
          <w:szCs w:val="24"/>
        </w:rPr>
        <w:t xml:space="preserve">Software </w:t>
      </w:r>
      <w:r w:rsidR="006057C6">
        <w:rPr>
          <w:sz w:val="24"/>
          <w:szCs w:val="24"/>
        </w:rPr>
        <w:t>customisation for specific operators</w:t>
      </w:r>
      <w:r w:rsidR="009967F9">
        <w:rPr>
          <w:sz w:val="24"/>
          <w:szCs w:val="24"/>
        </w:rPr>
        <w:t xml:space="preserve"> and other stakeholders</w:t>
      </w:r>
      <w:bookmarkEnd w:id="15"/>
    </w:p>
    <w:p w14:paraId="25575A95" w14:textId="545ACCE9" w:rsidR="00055695" w:rsidRPr="00F52EED" w:rsidRDefault="00C740A4" w:rsidP="006057C6">
      <w:pPr>
        <w:pStyle w:val="Text"/>
        <w:ind w:left="576"/>
      </w:pPr>
      <w:r>
        <w:t xml:space="preserve">The </w:t>
      </w:r>
      <w:r w:rsidR="00F52EED">
        <w:t xml:space="preserve">operators can provide the data in any format, ASCII, binary, pdf, etc. </w:t>
      </w:r>
      <w:r w:rsidR="00055695" w:rsidRPr="00F52EED">
        <w:t xml:space="preserve">The proprietary software is enhanced with additional software development </w:t>
      </w:r>
      <w:r w:rsidR="001F14F8" w:rsidRPr="00F52EED">
        <w:t xml:space="preserve">needed to report </w:t>
      </w:r>
      <w:r w:rsidR="00055695" w:rsidRPr="00F52EED">
        <w:t>every operator, based on the data received from th</w:t>
      </w:r>
      <w:r w:rsidR="001F14F8" w:rsidRPr="00F52EED">
        <w:t>em</w:t>
      </w:r>
      <w:r w:rsidR="00055695" w:rsidRPr="00F52EED">
        <w:t>. This software enhancement includes software changes</w:t>
      </w:r>
      <w:r w:rsidR="001F14F8" w:rsidRPr="00F52EED">
        <w:t xml:space="preserve"> and </w:t>
      </w:r>
      <w:r w:rsidR="004D709D" w:rsidRPr="00F52EED">
        <w:t>customizations</w:t>
      </w:r>
      <w:r w:rsidR="00055695" w:rsidRPr="00F52EED">
        <w:t xml:space="preserve"> in </w:t>
      </w:r>
      <w:r w:rsidR="009967F9">
        <w:t xml:space="preserve">all the </w:t>
      </w:r>
      <w:r w:rsidR="001F14F8" w:rsidRPr="00F52EED">
        <w:t xml:space="preserve">modules that are listed above (Collector, Mediation, </w:t>
      </w:r>
      <w:proofErr w:type="spellStart"/>
      <w:proofErr w:type="gramStart"/>
      <w:r w:rsidR="009967F9">
        <w:t>xxxxxx</w:t>
      </w:r>
      <w:proofErr w:type="spellEnd"/>
      <w:proofErr w:type="gramEnd"/>
      <w:r w:rsidR="001F14F8" w:rsidRPr="00F52EED">
        <w:t>).</w:t>
      </w:r>
      <w:r w:rsidR="00F52EED">
        <w:t xml:space="preserve"> </w:t>
      </w:r>
      <w:r w:rsidR="00055695" w:rsidRPr="00F52EED">
        <w:t>Based on the data received from the operators, software configuration changes need to be performed in the Mediation module</w:t>
      </w:r>
      <w:r w:rsidR="009967F9">
        <w:t xml:space="preserve"> </w:t>
      </w:r>
      <w:proofErr w:type="spellStart"/>
      <w:r w:rsidR="009967F9">
        <w:t>xxxx</w:t>
      </w:r>
      <w:proofErr w:type="spellEnd"/>
      <w:r w:rsidR="00055695" w:rsidRPr="00F52EED">
        <w:t xml:space="preserve">, so that all the relevant use cases of </w:t>
      </w:r>
      <w:r w:rsidR="009967F9">
        <w:t>CEIR</w:t>
      </w:r>
      <w:r w:rsidR="00055695" w:rsidRPr="00F52EED">
        <w:t xml:space="preserve"> of the operators </w:t>
      </w:r>
      <w:r w:rsidR="009967F9">
        <w:t xml:space="preserve">are captured. Similarly data collection from other stakeholders (like GSMA, customs, </w:t>
      </w:r>
      <w:proofErr w:type="spellStart"/>
      <w:r w:rsidR="009967F9">
        <w:t>xxxxxxxxetc</w:t>
      </w:r>
      <w:proofErr w:type="spellEnd"/>
      <w:r w:rsidR="009967F9">
        <w:t xml:space="preserve">) is performed to conduct </w:t>
      </w:r>
      <w:proofErr w:type="spellStart"/>
      <w:proofErr w:type="gramStart"/>
      <w:r w:rsidR="009967F9">
        <w:t>a</w:t>
      </w:r>
      <w:proofErr w:type="spellEnd"/>
      <w:proofErr w:type="gramEnd"/>
      <w:r w:rsidR="009967F9">
        <w:t xml:space="preserve"> accurate and reliable automated software analysis to generate the necessary reports of CEIR solution</w:t>
      </w:r>
      <w:r w:rsidR="00055695" w:rsidRPr="00F52EED">
        <w:t xml:space="preserve">. Some key features of the </w:t>
      </w:r>
      <w:r w:rsidR="009967F9">
        <w:t>CEIR solution</w:t>
      </w:r>
      <w:r w:rsidR="00F52EED">
        <w:t xml:space="preserve"> </w:t>
      </w:r>
      <w:proofErr w:type="spellStart"/>
      <w:r w:rsidR="00F52EED">
        <w:t>solution</w:t>
      </w:r>
      <w:proofErr w:type="spellEnd"/>
      <w:r w:rsidR="00F52EED">
        <w:t xml:space="preserve"> </w:t>
      </w:r>
      <w:r w:rsidR="00055695" w:rsidRPr="00F52EED">
        <w:t>delivery are</w:t>
      </w:r>
      <w:r w:rsidR="009967F9">
        <w:t xml:space="preserve"> as following</w:t>
      </w:r>
    </w:p>
    <w:p w14:paraId="233AD2C8" w14:textId="3B014BDE" w:rsidR="00055695" w:rsidRPr="00F52EED" w:rsidRDefault="009967F9" w:rsidP="00F52EED">
      <w:pPr>
        <w:pStyle w:val="Text"/>
        <w:numPr>
          <w:ilvl w:val="1"/>
          <w:numId w:val="4"/>
        </w:numPr>
      </w:pPr>
      <w:r>
        <w:t>Operator data sources developed (count) for the CEIR solution</w:t>
      </w:r>
      <w:r w:rsidR="00055695" w:rsidRPr="00F52EED">
        <w:t xml:space="preserve">. </w:t>
      </w:r>
    </w:p>
    <w:p w14:paraId="22B51587" w14:textId="11FF0758" w:rsidR="00055695" w:rsidRPr="00F52EED" w:rsidRDefault="009967F9" w:rsidP="00F52EED">
      <w:pPr>
        <w:pStyle w:val="Text"/>
        <w:numPr>
          <w:ilvl w:val="1"/>
          <w:numId w:val="4"/>
        </w:numPr>
      </w:pPr>
      <w:r>
        <w:t>There are XXX (count)</w:t>
      </w:r>
      <w:r w:rsidR="00055695" w:rsidRPr="00F52EED">
        <w:t xml:space="preserve"> reports that are to be used to monitor the system.</w:t>
      </w:r>
    </w:p>
    <w:p w14:paraId="1807B1D7" w14:textId="2645D4F7" w:rsidR="00055695" w:rsidRPr="00F52EED" w:rsidRDefault="00055695" w:rsidP="00F52EED">
      <w:pPr>
        <w:pStyle w:val="Text"/>
        <w:numPr>
          <w:ilvl w:val="1"/>
          <w:numId w:val="4"/>
        </w:numPr>
      </w:pPr>
      <w:r w:rsidRPr="00F52EED">
        <w:t>The software is able to handle</w:t>
      </w:r>
      <w:r w:rsidR="001F14F8" w:rsidRPr="00F52EED">
        <w:t xml:space="preserve"> </w:t>
      </w:r>
      <w:r w:rsidR="004D709D" w:rsidRPr="00F52EED">
        <w:t>up to</w:t>
      </w:r>
      <w:r w:rsidRPr="00F52EED">
        <w:t xml:space="preserve"> </w:t>
      </w:r>
      <w:proofErr w:type="spellStart"/>
      <w:r w:rsidR="009967F9">
        <w:t>xxxx</w:t>
      </w:r>
      <w:proofErr w:type="spellEnd"/>
      <w:r w:rsidR="009967F9">
        <w:t xml:space="preserve"> (count)</w:t>
      </w:r>
      <w:r w:rsidRPr="00F52EED">
        <w:t xml:space="preserve"> records per day.</w:t>
      </w:r>
    </w:p>
    <w:p w14:paraId="56DBCC3A" w14:textId="5ACFF667" w:rsidR="006057C6" w:rsidRPr="009967F9" w:rsidRDefault="009967F9" w:rsidP="00556FF0">
      <w:pPr>
        <w:pStyle w:val="Text"/>
        <w:numPr>
          <w:ilvl w:val="1"/>
          <w:numId w:val="4"/>
        </w:numPr>
      </w:pPr>
      <w:r>
        <w:t>Reporting</w:t>
      </w:r>
      <w:r w:rsidR="004F0919">
        <w:t xml:space="preserve"> </w:t>
      </w:r>
      <w:r w:rsidR="00055695" w:rsidRPr="00F52EED">
        <w:t xml:space="preserve">software to </w:t>
      </w:r>
      <w:r w:rsidR="00F52EED" w:rsidRPr="00F52EED">
        <w:t>help in report generation.</w:t>
      </w:r>
      <w:r w:rsidR="00055695" w:rsidRPr="00F52EED">
        <w:t xml:space="preserve"> </w:t>
      </w:r>
      <w:r w:rsidR="006057C6">
        <w:br w:type="page"/>
      </w:r>
    </w:p>
    <w:p w14:paraId="46A2789C" w14:textId="772CA861" w:rsidR="001F31EB" w:rsidRPr="001F31EB" w:rsidRDefault="00BA4CF7" w:rsidP="001F31EB">
      <w:pPr>
        <w:pStyle w:val="Text"/>
        <w:numPr>
          <w:ilvl w:val="2"/>
          <w:numId w:val="6"/>
        </w:numPr>
        <w:rPr>
          <w:b/>
        </w:rPr>
      </w:pPr>
      <w:r w:rsidRPr="00BA4CF7">
        <w:rPr>
          <w:b/>
        </w:rPr>
        <w:lastRenderedPageBreak/>
        <w:t>Software development and customization for operators</w:t>
      </w:r>
      <w:r w:rsidR="009967F9">
        <w:rPr>
          <w:b/>
        </w:rPr>
        <w:t xml:space="preserve"> and other stakeholders</w:t>
      </w:r>
    </w:p>
    <w:p w14:paraId="56163A23" w14:textId="3C2C0489" w:rsidR="005E3277" w:rsidRDefault="005E3277" w:rsidP="00291B8F">
      <w:pPr>
        <w:pStyle w:val="Text"/>
        <w:ind w:left="720"/>
      </w:pPr>
      <w:r>
        <w:t xml:space="preserve">Using </w:t>
      </w:r>
      <w:r w:rsidR="00AA6BD3">
        <w:t xml:space="preserve">the </w:t>
      </w:r>
      <w:r>
        <w:t xml:space="preserve">proprietary </w:t>
      </w:r>
      <w:proofErr w:type="spellStart"/>
      <w:r w:rsidR="008665E0">
        <w:t>Sterlite</w:t>
      </w:r>
      <w:proofErr w:type="spellEnd"/>
      <w:r w:rsidR="00B467E7">
        <w:t xml:space="preserve"> </w:t>
      </w:r>
      <w:r w:rsidR="00AA6BD3">
        <w:t>product</w:t>
      </w:r>
      <w:r>
        <w:t>,</w:t>
      </w:r>
      <w:r w:rsidR="00AA6BD3">
        <w:t xml:space="preserve"> a </w:t>
      </w:r>
      <w:r>
        <w:t>customized</w:t>
      </w:r>
      <w:r w:rsidR="00B467E7">
        <w:t xml:space="preserve"> software</w:t>
      </w:r>
      <w:r>
        <w:t xml:space="preserve"> </w:t>
      </w:r>
      <w:r w:rsidR="00AA6BD3">
        <w:t xml:space="preserve">solution </w:t>
      </w:r>
      <w:r>
        <w:t xml:space="preserve">is </w:t>
      </w:r>
      <w:r w:rsidR="001E1D2A">
        <w:t xml:space="preserve">developed </w:t>
      </w:r>
      <w:r w:rsidR="00B467E7">
        <w:t xml:space="preserve">and is </w:t>
      </w:r>
      <w:r w:rsidR="001E1D2A">
        <w:t>dependent</w:t>
      </w:r>
      <w:r w:rsidR="00AA6BD3">
        <w:t xml:space="preserve"> on the data sources identified at the </w:t>
      </w:r>
      <w:r w:rsidR="005214C4">
        <w:t>operator level. As a part of</w:t>
      </w:r>
      <w:r w:rsidR="00AA6BD3">
        <w:t xml:space="preserve"> the </w:t>
      </w:r>
      <w:r w:rsidR="00B467E7">
        <w:t xml:space="preserve">software </w:t>
      </w:r>
      <w:r w:rsidR="005214C4">
        <w:t>delivery,</w:t>
      </w:r>
      <w:r w:rsidR="00291B8F">
        <w:t xml:space="preserve"> </w:t>
      </w:r>
      <w:proofErr w:type="spellStart"/>
      <w:r w:rsidR="008665E0">
        <w:t>Sterlite</w:t>
      </w:r>
      <w:proofErr w:type="spellEnd"/>
      <w:r w:rsidR="00291B8F">
        <w:t xml:space="preserve"> follows a standard d</w:t>
      </w:r>
      <w:r w:rsidR="00AA6BD3">
        <w:t>evelopment process.</w:t>
      </w:r>
      <w:r w:rsidR="00CA20B4">
        <w:t xml:space="preserve"> </w:t>
      </w:r>
    </w:p>
    <w:p w14:paraId="4FA59637" w14:textId="17780833" w:rsidR="00AA6BD3" w:rsidRDefault="00AA6BD3" w:rsidP="00360E22">
      <w:pPr>
        <w:pStyle w:val="Text"/>
        <w:ind w:left="720"/>
      </w:pPr>
      <w:r>
        <w:t xml:space="preserve">For </w:t>
      </w:r>
      <w:r w:rsidR="00B467E7">
        <w:t>every operator</w:t>
      </w:r>
      <w:r>
        <w:t xml:space="preserve"> </w:t>
      </w:r>
      <w:r w:rsidR="00DE0F4B">
        <w:t xml:space="preserve">the </w:t>
      </w:r>
      <w:r w:rsidR="00B467E7">
        <w:t>software development process consists of the following</w:t>
      </w:r>
      <w:r w:rsidR="00291B8F">
        <w:t xml:space="preserve"> 6</w:t>
      </w:r>
      <w:r w:rsidR="00B467E7">
        <w:t xml:space="preserve"> steps.</w:t>
      </w:r>
      <w:r w:rsidR="00DE0F4B">
        <w:t xml:space="preserve"> This will ensure that the overall solution developed </w:t>
      </w:r>
      <w:r w:rsidR="00291B8F">
        <w:t xml:space="preserve">is consistent and </w:t>
      </w:r>
      <w:r w:rsidR="00DE0F4B">
        <w:t xml:space="preserve">will lead to accurate reports </w:t>
      </w:r>
      <w:r w:rsidR="00E41306">
        <w:t xml:space="preserve">being </w:t>
      </w:r>
      <w:r w:rsidR="00DE0F4B">
        <w:t xml:space="preserve">generated. </w:t>
      </w:r>
    </w:p>
    <w:p w14:paraId="63A6DB6C" w14:textId="69130E6B" w:rsidR="004612B1" w:rsidRPr="004612B1" w:rsidRDefault="00DE0F4B" w:rsidP="002E30AE">
      <w:pPr>
        <w:pStyle w:val="Text"/>
        <w:numPr>
          <w:ilvl w:val="0"/>
          <w:numId w:val="5"/>
        </w:numPr>
        <w:ind w:left="1260" w:hanging="252"/>
        <w:rPr>
          <w:vertAlign w:val="subscript"/>
        </w:rPr>
      </w:pPr>
      <w:r w:rsidRPr="00462037">
        <w:rPr>
          <w:u w:val="single"/>
        </w:rPr>
        <w:t xml:space="preserve">Technical </w:t>
      </w:r>
      <w:r w:rsidR="003A45B5" w:rsidRPr="00462037">
        <w:rPr>
          <w:u w:val="single"/>
        </w:rPr>
        <w:t>questionnaire</w:t>
      </w:r>
      <w:r w:rsidR="00462037">
        <w:t>:</w:t>
      </w:r>
      <w:r w:rsidR="003A45B5">
        <w:t xml:space="preserve"> </w:t>
      </w:r>
      <w:r>
        <w:t xml:space="preserve">This is the entry point </w:t>
      </w:r>
      <w:r w:rsidR="00E41306">
        <w:t xml:space="preserve">for the operator specific </w:t>
      </w:r>
      <w:r w:rsidR="009967F9">
        <w:t xml:space="preserve">and other stakeholder’s </w:t>
      </w:r>
      <w:r w:rsidR="00E41306">
        <w:t>software development</w:t>
      </w:r>
      <w:r>
        <w:t xml:space="preserve">. This questionnaire is sent to every </w:t>
      </w:r>
      <w:r w:rsidR="009967F9">
        <w:t>operator</w:t>
      </w:r>
      <w:r w:rsidR="00E41306">
        <w:t xml:space="preserve"> to collect the essential information and data samples about the operator.</w:t>
      </w:r>
      <w:r w:rsidR="009967F9">
        <w:t xml:space="preserve"> </w:t>
      </w:r>
      <w:proofErr w:type="spellStart"/>
      <w:r w:rsidR="009967F9">
        <w:t>Xxxx</w:t>
      </w:r>
      <w:proofErr w:type="spellEnd"/>
      <w:r w:rsidR="009967F9">
        <w:t xml:space="preserve"> list the other </w:t>
      </w:r>
      <w:proofErr w:type="gramStart"/>
      <w:r w:rsidR="009967F9">
        <w:t>stakeholders</w:t>
      </w:r>
      <w:proofErr w:type="gramEnd"/>
      <w:r w:rsidR="009967F9">
        <w:t xml:space="preserve"> names and how data is </w:t>
      </w:r>
      <w:proofErr w:type="spellStart"/>
      <w:r w:rsidR="009967F9">
        <w:t>collectedxxxxx</w:t>
      </w:r>
      <w:proofErr w:type="spellEnd"/>
      <w:r w:rsidR="009967F9">
        <w:t>.</w:t>
      </w:r>
      <w:r>
        <w:t xml:space="preserve"> </w:t>
      </w:r>
    </w:p>
    <w:p w14:paraId="7093449C" w14:textId="7348C35D" w:rsidR="00332DC3" w:rsidRPr="004612B1" w:rsidRDefault="009967F9" w:rsidP="002E30AE">
      <w:pPr>
        <w:pStyle w:val="Text"/>
        <w:numPr>
          <w:ilvl w:val="0"/>
          <w:numId w:val="5"/>
        </w:numPr>
        <w:ind w:left="1260" w:hanging="270"/>
      </w:pPr>
      <w:r>
        <w:rPr>
          <w:u w:val="single"/>
        </w:rPr>
        <w:t xml:space="preserve">Specification documents name </w:t>
      </w:r>
      <w:proofErr w:type="spellStart"/>
      <w:r>
        <w:rPr>
          <w:u w:val="single"/>
        </w:rPr>
        <w:t>xxxx</w:t>
      </w:r>
      <w:proofErr w:type="spellEnd"/>
      <w:r w:rsidR="00332DC3" w:rsidRPr="00CA20B4">
        <w:rPr>
          <w:u w:val="single"/>
        </w:rPr>
        <w:t>:</w:t>
      </w:r>
      <w:r w:rsidR="00332DC3">
        <w:t xml:space="preserve"> </w:t>
      </w:r>
      <w:r w:rsidR="00655791">
        <w:t xml:space="preserve">This </w:t>
      </w:r>
      <w:r w:rsidR="00C74538">
        <w:t xml:space="preserve">specifies </w:t>
      </w:r>
      <w:r w:rsidR="00C74538">
        <w:rPr>
          <w:sz w:val="19"/>
          <w:szCs w:val="19"/>
        </w:rPr>
        <w:t xml:space="preserve">the </w:t>
      </w:r>
      <w:r w:rsidR="00655791">
        <w:rPr>
          <w:sz w:val="19"/>
          <w:szCs w:val="19"/>
        </w:rPr>
        <w:t xml:space="preserve">software customization needed to process the </w:t>
      </w:r>
      <w:r>
        <w:rPr>
          <w:sz w:val="19"/>
          <w:szCs w:val="19"/>
        </w:rPr>
        <w:t xml:space="preserve">operator </w:t>
      </w:r>
      <w:r w:rsidR="00655791">
        <w:rPr>
          <w:sz w:val="19"/>
          <w:szCs w:val="19"/>
        </w:rPr>
        <w:t>d</w:t>
      </w:r>
      <w:r>
        <w:rPr>
          <w:sz w:val="19"/>
          <w:szCs w:val="19"/>
        </w:rPr>
        <w:t xml:space="preserve">ata sources, interfaces development for other stakeholders like </w:t>
      </w:r>
      <w:proofErr w:type="spellStart"/>
      <w:r>
        <w:rPr>
          <w:sz w:val="19"/>
          <w:szCs w:val="19"/>
        </w:rPr>
        <w:t>xxxxxx</w:t>
      </w:r>
      <w:proofErr w:type="spellEnd"/>
      <w:r>
        <w:rPr>
          <w:sz w:val="19"/>
          <w:szCs w:val="19"/>
        </w:rPr>
        <w:t xml:space="preserve"> </w:t>
      </w:r>
      <w:r w:rsidR="00655791">
        <w:rPr>
          <w:sz w:val="19"/>
          <w:szCs w:val="19"/>
        </w:rPr>
        <w:t xml:space="preserve">to capture the </w:t>
      </w:r>
      <w:r w:rsidR="00EE55F7">
        <w:rPr>
          <w:sz w:val="19"/>
          <w:szCs w:val="19"/>
        </w:rPr>
        <w:t>SIM based devices information in Cambodia</w:t>
      </w:r>
      <w:r w:rsidR="00655791">
        <w:rPr>
          <w:sz w:val="19"/>
          <w:szCs w:val="19"/>
        </w:rPr>
        <w:t>.</w:t>
      </w:r>
    </w:p>
    <w:p w14:paraId="1B5F95F5" w14:textId="2AE7E87B" w:rsidR="007F66B3" w:rsidRDefault="00EE55F7" w:rsidP="002E30AE">
      <w:pPr>
        <w:pStyle w:val="Text"/>
        <w:numPr>
          <w:ilvl w:val="0"/>
          <w:numId w:val="5"/>
        </w:numPr>
        <w:ind w:left="1260" w:hanging="270"/>
      </w:pPr>
      <w:proofErr w:type="spellStart"/>
      <w:r>
        <w:rPr>
          <w:u w:val="single"/>
        </w:rPr>
        <w:t>Xxxx</w:t>
      </w:r>
      <w:proofErr w:type="spellEnd"/>
      <w:r>
        <w:rPr>
          <w:u w:val="single"/>
        </w:rPr>
        <w:t xml:space="preserve"> other Specification </w:t>
      </w:r>
      <w:proofErr w:type="gramStart"/>
      <w:r>
        <w:rPr>
          <w:u w:val="single"/>
        </w:rPr>
        <w:t>documents  if</w:t>
      </w:r>
      <w:proofErr w:type="gramEnd"/>
      <w:r>
        <w:rPr>
          <w:u w:val="single"/>
        </w:rPr>
        <w:t xml:space="preserve"> any xxx</w:t>
      </w:r>
      <w:r w:rsidR="007F66B3" w:rsidRPr="00462037">
        <w:rPr>
          <w:u w:val="single"/>
        </w:rPr>
        <w:t>:</w:t>
      </w:r>
      <w:r w:rsidR="007F66B3" w:rsidRPr="00462037">
        <w:t xml:space="preserve"> </w:t>
      </w:r>
      <w:r w:rsidR="00291B8F">
        <w:t xml:space="preserve">This </w:t>
      </w:r>
      <w:r w:rsidR="007F66B3" w:rsidRPr="00462037">
        <w:t xml:space="preserve">document </w:t>
      </w:r>
      <w:r w:rsidR="00655791" w:rsidRPr="00462037">
        <w:t xml:space="preserve">contains the information </w:t>
      </w:r>
      <w:r w:rsidR="007F66B3" w:rsidRPr="00462037">
        <w:t xml:space="preserve">for </w:t>
      </w:r>
      <w:proofErr w:type="spellStart"/>
      <w:r>
        <w:t>xxxxstakeholdersxxxx</w:t>
      </w:r>
      <w:proofErr w:type="spellEnd"/>
      <w:r w:rsidR="007F66B3" w:rsidRPr="00462037">
        <w:t xml:space="preserve">. The document defines the development rules for the </w:t>
      </w:r>
      <w:r w:rsidR="0041023D" w:rsidRPr="00462037">
        <w:t>software solution</w:t>
      </w:r>
      <w:r w:rsidR="00655791" w:rsidRPr="00462037">
        <w:t xml:space="preserve"> and </w:t>
      </w:r>
      <w:r w:rsidR="00CA20B4" w:rsidRPr="00462037">
        <w:t xml:space="preserve">is used as a basis for </w:t>
      </w:r>
      <w:proofErr w:type="spellStart"/>
      <w:r w:rsidR="008665E0">
        <w:t>Sterlite</w:t>
      </w:r>
      <w:proofErr w:type="spellEnd"/>
      <w:r w:rsidR="00CA20B4" w:rsidRPr="00462037">
        <w:t xml:space="preserve"> to develop the software solution for </w:t>
      </w:r>
      <w:r w:rsidR="00462037" w:rsidRPr="00462037">
        <w:t xml:space="preserve">the </w:t>
      </w:r>
      <w:r>
        <w:t>CEIR</w:t>
      </w:r>
      <w:r w:rsidR="00462037" w:rsidRPr="00462037">
        <w:t xml:space="preserve"> </w:t>
      </w:r>
      <w:r>
        <w:t>solution</w:t>
      </w:r>
      <w:r w:rsidR="00CA20B4" w:rsidRPr="00462037">
        <w:t xml:space="preserve">. </w:t>
      </w:r>
    </w:p>
    <w:p w14:paraId="5C0414D7" w14:textId="59868EA0" w:rsidR="00EB7431" w:rsidRPr="00462037" w:rsidRDefault="00EB7431" w:rsidP="002E30AE">
      <w:pPr>
        <w:pStyle w:val="Text"/>
        <w:numPr>
          <w:ilvl w:val="0"/>
          <w:numId w:val="5"/>
        </w:numPr>
        <w:ind w:left="1260" w:hanging="270"/>
      </w:pPr>
      <w:r>
        <w:rPr>
          <w:u w:val="single"/>
        </w:rPr>
        <w:t>Software development:</w:t>
      </w:r>
      <w:r>
        <w:t xml:space="preserve"> The operator specific software </w:t>
      </w:r>
      <w:r w:rsidR="00EE55F7">
        <w:t xml:space="preserve">and other stakeholders specific software </w:t>
      </w:r>
      <w:r>
        <w:t xml:space="preserve">is developed based on the </w:t>
      </w:r>
      <w:proofErr w:type="spellStart"/>
      <w:r w:rsidR="00EE55F7">
        <w:t>xxxxx</w:t>
      </w:r>
      <w:proofErr w:type="spellEnd"/>
      <w:r>
        <w:t xml:space="preserve"> specifications</w:t>
      </w:r>
      <w:r w:rsidR="00EE55F7">
        <w:t xml:space="preserve"> documents</w:t>
      </w:r>
      <w:r>
        <w:t xml:space="preserve">. </w:t>
      </w:r>
    </w:p>
    <w:p w14:paraId="6CF6108F" w14:textId="0162D340" w:rsidR="007F66B3" w:rsidRPr="00E01D4E" w:rsidRDefault="00372C6F" w:rsidP="002E30AE">
      <w:pPr>
        <w:pStyle w:val="Text"/>
        <w:numPr>
          <w:ilvl w:val="0"/>
          <w:numId w:val="5"/>
        </w:numPr>
        <w:ind w:left="1260" w:hanging="270"/>
        <w:rPr>
          <w:u w:val="single"/>
        </w:rPr>
      </w:pPr>
      <w:r>
        <w:rPr>
          <w:u w:val="single"/>
        </w:rPr>
        <w:t xml:space="preserve">Software </w:t>
      </w:r>
      <w:r w:rsidR="007F66B3" w:rsidRPr="00CA20B4">
        <w:rPr>
          <w:u w:val="single"/>
        </w:rPr>
        <w:t>Test</w:t>
      </w:r>
      <w:r>
        <w:rPr>
          <w:u w:val="single"/>
        </w:rPr>
        <w:t xml:space="preserve"> in Lab</w:t>
      </w:r>
      <w:r w:rsidR="007F66B3" w:rsidRPr="00CA20B4">
        <w:rPr>
          <w:u w:val="single"/>
        </w:rPr>
        <w:t>:</w:t>
      </w:r>
      <w:r w:rsidR="007F66B3" w:rsidRPr="00E41306">
        <w:rPr>
          <w:u w:val="single"/>
        </w:rPr>
        <w:t xml:space="preserve"> </w:t>
      </w:r>
      <w:r w:rsidR="00462037" w:rsidRPr="00462037">
        <w:t>A comprehensive test plan is prepared to validate the functionality of the software developed</w:t>
      </w:r>
      <w:r w:rsidR="0041023D" w:rsidRPr="00462037">
        <w:t>.  These test</w:t>
      </w:r>
      <w:r w:rsidR="00AA7A3C">
        <w:t xml:space="preserve"> </w:t>
      </w:r>
      <w:r w:rsidR="0041023D" w:rsidRPr="00462037">
        <w:t xml:space="preserve">cases </w:t>
      </w:r>
      <w:r w:rsidR="00EB7431">
        <w:t>are</w:t>
      </w:r>
      <w:r w:rsidR="00462037" w:rsidRPr="00462037">
        <w:t xml:space="preserve"> </w:t>
      </w:r>
      <w:r w:rsidR="007F66B3" w:rsidRPr="00462037">
        <w:t xml:space="preserve">jointly executed between </w:t>
      </w:r>
      <w:proofErr w:type="spellStart"/>
      <w:r w:rsidR="008665E0">
        <w:t>Sterlite</w:t>
      </w:r>
      <w:proofErr w:type="spellEnd"/>
      <w:r w:rsidR="007F66B3" w:rsidRPr="00462037">
        <w:t xml:space="preserve"> and DMC. </w:t>
      </w:r>
      <w:r w:rsidR="0041023D" w:rsidRPr="00462037">
        <w:t xml:space="preserve">Every </w:t>
      </w:r>
      <w:r w:rsidR="00EB7431">
        <w:t xml:space="preserve">successful </w:t>
      </w:r>
      <w:r w:rsidR="0041023D" w:rsidRPr="00462037">
        <w:t xml:space="preserve">test case is </w:t>
      </w:r>
      <w:r w:rsidR="00462037">
        <w:t>validated</w:t>
      </w:r>
      <w:r w:rsidR="00462037" w:rsidRPr="00462037">
        <w:t xml:space="preserve"> </w:t>
      </w:r>
      <w:r w:rsidR="0041023D" w:rsidRPr="00462037">
        <w:t xml:space="preserve">and signed off by </w:t>
      </w:r>
      <w:proofErr w:type="spellStart"/>
      <w:r w:rsidR="008665E0">
        <w:t>Sterlite</w:t>
      </w:r>
      <w:proofErr w:type="spellEnd"/>
      <w:r w:rsidR="0041023D" w:rsidRPr="00462037">
        <w:t xml:space="preserve"> and DMC. </w:t>
      </w:r>
    </w:p>
    <w:p w14:paraId="73BCE520" w14:textId="0771A7F2" w:rsidR="00462037" w:rsidRPr="00EB7431" w:rsidRDefault="00372C6F" w:rsidP="002E30AE">
      <w:pPr>
        <w:pStyle w:val="Text"/>
        <w:numPr>
          <w:ilvl w:val="0"/>
          <w:numId w:val="5"/>
        </w:numPr>
        <w:ind w:left="1260" w:hanging="270"/>
        <w:rPr>
          <w:u w:val="single"/>
        </w:rPr>
      </w:pPr>
      <w:r>
        <w:rPr>
          <w:u w:val="single"/>
        </w:rPr>
        <w:t>Software test in production system</w:t>
      </w:r>
      <w:r w:rsidR="003244F5" w:rsidRPr="00E41306">
        <w:rPr>
          <w:u w:val="single"/>
        </w:rPr>
        <w:t>:</w:t>
      </w:r>
      <w:r w:rsidR="00260AFF">
        <w:t xml:space="preserve"> </w:t>
      </w:r>
      <w:proofErr w:type="spellStart"/>
      <w:r w:rsidR="008665E0">
        <w:t>Sterlite</w:t>
      </w:r>
      <w:proofErr w:type="spellEnd"/>
      <w:r w:rsidR="00260AFF">
        <w:t xml:space="preserve"> and DMC will validate </w:t>
      </w:r>
      <w:proofErr w:type="spellStart"/>
      <w:r w:rsidR="00EE55F7">
        <w:t>xxxx</w:t>
      </w:r>
      <w:proofErr w:type="spellEnd"/>
      <w:r w:rsidR="00260AFF">
        <w:t xml:space="preserve"> </w:t>
      </w:r>
      <w:proofErr w:type="gramStart"/>
      <w:r w:rsidR="00260AFF">
        <w:t>month</w:t>
      </w:r>
      <w:r w:rsidR="00EE55F7">
        <w:t>s</w:t>
      </w:r>
      <w:proofErr w:type="gramEnd"/>
      <w:r w:rsidR="00260AFF">
        <w:t xml:space="preserve"> data processed in the lab and production system</w:t>
      </w:r>
      <w:r w:rsidR="00EB7431">
        <w:t xml:space="preserve"> </w:t>
      </w:r>
      <w:r w:rsidR="00417416" w:rsidRPr="00462037">
        <w:t xml:space="preserve">to ensure that the </w:t>
      </w:r>
      <w:r w:rsidR="00EB7431">
        <w:t xml:space="preserve">migration from the Lab to production system </w:t>
      </w:r>
      <w:r w:rsidR="00260AFF">
        <w:t>was</w:t>
      </w:r>
      <w:r w:rsidR="00EB7431">
        <w:t xml:space="preserve"> performed </w:t>
      </w:r>
      <w:r w:rsidR="000B4E6F">
        <w:t>successfully</w:t>
      </w:r>
      <w:r w:rsidR="00260AFF">
        <w:t>.</w:t>
      </w:r>
    </w:p>
    <w:p w14:paraId="2241FE98" w14:textId="4BE5E149" w:rsidR="003244F5" w:rsidRPr="00E41306" w:rsidRDefault="0041023D" w:rsidP="00EB7431">
      <w:pPr>
        <w:pStyle w:val="Text"/>
        <w:ind w:left="1080"/>
        <w:rPr>
          <w:u w:val="single"/>
        </w:rPr>
      </w:pPr>
      <w:r w:rsidRPr="00462037">
        <w:t xml:space="preserve">Once the </w:t>
      </w:r>
      <w:r w:rsidR="00EB7431">
        <w:t xml:space="preserve">software is in production system </w:t>
      </w:r>
      <w:r w:rsidR="00462037" w:rsidRPr="00372C6F">
        <w:t xml:space="preserve">the </w:t>
      </w:r>
      <w:r w:rsidR="00EE55F7">
        <w:t>relevant reports are</w:t>
      </w:r>
      <w:r w:rsidR="00EB7431" w:rsidRPr="00372C6F">
        <w:t xml:space="preserve"> </w:t>
      </w:r>
      <w:r w:rsidR="00EE55F7">
        <w:t>produced as defined in the scope of CEIR solution delivery</w:t>
      </w:r>
      <w:r w:rsidR="00462037" w:rsidRPr="00B449E9">
        <w:t>.</w:t>
      </w:r>
    </w:p>
    <w:p w14:paraId="3147861D" w14:textId="7B915694" w:rsidR="0058209E" w:rsidRDefault="002A6E31" w:rsidP="00C740A4">
      <w:r>
        <w:br w:type="page"/>
      </w:r>
    </w:p>
    <w:p w14:paraId="69D23381" w14:textId="5B997C4E" w:rsidR="001F31EB" w:rsidRPr="00BA4CF7" w:rsidRDefault="00317F65" w:rsidP="00267D96">
      <w:pPr>
        <w:pStyle w:val="Text"/>
        <w:numPr>
          <w:ilvl w:val="3"/>
          <w:numId w:val="6"/>
        </w:numPr>
        <w:rPr>
          <w:b/>
        </w:rPr>
      </w:pPr>
      <w:r>
        <w:rPr>
          <w:b/>
        </w:rPr>
        <w:lastRenderedPageBreak/>
        <w:t>Operator specific technical documents (</w:t>
      </w:r>
      <w:r w:rsidR="00EE55F7">
        <w:rPr>
          <w:b/>
        </w:rPr>
        <w:t>operator name</w:t>
      </w:r>
      <w:r>
        <w:rPr>
          <w:b/>
        </w:rPr>
        <w:t>)</w:t>
      </w:r>
    </w:p>
    <w:p w14:paraId="1827C15A" w14:textId="5220FE94" w:rsidR="004E75BA" w:rsidRDefault="00EE55F7" w:rsidP="001E1D2A">
      <w:pPr>
        <w:pStyle w:val="Text"/>
        <w:ind w:left="1008"/>
      </w:pPr>
      <w:r>
        <w:t>A</w:t>
      </w:r>
      <w:r w:rsidR="001F31EB">
        <w:t xml:space="preserve">ll the deliverables for the </w:t>
      </w:r>
      <w:r w:rsidR="00267D96">
        <w:t xml:space="preserve">software </w:t>
      </w:r>
      <w:r w:rsidR="001F31EB">
        <w:t xml:space="preserve">solution for the operator </w:t>
      </w:r>
      <w:r>
        <w:t>XXX</w:t>
      </w:r>
      <w:r w:rsidR="001F31EB">
        <w:t xml:space="preserve"> are listed below. </w:t>
      </w:r>
      <w:r w:rsidR="00267D96">
        <w:t>This will ensure</w:t>
      </w:r>
      <w:r w:rsidR="001F31EB">
        <w:t xml:space="preserve"> that the </w:t>
      </w:r>
      <w:r>
        <w:t>operator xxx</w:t>
      </w:r>
      <w:r w:rsidR="001F31EB">
        <w:t xml:space="preserve"> solution is working efficiently and </w:t>
      </w:r>
      <w:r>
        <w:t>SIM based devices information</w:t>
      </w:r>
      <w:r w:rsidR="001F31EB">
        <w:t xml:space="preserve"> are generated</w:t>
      </w:r>
      <w:r w:rsidR="00267D96">
        <w:t xml:space="preserve"> accurately.</w:t>
      </w:r>
    </w:p>
    <w:p w14:paraId="618888AF" w14:textId="75720D36" w:rsidR="00354884" w:rsidRDefault="00354884" w:rsidP="001E1D2A">
      <w:pPr>
        <w:pStyle w:val="Text"/>
        <w:ind w:left="1008"/>
      </w:pPr>
      <w:r>
        <w:t>The hard-copy of the documents listed below is in the folder Volume 9.</w:t>
      </w:r>
    </w:p>
    <w:tbl>
      <w:tblPr>
        <w:tblpPr w:leftFromText="180" w:rightFromText="180" w:vertAnchor="text" w:tblpX="1330" w:tblpY="1"/>
        <w:tblOverlap w:val="never"/>
        <w:tblW w:w="7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3976"/>
        <w:gridCol w:w="1172"/>
        <w:gridCol w:w="1258"/>
      </w:tblGrid>
      <w:tr w:rsidR="001F31EB" w:rsidRPr="009D6FC1" w14:paraId="50B679C3" w14:textId="77777777" w:rsidTr="00EB6832">
        <w:trPr>
          <w:trHeight w:val="255"/>
        </w:trPr>
        <w:tc>
          <w:tcPr>
            <w:tcW w:w="609" w:type="dxa"/>
            <w:shd w:val="clear" w:color="auto" w:fill="C6D9F1" w:themeFill="text2" w:themeFillTint="33"/>
            <w:noWrap/>
            <w:vAlign w:val="center"/>
            <w:hideMark/>
          </w:tcPr>
          <w:p w14:paraId="12DCBF90" w14:textId="77777777" w:rsidR="001F31EB" w:rsidRPr="00AA6BD3" w:rsidRDefault="001F31EB" w:rsidP="001F31EB">
            <w:pPr>
              <w:jc w:val="center"/>
              <w:rPr>
                <w:rFonts w:cs="Calibri"/>
                <w:b/>
                <w:bCs/>
                <w:color w:val="000000"/>
                <w:lang w:val="en-CA" w:eastAsia="en-CA"/>
              </w:rPr>
            </w:pPr>
            <w:r w:rsidRPr="00AA6BD3">
              <w:rPr>
                <w:rFonts w:cs="Calibri"/>
                <w:b/>
                <w:bCs/>
                <w:color w:val="000000"/>
                <w:lang w:val="en-CA" w:eastAsia="en-CA"/>
              </w:rPr>
              <w:t>No.</w:t>
            </w:r>
          </w:p>
        </w:tc>
        <w:tc>
          <w:tcPr>
            <w:tcW w:w="3976" w:type="dxa"/>
            <w:shd w:val="clear" w:color="auto" w:fill="C6D9F1" w:themeFill="text2" w:themeFillTint="33"/>
            <w:noWrap/>
            <w:vAlign w:val="center"/>
            <w:hideMark/>
          </w:tcPr>
          <w:p w14:paraId="39ADB0B5" w14:textId="77777777" w:rsidR="001F31EB" w:rsidRPr="00AA6BD3" w:rsidRDefault="001F31EB" w:rsidP="001F31EB">
            <w:pPr>
              <w:jc w:val="center"/>
              <w:rPr>
                <w:rFonts w:cs="Calibri"/>
                <w:b/>
                <w:bCs/>
                <w:color w:val="000000"/>
                <w:lang w:val="en-CA" w:eastAsia="en-CA"/>
              </w:rPr>
            </w:pPr>
            <w:r w:rsidRPr="00AA6BD3">
              <w:rPr>
                <w:rFonts w:cs="Calibri"/>
                <w:b/>
                <w:bCs/>
                <w:color w:val="000000"/>
                <w:lang w:val="en-CA" w:eastAsia="en-CA"/>
              </w:rPr>
              <w:t>Documents</w:t>
            </w:r>
          </w:p>
        </w:tc>
        <w:tc>
          <w:tcPr>
            <w:tcW w:w="1172" w:type="dxa"/>
            <w:shd w:val="clear" w:color="auto" w:fill="C6D9F1" w:themeFill="text2" w:themeFillTint="33"/>
          </w:tcPr>
          <w:p w14:paraId="5760EED6" w14:textId="5D496E91" w:rsidR="001F31EB" w:rsidRPr="00AA6BD3" w:rsidRDefault="001F31EB" w:rsidP="001F31EB">
            <w:pPr>
              <w:jc w:val="center"/>
              <w:rPr>
                <w:rFonts w:cs="Calibri"/>
                <w:b/>
                <w:bCs/>
                <w:color w:val="000000"/>
                <w:lang w:val="en-CA" w:eastAsia="en-CA"/>
              </w:rPr>
            </w:pPr>
            <w:r>
              <w:rPr>
                <w:rFonts w:cs="Calibri"/>
                <w:b/>
                <w:bCs/>
                <w:lang w:val="en-CA" w:eastAsia="en-CA"/>
              </w:rPr>
              <w:t>Document version</w:t>
            </w:r>
          </w:p>
        </w:tc>
        <w:tc>
          <w:tcPr>
            <w:tcW w:w="1258" w:type="dxa"/>
            <w:shd w:val="clear" w:color="auto" w:fill="C6D9F1" w:themeFill="text2" w:themeFillTint="33"/>
          </w:tcPr>
          <w:p w14:paraId="3CB774D7" w14:textId="02B0AFCC" w:rsidR="001F31EB" w:rsidRPr="00AA6BD3" w:rsidRDefault="00291B8F" w:rsidP="001F31EB">
            <w:pPr>
              <w:jc w:val="center"/>
              <w:rPr>
                <w:rFonts w:cs="Calibri"/>
                <w:b/>
                <w:bCs/>
                <w:color w:val="000000"/>
                <w:lang w:val="en-CA" w:eastAsia="en-CA"/>
              </w:rPr>
            </w:pPr>
            <w:r>
              <w:rPr>
                <w:rFonts w:cs="Calibri"/>
                <w:b/>
                <w:bCs/>
                <w:lang w:val="en-CA" w:eastAsia="en-CA"/>
              </w:rPr>
              <w:t>Date of r</w:t>
            </w:r>
            <w:r w:rsidR="001F31EB">
              <w:rPr>
                <w:rFonts w:cs="Calibri"/>
                <w:b/>
                <w:bCs/>
                <w:lang w:val="en-CA" w:eastAsia="en-CA"/>
              </w:rPr>
              <w:t>eceipt</w:t>
            </w:r>
          </w:p>
        </w:tc>
      </w:tr>
      <w:tr w:rsidR="00AF4E9A" w:rsidRPr="009D6FC1" w14:paraId="44C48D2C" w14:textId="77777777" w:rsidTr="00EB6832">
        <w:trPr>
          <w:trHeight w:val="255"/>
        </w:trPr>
        <w:tc>
          <w:tcPr>
            <w:tcW w:w="609" w:type="dxa"/>
            <w:shd w:val="clear" w:color="auto" w:fill="auto"/>
            <w:noWrap/>
            <w:vAlign w:val="center"/>
          </w:tcPr>
          <w:p w14:paraId="036A0FA0" w14:textId="77777777" w:rsidR="00AF4E9A" w:rsidRPr="00AA6BD3" w:rsidRDefault="00AF4E9A" w:rsidP="00AF4E9A">
            <w:pPr>
              <w:jc w:val="center"/>
              <w:rPr>
                <w:rFonts w:cs="Calibri"/>
                <w:color w:val="000000"/>
                <w:lang w:val="en-CA" w:eastAsia="en-CA"/>
              </w:rPr>
            </w:pPr>
            <w:r w:rsidRPr="00AA6BD3">
              <w:rPr>
                <w:rFonts w:cs="Calibri"/>
                <w:color w:val="000000"/>
                <w:lang w:val="en-CA" w:eastAsia="en-CA"/>
              </w:rPr>
              <w:t>1</w:t>
            </w:r>
          </w:p>
        </w:tc>
        <w:tc>
          <w:tcPr>
            <w:tcW w:w="3976" w:type="dxa"/>
            <w:shd w:val="clear" w:color="auto" w:fill="auto"/>
            <w:noWrap/>
            <w:vAlign w:val="center"/>
          </w:tcPr>
          <w:p w14:paraId="16E6222D" w14:textId="3893D1FE" w:rsidR="00AF4E9A" w:rsidRPr="00AA6BD3" w:rsidRDefault="00AF4E9A" w:rsidP="00AF4E9A">
            <w:pPr>
              <w:rPr>
                <w:rFonts w:cs="Calibri"/>
                <w:color w:val="000000"/>
                <w:lang w:val="en-CA" w:eastAsia="en-CA"/>
              </w:rPr>
            </w:pPr>
            <w:r>
              <w:rPr>
                <w:rFonts w:cs="Calibri"/>
                <w:color w:val="000000"/>
                <w:lang w:val="en-CA" w:eastAsia="en-CA"/>
              </w:rPr>
              <w:t>Technical questionnaire</w:t>
            </w:r>
          </w:p>
        </w:tc>
        <w:tc>
          <w:tcPr>
            <w:tcW w:w="1172" w:type="dxa"/>
          </w:tcPr>
          <w:p w14:paraId="15B9E2E7" w14:textId="2127BD22" w:rsidR="00AF4E9A" w:rsidRPr="00AA6BD3" w:rsidRDefault="00AF4E9A" w:rsidP="00AF4E9A">
            <w:pPr>
              <w:jc w:val="center"/>
              <w:rPr>
                <w:rFonts w:cs="Calibri"/>
                <w:color w:val="000000"/>
                <w:lang w:val="en-CA" w:eastAsia="en-CA"/>
              </w:rPr>
            </w:pPr>
          </w:p>
        </w:tc>
        <w:tc>
          <w:tcPr>
            <w:tcW w:w="1258" w:type="dxa"/>
          </w:tcPr>
          <w:p w14:paraId="1742877F" w14:textId="0C8F7DD2" w:rsidR="00AF4E9A" w:rsidRPr="00AA6BD3" w:rsidRDefault="00AF4E9A" w:rsidP="00AF4E9A">
            <w:pPr>
              <w:jc w:val="center"/>
              <w:rPr>
                <w:rFonts w:cs="Calibri"/>
                <w:color w:val="000000"/>
                <w:lang w:val="en-CA" w:eastAsia="en-CA"/>
              </w:rPr>
            </w:pPr>
          </w:p>
        </w:tc>
      </w:tr>
      <w:tr w:rsidR="00AF4E9A" w:rsidRPr="009D6FC1" w14:paraId="5A9F2534" w14:textId="77777777" w:rsidTr="00EB6832">
        <w:trPr>
          <w:trHeight w:val="255"/>
        </w:trPr>
        <w:tc>
          <w:tcPr>
            <w:tcW w:w="609" w:type="dxa"/>
            <w:shd w:val="clear" w:color="auto" w:fill="auto"/>
            <w:noWrap/>
            <w:vAlign w:val="center"/>
          </w:tcPr>
          <w:p w14:paraId="4368B89C" w14:textId="77777777" w:rsidR="00AF4E9A" w:rsidRPr="00AA6BD3" w:rsidRDefault="00AF4E9A" w:rsidP="00AF4E9A">
            <w:pPr>
              <w:jc w:val="center"/>
              <w:rPr>
                <w:rFonts w:cs="Calibri"/>
                <w:color w:val="000000"/>
                <w:lang w:val="en-CA" w:eastAsia="en-CA"/>
              </w:rPr>
            </w:pPr>
            <w:r w:rsidRPr="00AA6BD3">
              <w:rPr>
                <w:rFonts w:cs="Calibri"/>
                <w:color w:val="000000"/>
                <w:lang w:val="en-CA" w:eastAsia="en-CA"/>
              </w:rPr>
              <w:t>2</w:t>
            </w:r>
          </w:p>
        </w:tc>
        <w:tc>
          <w:tcPr>
            <w:tcW w:w="3976" w:type="dxa"/>
            <w:shd w:val="clear" w:color="auto" w:fill="auto"/>
            <w:noWrap/>
            <w:vAlign w:val="center"/>
          </w:tcPr>
          <w:p w14:paraId="237F1A88" w14:textId="4F7424F4" w:rsidR="00AF4E9A" w:rsidRPr="00AA6BD3" w:rsidRDefault="00EE55F7" w:rsidP="00AF4E9A">
            <w:pPr>
              <w:rPr>
                <w:rFonts w:cs="Calibri"/>
                <w:color w:val="000000"/>
                <w:lang w:val="en-CA" w:eastAsia="en-CA"/>
              </w:rPr>
            </w:pPr>
            <w:r>
              <w:rPr>
                <w:rFonts w:cs="Calibri"/>
                <w:color w:val="000000"/>
                <w:lang w:val="en-CA" w:eastAsia="en-CA"/>
              </w:rPr>
              <w:t>XXXX</w:t>
            </w:r>
          </w:p>
        </w:tc>
        <w:tc>
          <w:tcPr>
            <w:tcW w:w="1172" w:type="dxa"/>
          </w:tcPr>
          <w:p w14:paraId="5E298F6C" w14:textId="1AE56E36" w:rsidR="00AF4E9A" w:rsidRPr="00AA6BD3" w:rsidRDefault="00AF4E9A" w:rsidP="00AF4E9A">
            <w:pPr>
              <w:jc w:val="center"/>
              <w:rPr>
                <w:rFonts w:cs="Calibri"/>
                <w:color w:val="000000"/>
                <w:lang w:val="en-CA" w:eastAsia="en-CA"/>
              </w:rPr>
            </w:pPr>
          </w:p>
        </w:tc>
        <w:tc>
          <w:tcPr>
            <w:tcW w:w="1258" w:type="dxa"/>
          </w:tcPr>
          <w:p w14:paraId="7B700F07" w14:textId="77DAAB2A" w:rsidR="00AF4E9A" w:rsidRPr="00AA6BD3" w:rsidRDefault="00AF4E9A" w:rsidP="00AF4E9A">
            <w:pPr>
              <w:jc w:val="center"/>
              <w:rPr>
                <w:rFonts w:cs="Calibri"/>
                <w:color w:val="000000"/>
                <w:lang w:val="en-CA" w:eastAsia="en-CA"/>
              </w:rPr>
            </w:pPr>
          </w:p>
        </w:tc>
      </w:tr>
      <w:tr w:rsidR="00AF4E9A" w:rsidRPr="009D6FC1" w14:paraId="0AA72F88" w14:textId="77777777" w:rsidTr="00EB6832">
        <w:trPr>
          <w:trHeight w:val="255"/>
        </w:trPr>
        <w:tc>
          <w:tcPr>
            <w:tcW w:w="609" w:type="dxa"/>
            <w:shd w:val="clear" w:color="auto" w:fill="auto"/>
            <w:noWrap/>
            <w:vAlign w:val="center"/>
          </w:tcPr>
          <w:p w14:paraId="26632325" w14:textId="77777777" w:rsidR="00AF4E9A" w:rsidRPr="00AA6BD3" w:rsidRDefault="00AF4E9A" w:rsidP="00AF4E9A">
            <w:pPr>
              <w:jc w:val="center"/>
              <w:rPr>
                <w:rFonts w:cs="Calibri"/>
                <w:color w:val="000000"/>
                <w:lang w:val="en-CA" w:eastAsia="en-CA"/>
              </w:rPr>
            </w:pPr>
            <w:r>
              <w:rPr>
                <w:rFonts w:cs="Calibri"/>
                <w:color w:val="000000"/>
                <w:lang w:val="en-CA" w:eastAsia="en-CA"/>
              </w:rPr>
              <w:t>3</w:t>
            </w:r>
          </w:p>
        </w:tc>
        <w:tc>
          <w:tcPr>
            <w:tcW w:w="3976" w:type="dxa"/>
            <w:shd w:val="clear" w:color="auto" w:fill="auto"/>
            <w:noWrap/>
            <w:vAlign w:val="center"/>
          </w:tcPr>
          <w:p w14:paraId="44480175" w14:textId="61BB2DEE" w:rsidR="00AF4E9A" w:rsidRDefault="00EE55F7" w:rsidP="00AF4E9A">
            <w:pPr>
              <w:rPr>
                <w:rFonts w:cs="Calibri"/>
                <w:color w:val="000000"/>
                <w:lang w:val="en-CA" w:eastAsia="en-CA"/>
              </w:rPr>
            </w:pPr>
            <w:r>
              <w:rPr>
                <w:rFonts w:cs="Calibri"/>
                <w:color w:val="000000"/>
                <w:lang w:val="en-CA" w:eastAsia="en-CA"/>
              </w:rPr>
              <w:t>Technical specification documents</w:t>
            </w:r>
          </w:p>
        </w:tc>
        <w:tc>
          <w:tcPr>
            <w:tcW w:w="1172" w:type="dxa"/>
          </w:tcPr>
          <w:p w14:paraId="196CB621" w14:textId="195BCFEE" w:rsidR="00AF4E9A" w:rsidRPr="00AA6BD3" w:rsidRDefault="00AF4E9A" w:rsidP="00AF4E9A">
            <w:pPr>
              <w:jc w:val="center"/>
              <w:rPr>
                <w:rFonts w:cs="Calibri"/>
                <w:color w:val="000000"/>
                <w:lang w:val="en-CA" w:eastAsia="en-CA"/>
              </w:rPr>
            </w:pPr>
          </w:p>
        </w:tc>
        <w:tc>
          <w:tcPr>
            <w:tcW w:w="1258" w:type="dxa"/>
          </w:tcPr>
          <w:p w14:paraId="7A93D48B" w14:textId="6EC1BC25" w:rsidR="00AF4E9A" w:rsidRPr="00AA6BD3" w:rsidRDefault="00AF4E9A" w:rsidP="00AF4E9A">
            <w:pPr>
              <w:jc w:val="center"/>
              <w:rPr>
                <w:rFonts w:cs="Calibri"/>
                <w:color w:val="000000"/>
                <w:lang w:val="en-CA" w:eastAsia="en-CA"/>
              </w:rPr>
            </w:pPr>
          </w:p>
        </w:tc>
      </w:tr>
      <w:tr w:rsidR="00AF4E9A" w:rsidRPr="009D6FC1" w14:paraId="382D2459" w14:textId="77777777" w:rsidTr="00EB6832">
        <w:trPr>
          <w:trHeight w:val="255"/>
        </w:trPr>
        <w:tc>
          <w:tcPr>
            <w:tcW w:w="609" w:type="dxa"/>
            <w:shd w:val="clear" w:color="auto" w:fill="auto"/>
            <w:noWrap/>
            <w:vAlign w:val="center"/>
          </w:tcPr>
          <w:p w14:paraId="4AD732E5" w14:textId="77777777" w:rsidR="00AF4E9A" w:rsidRPr="00AA6BD3" w:rsidRDefault="00AF4E9A" w:rsidP="00AF4E9A">
            <w:pPr>
              <w:jc w:val="center"/>
              <w:rPr>
                <w:rFonts w:cs="Calibri"/>
                <w:color w:val="000000"/>
                <w:lang w:val="en-CA" w:eastAsia="en-CA"/>
              </w:rPr>
            </w:pPr>
            <w:r>
              <w:rPr>
                <w:rFonts w:cs="Calibri"/>
                <w:color w:val="000000"/>
                <w:lang w:val="en-CA" w:eastAsia="en-CA"/>
              </w:rPr>
              <w:t>4</w:t>
            </w:r>
          </w:p>
        </w:tc>
        <w:tc>
          <w:tcPr>
            <w:tcW w:w="3976" w:type="dxa"/>
            <w:shd w:val="clear" w:color="auto" w:fill="auto"/>
            <w:noWrap/>
            <w:vAlign w:val="center"/>
          </w:tcPr>
          <w:p w14:paraId="3CC867C3" w14:textId="43AF63B9" w:rsidR="00AF4E9A" w:rsidRDefault="00EE55F7" w:rsidP="00AF4E9A">
            <w:pPr>
              <w:rPr>
                <w:rFonts w:cs="Calibri"/>
                <w:color w:val="000000"/>
                <w:lang w:val="en-CA" w:eastAsia="en-CA"/>
              </w:rPr>
            </w:pPr>
            <w:r>
              <w:rPr>
                <w:rFonts w:cs="Calibri"/>
                <w:color w:val="000000"/>
                <w:lang w:val="en-CA" w:eastAsia="en-CA"/>
              </w:rPr>
              <w:t xml:space="preserve">Other document </w:t>
            </w:r>
            <w:proofErr w:type="spellStart"/>
            <w:r>
              <w:rPr>
                <w:rFonts w:cs="Calibri"/>
                <w:color w:val="000000"/>
                <w:lang w:val="en-CA" w:eastAsia="en-CA"/>
              </w:rPr>
              <w:t>xxxxx</w:t>
            </w:r>
            <w:proofErr w:type="spellEnd"/>
          </w:p>
        </w:tc>
        <w:tc>
          <w:tcPr>
            <w:tcW w:w="1172" w:type="dxa"/>
          </w:tcPr>
          <w:p w14:paraId="6F41853E" w14:textId="4BEC13B0" w:rsidR="00AF4E9A" w:rsidRPr="00AA6BD3" w:rsidRDefault="00AF4E9A" w:rsidP="00AF4E9A">
            <w:pPr>
              <w:jc w:val="center"/>
              <w:rPr>
                <w:rFonts w:cs="Calibri"/>
                <w:color w:val="000000"/>
                <w:lang w:val="en-CA" w:eastAsia="en-CA"/>
              </w:rPr>
            </w:pPr>
          </w:p>
        </w:tc>
        <w:tc>
          <w:tcPr>
            <w:tcW w:w="1258" w:type="dxa"/>
          </w:tcPr>
          <w:p w14:paraId="3FA1A0D2" w14:textId="724493EE" w:rsidR="00AF4E9A" w:rsidRPr="00AA6BD3" w:rsidRDefault="00AF4E9A" w:rsidP="00AF4E9A">
            <w:pPr>
              <w:jc w:val="center"/>
              <w:rPr>
                <w:rFonts w:cs="Calibri"/>
                <w:color w:val="000000"/>
                <w:lang w:val="en-CA" w:eastAsia="en-CA"/>
              </w:rPr>
            </w:pPr>
          </w:p>
        </w:tc>
      </w:tr>
      <w:tr w:rsidR="00AF4E9A" w:rsidRPr="009D6FC1" w14:paraId="3B795B94" w14:textId="77777777" w:rsidTr="00EB6832">
        <w:trPr>
          <w:trHeight w:val="255"/>
        </w:trPr>
        <w:tc>
          <w:tcPr>
            <w:tcW w:w="609" w:type="dxa"/>
            <w:shd w:val="clear" w:color="auto" w:fill="auto"/>
            <w:noWrap/>
            <w:vAlign w:val="center"/>
          </w:tcPr>
          <w:p w14:paraId="36D84DEA" w14:textId="77777777" w:rsidR="00AF4E9A" w:rsidRPr="00AA6BD3" w:rsidRDefault="00AF4E9A" w:rsidP="00AF4E9A">
            <w:pPr>
              <w:jc w:val="center"/>
              <w:rPr>
                <w:rFonts w:cs="Calibri"/>
                <w:color w:val="000000"/>
                <w:lang w:val="en-CA" w:eastAsia="en-CA"/>
              </w:rPr>
            </w:pPr>
            <w:r>
              <w:rPr>
                <w:rFonts w:cs="Calibri"/>
                <w:color w:val="000000"/>
                <w:lang w:val="en-CA" w:eastAsia="en-CA"/>
              </w:rPr>
              <w:t>5</w:t>
            </w:r>
          </w:p>
        </w:tc>
        <w:tc>
          <w:tcPr>
            <w:tcW w:w="3976" w:type="dxa"/>
            <w:shd w:val="clear" w:color="auto" w:fill="auto"/>
            <w:noWrap/>
            <w:vAlign w:val="center"/>
          </w:tcPr>
          <w:p w14:paraId="2331CCD9" w14:textId="3A9195CF" w:rsidR="00AF4E9A" w:rsidRDefault="00AF4E9A" w:rsidP="00EE55F7">
            <w:pPr>
              <w:rPr>
                <w:rFonts w:cs="Calibri"/>
                <w:color w:val="000000"/>
                <w:lang w:val="en-CA" w:eastAsia="en-CA"/>
              </w:rPr>
            </w:pPr>
            <w:r>
              <w:rPr>
                <w:rFonts w:cs="Calibri"/>
                <w:color w:val="000000"/>
                <w:lang w:val="en-CA" w:eastAsia="en-CA"/>
              </w:rPr>
              <w:t xml:space="preserve">Software test plan in lab </w:t>
            </w:r>
          </w:p>
        </w:tc>
        <w:tc>
          <w:tcPr>
            <w:tcW w:w="1172" w:type="dxa"/>
          </w:tcPr>
          <w:p w14:paraId="488C5535" w14:textId="5C81D823" w:rsidR="00AF4E9A" w:rsidRPr="00AA6BD3" w:rsidRDefault="00AF4E9A" w:rsidP="00AF4E9A">
            <w:pPr>
              <w:jc w:val="center"/>
              <w:rPr>
                <w:rFonts w:cs="Calibri"/>
                <w:color w:val="000000"/>
                <w:lang w:val="en-CA" w:eastAsia="en-CA"/>
              </w:rPr>
            </w:pPr>
          </w:p>
        </w:tc>
        <w:tc>
          <w:tcPr>
            <w:tcW w:w="1258" w:type="dxa"/>
          </w:tcPr>
          <w:p w14:paraId="4AADAAD2" w14:textId="3ABC1517" w:rsidR="00AF4E9A" w:rsidRPr="00AA6BD3" w:rsidRDefault="00AF4E9A" w:rsidP="00AF4E9A">
            <w:pPr>
              <w:jc w:val="center"/>
              <w:rPr>
                <w:rFonts w:cs="Calibri"/>
                <w:color w:val="000000"/>
                <w:lang w:val="en-CA" w:eastAsia="en-CA"/>
              </w:rPr>
            </w:pPr>
          </w:p>
        </w:tc>
      </w:tr>
      <w:tr w:rsidR="00AF4E9A" w:rsidRPr="009D6FC1" w14:paraId="5A9493F1" w14:textId="77777777" w:rsidTr="00EB6832">
        <w:trPr>
          <w:trHeight w:val="255"/>
        </w:trPr>
        <w:tc>
          <w:tcPr>
            <w:tcW w:w="609" w:type="dxa"/>
            <w:shd w:val="clear" w:color="auto" w:fill="auto"/>
            <w:noWrap/>
            <w:vAlign w:val="center"/>
          </w:tcPr>
          <w:p w14:paraId="704DDEF4" w14:textId="5EF32893" w:rsidR="00AF4E9A" w:rsidRDefault="00AF4E9A" w:rsidP="00AF4E9A">
            <w:pPr>
              <w:jc w:val="center"/>
              <w:rPr>
                <w:rFonts w:cs="Calibri"/>
                <w:color w:val="000000"/>
                <w:lang w:val="en-CA" w:eastAsia="en-CA"/>
              </w:rPr>
            </w:pPr>
            <w:r>
              <w:rPr>
                <w:rFonts w:cs="Calibri"/>
                <w:color w:val="000000"/>
                <w:lang w:val="en-CA" w:eastAsia="en-CA"/>
              </w:rPr>
              <w:t>6</w:t>
            </w:r>
          </w:p>
        </w:tc>
        <w:tc>
          <w:tcPr>
            <w:tcW w:w="3976" w:type="dxa"/>
            <w:shd w:val="clear" w:color="auto" w:fill="auto"/>
            <w:noWrap/>
            <w:vAlign w:val="center"/>
          </w:tcPr>
          <w:p w14:paraId="766F17E5" w14:textId="7E2D0BB9" w:rsidR="00AF4E9A" w:rsidRDefault="00AF4E9A" w:rsidP="00EE55F7">
            <w:pPr>
              <w:rPr>
                <w:rFonts w:cs="Calibri"/>
                <w:color w:val="000000"/>
                <w:lang w:val="en-CA" w:eastAsia="en-CA"/>
              </w:rPr>
            </w:pPr>
            <w:r>
              <w:t xml:space="preserve">Software test plan in production </w:t>
            </w:r>
          </w:p>
        </w:tc>
        <w:tc>
          <w:tcPr>
            <w:tcW w:w="1172" w:type="dxa"/>
          </w:tcPr>
          <w:p w14:paraId="1EF4A3B4" w14:textId="4AF977DB" w:rsidR="00AF4E9A" w:rsidRPr="00AA6BD3" w:rsidRDefault="00AF4E9A" w:rsidP="00AF4E9A">
            <w:pPr>
              <w:jc w:val="center"/>
              <w:rPr>
                <w:rFonts w:cs="Calibri"/>
                <w:color w:val="000000"/>
                <w:lang w:val="en-CA" w:eastAsia="en-CA"/>
              </w:rPr>
            </w:pPr>
          </w:p>
        </w:tc>
        <w:tc>
          <w:tcPr>
            <w:tcW w:w="1258" w:type="dxa"/>
          </w:tcPr>
          <w:p w14:paraId="2A38FF71" w14:textId="7C4DAD2C" w:rsidR="00AF4E9A" w:rsidRPr="00AA6BD3" w:rsidRDefault="00AF4E9A" w:rsidP="00AF4E9A">
            <w:pPr>
              <w:jc w:val="center"/>
              <w:rPr>
                <w:rFonts w:cs="Calibri"/>
                <w:color w:val="000000"/>
                <w:lang w:val="en-CA" w:eastAsia="en-CA"/>
              </w:rPr>
            </w:pPr>
          </w:p>
        </w:tc>
      </w:tr>
    </w:tbl>
    <w:p w14:paraId="39BB049F" w14:textId="77777777" w:rsidR="00354301" w:rsidRDefault="00354301" w:rsidP="00354301">
      <w:pPr>
        <w:pStyle w:val="Text"/>
      </w:pPr>
    </w:p>
    <w:p w14:paraId="56AD2905" w14:textId="77777777" w:rsidR="003A45B5" w:rsidRDefault="003A45B5" w:rsidP="00354301">
      <w:pPr>
        <w:pStyle w:val="Text"/>
      </w:pPr>
    </w:p>
    <w:p w14:paraId="4C0B75D0" w14:textId="77777777" w:rsidR="003A45B5" w:rsidRDefault="003A45B5" w:rsidP="00354301">
      <w:pPr>
        <w:pStyle w:val="Text"/>
      </w:pPr>
    </w:p>
    <w:p w14:paraId="6EB393F6" w14:textId="77777777" w:rsidR="003A45B5" w:rsidRDefault="003A45B5" w:rsidP="00354301">
      <w:pPr>
        <w:pStyle w:val="Text"/>
      </w:pPr>
    </w:p>
    <w:p w14:paraId="7A4037AE" w14:textId="77777777" w:rsidR="003A45B5" w:rsidRDefault="003A45B5" w:rsidP="00354301">
      <w:pPr>
        <w:pStyle w:val="Text"/>
      </w:pPr>
    </w:p>
    <w:p w14:paraId="48315E55" w14:textId="77777777" w:rsidR="004E75BA" w:rsidRDefault="004E75BA" w:rsidP="00354301">
      <w:pPr>
        <w:pStyle w:val="Text"/>
      </w:pPr>
    </w:p>
    <w:p w14:paraId="28FCB08B" w14:textId="77777777" w:rsidR="004E75BA" w:rsidRDefault="004E75BA" w:rsidP="00354301">
      <w:pPr>
        <w:pStyle w:val="Text"/>
      </w:pPr>
    </w:p>
    <w:p w14:paraId="76742BE0" w14:textId="77777777" w:rsidR="009E62AD" w:rsidRDefault="009E62AD" w:rsidP="001F31EB">
      <w:pPr>
        <w:pStyle w:val="Text"/>
        <w:ind w:left="864" w:right="4968"/>
        <w:rPr>
          <w:b/>
        </w:rPr>
      </w:pPr>
    </w:p>
    <w:p w14:paraId="174E7907" w14:textId="3F96411E" w:rsidR="00317F65" w:rsidRPr="00BA4CF7" w:rsidRDefault="00317F65" w:rsidP="00317F65">
      <w:pPr>
        <w:pStyle w:val="Text"/>
        <w:numPr>
          <w:ilvl w:val="3"/>
          <w:numId w:val="6"/>
        </w:numPr>
        <w:rPr>
          <w:b/>
        </w:rPr>
      </w:pPr>
      <w:r>
        <w:rPr>
          <w:b/>
        </w:rPr>
        <w:t>Operator specific technical documents (</w:t>
      </w:r>
      <w:r w:rsidR="00EE55F7">
        <w:rPr>
          <w:b/>
        </w:rPr>
        <w:t>Operator name</w:t>
      </w:r>
      <w:r>
        <w:rPr>
          <w:b/>
        </w:rPr>
        <w:t>)</w:t>
      </w:r>
    </w:p>
    <w:p w14:paraId="614A0E3B" w14:textId="75043F71" w:rsidR="00EE55F7" w:rsidRDefault="00EE55F7" w:rsidP="00EE55F7">
      <w:pPr>
        <w:pStyle w:val="Text"/>
        <w:ind w:left="1008"/>
      </w:pPr>
      <w:r>
        <w:t>All the deliverables for the software solution for the operator XXX are listed below. This will ensure that the operator xxx solution is working efficiently and SIM based devices information are generated accurately.</w:t>
      </w:r>
    </w:p>
    <w:p w14:paraId="0A2F4A15" w14:textId="31B75524" w:rsidR="00E01D4E" w:rsidRDefault="00E01D4E" w:rsidP="001E1D2A">
      <w:pPr>
        <w:pStyle w:val="Text"/>
        <w:ind w:left="1008"/>
      </w:pPr>
    </w:p>
    <w:p w14:paraId="3371D2D8" w14:textId="03DB3CA2" w:rsidR="00354884" w:rsidRDefault="00354884" w:rsidP="001E1D2A">
      <w:pPr>
        <w:pStyle w:val="Text"/>
        <w:ind w:left="1008"/>
      </w:pPr>
      <w:r>
        <w:t>The hard-copy of the documents listed below is in the folder Volume 10.</w:t>
      </w:r>
    </w:p>
    <w:tbl>
      <w:tblPr>
        <w:tblpPr w:leftFromText="180" w:rightFromText="180" w:vertAnchor="text" w:tblpX="1330" w:tblpY="1"/>
        <w:tblOverlap w:val="never"/>
        <w:tblW w:w="6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3976"/>
        <w:gridCol w:w="1172"/>
        <w:gridCol w:w="1168"/>
      </w:tblGrid>
      <w:tr w:rsidR="00F36EEF" w:rsidRPr="009D6FC1" w14:paraId="7B863E7E" w14:textId="77777777" w:rsidTr="00B32CCE">
        <w:trPr>
          <w:trHeight w:val="255"/>
        </w:trPr>
        <w:tc>
          <w:tcPr>
            <w:tcW w:w="609" w:type="dxa"/>
            <w:shd w:val="clear" w:color="auto" w:fill="C6D9F1" w:themeFill="text2" w:themeFillTint="33"/>
            <w:noWrap/>
            <w:vAlign w:val="center"/>
            <w:hideMark/>
          </w:tcPr>
          <w:p w14:paraId="5339C465" w14:textId="04FDE196" w:rsidR="00F36EEF" w:rsidRPr="00AA6BD3" w:rsidRDefault="00F36EEF" w:rsidP="00F36EEF">
            <w:pPr>
              <w:jc w:val="center"/>
              <w:rPr>
                <w:rFonts w:cs="Calibri"/>
                <w:b/>
                <w:bCs/>
                <w:color w:val="000000"/>
                <w:lang w:val="en-CA" w:eastAsia="en-CA"/>
              </w:rPr>
            </w:pPr>
            <w:r w:rsidRPr="00AA6BD3">
              <w:rPr>
                <w:rFonts w:cs="Calibri"/>
                <w:b/>
                <w:bCs/>
                <w:color w:val="000000"/>
                <w:lang w:val="en-CA" w:eastAsia="en-CA"/>
              </w:rPr>
              <w:t>No.</w:t>
            </w:r>
          </w:p>
        </w:tc>
        <w:tc>
          <w:tcPr>
            <w:tcW w:w="3976" w:type="dxa"/>
            <w:shd w:val="clear" w:color="auto" w:fill="C6D9F1" w:themeFill="text2" w:themeFillTint="33"/>
            <w:noWrap/>
            <w:vAlign w:val="center"/>
            <w:hideMark/>
          </w:tcPr>
          <w:p w14:paraId="6A303C71" w14:textId="68971CA7" w:rsidR="00F36EEF" w:rsidRPr="00AA6BD3" w:rsidRDefault="00F36EEF" w:rsidP="00F36EEF">
            <w:pPr>
              <w:jc w:val="center"/>
              <w:rPr>
                <w:rFonts w:cs="Calibri"/>
                <w:b/>
                <w:bCs/>
                <w:color w:val="000000"/>
                <w:lang w:val="en-CA" w:eastAsia="en-CA"/>
              </w:rPr>
            </w:pPr>
            <w:r w:rsidRPr="00AA6BD3">
              <w:rPr>
                <w:rFonts w:cs="Calibri"/>
                <w:b/>
                <w:bCs/>
                <w:color w:val="000000"/>
                <w:lang w:val="en-CA" w:eastAsia="en-CA"/>
              </w:rPr>
              <w:t>Documents</w:t>
            </w:r>
          </w:p>
        </w:tc>
        <w:tc>
          <w:tcPr>
            <w:tcW w:w="1172" w:type="dxa"/>
            <w:shd w:val="clear" w:color="auto" w:fill="C6D9F1" w:themeFill="text2" w:themeFillTint="33"/>
          </w:tcPr>
          <w:p w14:paraId="578BAE84" w14:textId="2F41C60A" w:rsidR="00F36EEF" w:rsidRPr="00AA6BD3" w:rsidRDefault="00F36EEF" w:rsidP="00F36EEF">
            <w:pPr>
              <w:jc w:val="center"/>
              <w:rPr>
                <w:rFonts w:cs="Calibri"/>
                <w:b/>
                <w:bCs/>
                <w:color w:val="000000"/>
                <w:lang w:val="en-CA" w:eastAsia="en-CA"/>
              </w:rPr>
            </w:pPr>
            <w:r>
              <w:rPr>
                <w:rFonts w:cs="Calibri"/>
                <w:b/>
                <w:bCs/>
                <w:lang w:val="en-CA" w:eastAsia="en-CA"/>
              </w:rPr>
              <w:t>Document version</w:t>
            </w:r>
          </w:p>
        </w:tc>
        <w:tc>
          <w:tcPr>
            <w:tcW w:w="1168" w:type="dxa"/>
            <w:shd w:val="clear" w:color="auto" w:fill="C6D9F1" w:themeFill="text2" w:themeFillTint="33"/>
          </w:tcPr>
          <w:p w14:paraId="24B2D446" w14:textId="713602F7" w:rsidR="00F36EEF" w:rsidRPr="00AA6BD3" w:rsidRDefault="00F36EEF" w:rsidP="00F36EEF">
            <w:pPr>
              <w:jc w:val="center"/>
              <w:rPr>
                <w:rFonts w:cs="Calibri"/>
                <w:b/>
                <w:bCs/>
                <w:color w:val="000000"/>
                <w:lang w:val="en-CA" w:eastAsia="en-CA"/>
              </w:rPr>
            </w:pPr>
            <w:r>
              <w:rPr>
                <w:rFonts w:cs="Calibri"/>
                <w:b/>
                <w:bCs/>
                <w:lang w:val="en-CA" w:eastAsia="en-CA"/>
              </w:rPr>
              <w:t>Date of receipt</w:t>
            </w:r>
          </w:p>
        </w:tc>
      </w:tr>
      <w:tr w:rsidR="00EE55F7" w:rsidRPr="009D6FC1" w14:paraId="5EDF6437" w14:textId="77777777" w:rsidTr="00B32CCE">
        <w:trPr>
          <w:trHeight w:val="255"/>
        </w:trPr>
        <w:tc>
          <w:tcPr>
            <w:tcW w:w="609" w:type="dxa"/>
            <w:shd w:val="clear" w:color="auto" w:fill="auto"/>
            <w:noWrap/>
            <w:vAlign w:val="center"/>
          </w:tcPr>
          <w:p w14:paraId="68186966" w14:textId="2AAF1FFD" w:rsidR="00EE55F7" w:rsidRPr="00AA6BD3" w:rsidRDefault="00EE55F7" w:rsidP="00EE55F7">
            <w:pPr>
              <w:jc w:val="center"/>
              <w:rPr>
                <w:rFonts w:cs="Calibri"/>
                <w:color w:val="000000"/>
                <w:lang w:val="en-CA" w:eastAsia="en-CA"/>
              </w:rPr>
            </w:pPr>
            <w:r w:rsidRPr="00AA6BD3">
              <w:rPr>
                <w:rFonts w:cs="Calibri"/>
                <w:color w:val="000000"/>
                <w:lang w:val="en-CA" w:eastAsia="en-CA"/>
              </w:rPr>
              <w:t>1</w:t>
            </w:r>
          </w:p>
        </w:tc>
        <w:tc>
          <w:tcPr>
            <w:tcW w:w="3976" w:type="dxa"/>
            <w:shd w:val="clear" w:color="auto" w:fill="auto"/>
            <w:noWrap/>
            <w:vAlign w:val="center"/>
          </w:tcPr>
          <w:p w14:paraId="0B905130" w14:textId="7B3A9B68" w:rsidR="00EE55F7" w:rsidRPr="00AA6BD3" w:rsidRDefault="00EE55F7" w:rsidP="00EE55F7">
            <w:pPr>
              <w:rPr>
                <w:rFonts w:cs="Calibri"/>
                <w:color w:val="000000"/>
                <w:lang w:val="en-CA" w:eastAsia="en-CA"/>
              </w:rPr>
            </w:pPr>
            <w:r>
              <w:rPr>
                <w:rFonts w:cs="Calibri"/>
                <w:color w:val="000000"/>
                <w:lang w:val="en-CA" w:eastAsia="en-CA"/>
              </w:rPr>
              <w:t>Technical questionnaire</w:t>
            </w:r>
          </w:p>
        </w:tc>
        <w:tc>
          <w:tcPr>
            <w:tcW w:w="1172" w:type="dxa"/>
          </w:tcPr>
          <w:p w14:paraId="3A875DD4" w14:textId="72820BC1" w:rsidR="00EE55F7" w:rsidRPr="00AA6BD3" w:rsidRDefault="00EE55F7" w:rsidP="00EE55F7">
            <w:pPr>
              <w:jc w:val="center"/>
              <w:rPr>
                <w:rFonts w:cs="Calibri"/>
                <w:color w:val="000000"/>
                <w:lang w:val="en-CA" w:eastAsia="en-CA"/>
              </w:rPr>
            </w:pPr>
          </w:p>
        </w:tc>
        <w:tc>
          <w:tcPr>
            <w:tcW w:w="1168" w:type="dxa"/>
          </w:tcPr>
          <w:p w14:paraId="76275B1D" w14:textId="52250D74" w:rsidR="00EE55F7" w:rsidRPr="00AA6BD3" w:rsidRDefault="00EE55F7" w:rsidP="00EE55F7">
            <w:pPr>
              <w:jc w:val="center"/>
              <w:rPr>
                <w:rFonts w:cs="Calibri"/>
                <w:color w:val="000000"/>
                <w:lang w:val="en-CA" w:eastAsia="en-CA"/>
              </w:rPr>
            </w:pPr>
          </w:p>
        </w:tc>
      </w:tr>
      <w:tr w:rsidR="00EE55F7" w:rsidRPr="009D6FC1" w14:paraId="770D825F" w14:textId="77777777" w:rsidTr="00B32CCE">
        <w:trPr>
          <w:trHeight w:val="255"/>
        </w:trPr>
        <w:tc>
          <w:tcPr>
            <w:tcW w:w="609" w:type="dxa"/>
            <w:shd w:val="clear" w:color="auto" w:fill="auto"/>
            <w:noWrap/>
            <w:vAlign w:val="center"/>
          </w:tcPr>
          <w:p w14:paraId="3B147569" w14:textId="467291F1" w:rsidR="00EE55F7" w:rsidRPr="00AA6BD3" w:rsidRDefault="00EE55F7" w:rsidP="00EE55F7">
            <w:pPr>
              <w:jc w:val="center"/>
              <w:rPr>
                <w:rFonts w:cs="Calibri"/>
                <w:color w:val="000000"/>
                <w:lang w:val="en-CA" w:eastAsia="en-CA"/>
              </w:rPr>
            </w:pPr>
            <w:r w:rsidRPr="00AA6BD3">
              <w:rPr>
                <w:rFonts w:cs="Calibri"/>
                <w:color w:val="000000"/>
                <w:lang w:val="en-CA" w:eastAsia="en-CA"/>
              </w:rPr>
              <w:t>2</w:t>
            </w:r>
          </w:p>
        </w:tc>
        <w:tc>
          <w:tcPr>
            <w:tcW w:w="3976" w:type="dxa"/>
            <w:shd w:val="clear" w:color="auto" w:fill="auto"/>
            <w:noWrap/>
            <w:vAlign w:val="center"/>
          </w:tcPr>
          <w:p w14:paraId="1AE91869" w14:textId="5A2E8B6F" w:rsidR="00EE55F7" w:rsidRPr="00AA6BD3" w:rsidRDefault="00EE55F7" w:rsidP="00EE55F7">
            <w:pPr>
              <w:rPr>
                <w:rFonts w:cs="Calibri"/>
                <w:color w:val="000000"/>
                <w:lang w:val="en-CA" w:eastAsia="en-CA"/>
              </w:rPr>
            </w:pPr>
            <w:r>
              <w:rPr>
                <w:rFonts w:cs="Calibri"/>
                <w:color w:val="000000"/>
                <w:lang w:val="en-CA" w:eastAsia="en-CA"/>
              </w:rPr>
              <w:t>XXXX</w:t>
            </w:r>
          </w:p>
        </w:tc>
        <w:tc>
          <w:tcPr>
            <w:tcW w:w="1172" w:type="dxa"/>
          </w:tcPr>
          <w:p w14:paraId="7B5A30C2" w14:textId="519DF3DC" w:rsidR="00EE55F7" w:rsidRPr="00AA6BD3" w:rsidRDefault="00EE55F7" w:rsidP="00EE55F7">
            <w:pPr>
              <w:jc w:val="center"/>
              <w:rPr>
                <w:rFonts w:cs="Calibri"/>
                <w:color w:val="000000"/>
                <w:lang w:val="en-CA" w:eastAsia="en-CA"/>
              </w:rPr>
            </w:pPr>
          </w:p>
        </w:tc>
        <w:tc>
          <w:tcPr>
            <w:tcW w:w="1168" w:type="dxa"/>
          </w:tcPr>
          <w:p w14:paraId="4E0D80A8" w14:textId="0209EB8B" w:rsidR="00EE55F7" w:rsidRPr="00AA6BD3" w:rsidRDefault="00EE55F7" w:rsidP="00EE55F7">
            <w:pPr>
              <w:jc w:val="center"/>
              <w:rPr>
                <w:rFonts w:cs="Calibri"/>
                <w:color w:val="000000"/>
                <w:lang w:val="en-CA" w:eastAsia="en-CA"/>
              </w:rPr>
            </w:pPr>
          </w:p>
        </w:tc>
      </w:tr>
      <w:tr w:rsidR="00EE55F7" w:rsidRPr="009D6FC1" w14:paraId="5D264736" w14:textId="77777777" w:rsidTr="00B32CCE">
        <w:trPr>
          <w:trHeight w:val="255"/>
        </w:trPr>
        <w:tc>
          <w:tcPr>
            <w:tcW w:w="609" w:type="dxa"/>
            <w:shd w:val="clear" w:color="auto" w:fill="auto"/>
            <w:noWrap/>
            <w:vAlign w:val="center"/>
          </w:tcPr>
          <w:p w14:paraId="5C4F7271" w14:textId="5B2860E3" w:rsidR="00EE55F7" w:rsidRPr="00AA6BD3" w:rsidRDefault="00EE55F7" w:rsidP="00EE55F7">
            <w:pPr>
              <w:jc w:val="center"/>
              <w:rPr>
                <w:rFonts w:cs="Calibri"/>
                <w:color w:val="000000"/>
                <w:lang w:val="en-CA" w:eastAsia="en-CA"/>
              </w:rPr>
            </w:pPr>
            <w:r>
              <w:rPr>
                <w:rFonts w:cs="Calibri"/>
                <w:color w:val="000000"/>
                <w:lang w:val="en-CA" w:eastAsia="en-CA"/>
              </w:rPr>
              <w:t>3</w:t>
            </w:r>
          </w:p>
        </w:tc>
        <w:tc>
          <w:tcPr>
            <w:tcW w:w="3976" w:type="dxa"/>
            <w:shd w:val="clear" w:color="auto" w:fill="auto"/>
            <w:noWrap/>
            <w:vAlign w:val="center"/>
          </w:tcPr>
          <w:p w14:paraId="6EE643AC" w14:textId="386648E2" w:rsidR="00EE55F7" w:rsidRDefault="00EE55F7" w:rsidP="00EE55F7">
            <w:pPr>
              <w:rPr>
                <w:rFonts w:cs="Calibri"/>
                <w:color w:val="000000"/>
                <w:lang w:val="en-CA" w:eastAsia="en-CA"/>
              </w:rPr>
            </w:pPr>
            <w:r>
              <w:rPr>
                <w:rFonts w:cs="Calibri"/>
                <w:color w:val="000000"/>
                <w:lang w:val="en-CA" w:eastAsia="en-CA"/>
              </w:rPr>
              <w:t>Technical specification documents</w:t>
            </w:r>
          </w:p>
        </w:tc>
        <w:tc>
          <w:tcPr>
            <w:tcW w:w="1172" w:type="dxa"/>
          </w:tcPr>
          <w:p w14:paraId="12BF0989" w14:textId="466AF793" w:rsidR="00EE55F7" w:rsidRPr="00AA6BD3" w:rsidRDefault="00EE55F7" w:rsidP="00EE55F7">
            <w:pPr>
              <w:jc w:val="center"/>
              <w:rPr>
                <w:rFonts w:cs="Calibri"/>
                <w:color w:val="000000"/>
                <w:lang w:val="en-CA" w:eastAsia="en-CA"/>
              </w:rPr>
            </w:pPr>
          </w:p>
        </w:tc>
        <w:tc>
          <w:tcPr>
            <w:tcW w:w="1168" w:type="dxa"/>
          </w:tcPr>
          <w:p w14:paraId="45DD7D8C" w14:textId="33A119E3" w:rsidR="00EE55F7" w:rsidRPr="00AA6BD3" w:rsidRDefault="00EE55F7" w:rsidP="00EE55F7">
            <w:pPr>
              <w:jc w:val="center"/>
              <w:rPr>
                <w:rFonts w:cs="Calibri"/>
                <w:color w:val="000000"/>
                <w:lang w:val="en-CA" w:eastAsia="en-CA"/>
              </w:rPr>
            </w:pPr>
          </w:p>
        </w:tc>
      </w:tr>
      <w:tr w:rsidR="00EE55F7" w:rsidRPr="009D6FC1" w14:paraId="7C7A98B4" w14:textId="77777777" w:rsidTr="00B32CCE">
        <w:trPr>
          <w:trHeight w:val="255"/>
        </w:trPr>
        <w:tc>
          <w:tcPr>
            <w:tcW w:w="609" w:type="dxa"/>
            <w:shd w:val="clear" w:color="auto" w:fill="auto"/>
            <w:noWrap/>
            <w:vAlign w:val="center"/>
          </w:tcPr>
          <w:p w14:paraId="2086DD47" w14:textId="69FF6823" w:rsidR="00EE55F7" w:rsidRPr="00AA6BD3" w:rsidRDefault="00EE55F7" w:rsidP="00EE55F7">
            <w:pPr>
              <w:jc w:val="center"/>
              <w:rPr>
                <w:rFonts w:cs="Calibri"/>
                <w:color w:val="000000"/>
                <w:lang w:val="en-CA" w:eastAsia="en-CA"/>
              </w:rPr>
            </w:pPr>
            <w:r>
              <w:rPr>
                <w:rFonts w:cs="Calibri"/>
                <w:color w:val="000000"/>
                <w:lang w:val="en-CA" w:eastAsia="en-CA"/>
              </w:rPr>
              <w:t>4</w:t>
            </w:r>
          </w:p>
        </w:tc>
        <w:tc>
          <w:tcPr>
            <w:tcW w:w="3976" w:type="dxa"/>
            <w:shd w:val="clear" w:color="auto" w:fill="auto"/>
            <w:noWrap/>
            <w:vAlign w:val="center"/>
          </w:tcPr>
          <w:p w14:paraId="70E3AD87" w14:textId="6D14DA5E" w:rsidR="00EE55F7" w:rsidRDefault="00EE55F7" w:rsidP="00EE55F7">
            <w:pPr>
              <w:rPr>
                <w:rFonts w:cs="Calibri"/>
                <w:color w:val="000000"/>
                <w:lang w:val="en-CA" w:eastAsia="en-CA"/>
              </w:rPr>
            </w:pPr>
            <w:r>
              <w:rPr>
                <w:rFonts w:cs="Calibri"/>
                <w:color w:val="000000"/>
                <w:lang w:val="en-CA" w:eastAsia="en-CA"/>
              </w:rPr>
              <w:t xml:space="preserve">Other document </w:t>
            </w:r>
            <w:proofErr w:type="spellStart"/>
            <w:r>
              <w:rPr>
                <w:rFonts w:cs="Calibri"/>
                <w:color w:val="000000"/>
                <w:lang w:val="en-CA" w:eastAsia="en-CA"/>
              </w:rPr>
              <w:t>xxxxx</w:t>
            </w:r>
            <w:proofErr w:type="spellEnd"/>
          </w:p>
        </w:tc>
        <w:tc>
          <w:tcPr>
            <w:tcW w:w="1172" w:type="dxa"/>
          </w:tcPr>
          <w:p w14:paraId="698511D8" w14:textId="304DBEE3" w:rsidR="00EE55F7" w:rsidRPr="00AA6BD3" w:rsidRDefault="00EE55F7" w:rsidP="00EE55F7">
            <w:pPr>
              <w:jc w:val="center"/>
              <w:rPr>
                <w:rFonts w:cs="Calibri"/>
                <w:color w:val="000000"/>
                <w:lang w:val="en-CA" w:eastAsia="en-CA"/>
              </w:rPr>
            </w:pPr>
          </w:p>
        </w:tc>
        <w:tc>
          <w:tcPr>
            <w:tcW w:w="1168" w:type="dxa"/>
          </w:tcPr>
          <w:p w14:paraId="310A8AC6" w14:textId="10A8A1A4" w:rsidR="00EE55F7" w:rsidRPr="00AA6BD3" w:rsidRDefault="00EE55F7" w:rsidP="00EE55F7">
            <w:pPr>
              <w:jc w:val="center"/>
              <w:rPr>
                <w:rFonts w:cs="Calibri"/>
                <w:color w:val="000000"/>
                <w:lang w:val="en-CA" w:eastAsia="en-CA"/>
              </w:rPr>
            </w:pPr>
          </w:p>
        </w:tc>
      </w:tr>
      <w:tr w:rsidR="00EE55F7" w:rsidRPr="009D6FC1" w14:paraId="6605BA64" w14:textId="77777777" w:rsidTr="00B32CCE">
        <w:trPr>
          <w:trHeight w:val="255"/>
        </w:trPr>
        <w:tc>
          <w:tcPr>
            <w:tcW w:w="609" w:type="dxa"/>
            <w:shd w:val="clear" w:color="auto" w:fill="auto"/>
            <w:noWrap/>
            <w:vAlign w:val="center"/>
          </w:tcPr>
          <w:p w14:paraId="06413C3D" w14:textId="2D395D08" w:rsidR="00EE55F7" w:rsidRPr="00AA6BD3" w:rsidRDefault="00EE55F7" w:rsidP="00EE55F7">
            <w:pPr>
              <w:jc w:val="center"/>
              <w:rPr>
                <w:rFonts w:cs="Calibri"/>
                <w:color w:val="000000"/>
                <w:lang w:val="en-CA" w:eastAsia="en-CA"/>
              </w:rPr>
            </w:pPr>
            <w:r>
              <w:rPr>
                <w:rFonts w:cs="Calibri"/>
                <w:color w:val="000000"/>
                <w:lang w:val="en-CA" w:eastAsia="en-CA"/>
              </w:rPr>
              <w:t>5</w:t>
            </w:r>
          </w:p>
        </w:tc>
        <w:tc>
          <w:tcPr>
            <w:tcW w:w="3976" w:type="dxa"/>
            <w:shd w:val="clear" w:color="auto" w:fill="auto"/>
            <w:noWrap/>
            <w:vAlign w:val="center"/>
          </w:tcPr>
          <w:p w14:paraId="0FB0939B" w14:textId="281F26AF" w:rsidR="00EE55F7" w:rsidRDefault="00EE55F7" w:rsidP="00EE55F7">
            <w:pPr>
              <w:rPr>
                <w:rFonts w:cs="Calibri"/>
                <w:color w:val="000000"/>
                <w:lang w:val="en-CA" w:eastAsia="en-CA"/>
              </w:rPr>
            </w:pPr>
            <w:r>
              <w:rPr>
                <w:rFonts w:cs="Calibri"/>
                <w:color w:val="000000"/>
                <w:lang w:val="en-CA" w:eastAsia="en-CA"/>
              </w:rPr>
              <w:t xml:space="preserve">Software test plan in lab </w:t>
            </w:r>
          </w:p>
        </w:tc>
        <w:tc>
          <w:tcPr>
            <w:tcW w:w="1172" w:type="dxa"/>
          </w:tcPr>
          <w:p w14:paraId="041B5191" w14:textId="0019476A" w:rsidR="00EE55F7" w:rsidRPr="00AA6BD3" w:rsidRDefault="00EE55F7" w:rsidP="00EE55F7">
            <w:pPr>
              <w:jc w:val="center"/>
              <w:rPr>
                <w:rFonts w:cs="Calibri"/>
                <w:color w:val="000000"/>
                <w:lang w:val="en-CA" w:eastAsia="en-CA"/>
              </w:rPr>
            </w:pPr>
          </w:p>
        </w:tc>
        <w:tc>
          <w:tcPr>
            <w:tcW w:w="1168" w:type="dxa"/>
          </w:tcPr>
          <w:p w14:paraId="2714DA41" w14:textId="31A0C7AF" w:rsidR="00EE55F7" w:rsidRPr="00AA6BD3" w:rsidRDefault="00EE55F7" w:rsidP="00EE55F7">
            <w:pPr>
              <w:jc w:val="center"/>
              <w:rPr>
                <w:rFonts w:cs="Calibri"/>
                <w:color w:val="000000"/>
                <w:lang w:val="en-CA" w:eastAsia="en-CA"/>
              </w:rPr>
            </w:pPr>
          </w:p>
        </w:tc>
      </w:tr>
      <w:tr w:rsidR="00EE55F7" w:rsidRPr="009D6FC1" w14:paraId="19361D34" w14:textId="77777777" w:rsidTr="00B32CCE">
        <w:trPr>
          <w:trHeight w:val="255"/>
        </w:trPr>
        <w:tc>
          <w:tcPr>
            <w:tcW w:w="609" w:type="dxa"/>
            <w:shd w:val="clear" w:color="auto" w:fill="auto"/>
            <w:noWrap/>
            <w:vAlign w:val="center"/>
          </w:tcPr>
          <w:p w14:paraId="04CC72D0" w14:textId="1B987480" w:rsidR="00EE55F7" w:rsidRDefault="00EE55F7" w:rsidP="00EE55F7">
            <w:pPr>
              <w:jc w:val="center"/>
              <w:rPr>
                <w:rFonts w:cs="Calibri"/>
                <w:color w:val="000000"/>
                <w:lang w:val="en-CA" w:eastAsia="en-CA"/>
              </w:rPr>
            </w:pPr>
            <w:r>
              <w:rPr>
                <w:rFonts w:cs="Calibri"/>
                <w:color w:val="000000"/>
                <w:lang w:val="en-CA" w:eastAsia="en-CA"/>
              </w:rPr>
              <w:t>6</w:t>
            </w:r>
          </w:p>
        </w:tc>
        <w:tc>
          <w:tcPr>
            <w:tcW w:w="3976" w:type="dxa"/>
            <w:shd w:val="clear" w:color="auto" w:fill="auto"/>
            <w:noWrap/>
            <w:vAlign w:val="center"/>
          </w:tcPr>
          <w:p w14:paraId="325D38EE" w14:textId="1D5E9FCC" w:rsidR="00EE55F7" w:rsidRDefault="00EE55F7" w:rsidP="00EE55F7">
            <w:pPr>
              <w:rPr>
                <w:rFonts w:cs="Calibri"/>
                <w:color w:val="000000"/>
                <w:lang w:val="en-CA" w:eastAsia="en-CA"/>
              </w:rPr>
            </w:pPr>
            <w:r>
              <w:t xml:space="preserve">Software test plan in production </w:t>
            </w:r>
          </w:p>
        </w:tc>
        <w:tc>
          <w:tcPr>
            <w:tcW w:w="1172" w:type="dxa"/>
          </w:tcPr>
          <w:p w14:paraId="3D5DD21C" w14:textId="6918F3AA" w:rsidR="00EE55F7" w:rsidRPr="00AA6BD3" w:rsidRDefault="00EE55F7" w:rsidP="00EE55F7">
            <w:pPr>
              <w:jc w:val="center"/>
              <w:rPr>
                <w:rFonts w:cs="Calibri"/>
                <w:color w:val="000000"/>
                <w:lang w:val="en-CA" w:eastAsia="en-CA"/>
              </w:rPr>
            </w:pPr>
          </w:p>
        </w:tc>
        <w:tc>
          <w:tcPr>
            <w:tcW w:w="1168" w:type="dxa"/>
          </w:tcPr>
          <w:p w14:paraId="5352593B" w14:textId="64D561E1" w:rsidR="00EE55F7" w:rsidRPr="00AA6BD3" w:rsidRDefault="00EE55F7" w:rsidP="00EE55F7">
            <w:pPr>
              <w:jc w:val="center"/>
              <w:rPr>
                <w:rFonts w:cs="Calibri"/>
                <w:color w:val="000000"/>
                <w:lang w:val="en-CA" w:eastAsia="en-CA"/>
              </w:rPr>
            </w:pPr>
          </w:p>
        </w:tc>
      </w:tr>
    </w:tbl>
    <w:p w14:paraId="025A0957" w14:textId="04A35CE4" w:rsidR="00492852" w:rsidRDefault="00492852" w:rsidP="00E01D4E">
      <w:pPr>
        <w:pStyle w:val="Text"/>
        <w:ind w:left="0"/>
      </w:pPr>
    </w:p>
    <w:p w14:paraId="41C24B3D" w14:textId="77777777" w:rsidR="00E01D4E" w:rsidRDefault="00E01D4E" w:rsidP="00A43450">
      <w:pPr>
        <w:pStyle w:val="Text"/>
      </w:pPr>
    </w:p>
    <w:p w14:paraId="55CD3847" w14:textId="77777777" w:rsidR="00E01D4E" w:rsidRDefault="00E01D4E" w:rsidP="00A43450">
      <w:pPr>
        <w:pStyle w:val="Text"/>
      </w:pPr>
    </w:p>
    <w:p w14:paraId="4136D12F" w14:textId="77777777" w:rsidR="00E01D4E" w:rsidRDefault="00E01D4E" w:rsidP="00A43450">
      <w:pPr>
        <w:pStyle w:val="Text"/>
      </w:pPr>
    </w:p>
    <w:p w14:paraId="6F03C04D" w14:textId="77777777" w:rsidR="00E01D4E" w:rsidRDefault="00E01D4E" w:rsidP="00A43450">
      <w:pPr>
        <w:pStyle w:val="Text"/>
      </w:pPr>
    </w:p>
    <w:p w14:paraId="7DF54E11" w14:textId="77777777" w:rsidR="00E01D4E" w:rsidRDefault="00E01D4E" w:rsidP="00A43450">
      <w:pPr>
        <w:pStyle w:val="Text"/>
      </w:pPr>
    </w:p>
    <w:p w14:paraId="60002EF0" w14:textId="77777777" w:rsidR="003A45B5" w:rsidRDefault="003A45B5" w:rsidP="00354301">
      <w:pPr>
        <w:pStyle w:val="Text"/>
      </w:pPr>
    </w:p>
    <w:p w14:paraId="6F995FC6" w14:textId="77777777" w:rsidR="0030164B" w:rsidRDefault="0030164B" w:rsidP="00354301">
      <w:pPr>
        <w:pStyle w:val="Text"/>
      </w:pPr>
    </w:p>
    <w:p w14:paraId="67DE1E2C" w14:textId="6E441384" w:rsidR="00317F65" w:rsidRPr="00BA4CF7" w:rsidRDefault="00EE55F7" w:rsidP="00317F65">
      <w:pPr>
        <w:pStyle w:val="Text"/>
        <w:numPr>
          <w:ilvl w:val="3"/>
          <w:numId w:val="6"/>
        </w:numPr>
        <w:rPr>
          <w:b/>
        </w:rPr>
      </w:pPr>
      <w:r>
        <w:rPr>
          <w:b/>
        </w:rPr>
        <w:t>GSMA</w:t>
      </w:r>
      <w:r w:rsidR="00317F65">
        <w:rPr>
          <w:b/>
        </w:rPr>
        <w:t xml:space="preserve"> specific technical documents </w:t>
      </w:r>
    </w:p>
    <w:p w14:paraId="0D989ED0" w14:textId="2047D31E" w:rsidR="00E01D4E" w:rsidRDefault="00EE55F7" w:rsidP="001E1D2A">
      <w:pPr>
        <w:pStyle w:val="Text"/>
        <w:ind w:left="1008"/>
        <w:rPr>
          <w:strike/>
        </w:rPr>
      </w:pPr>
      <w:r>
        <w:t>A</w:t>
      </w:r>
      <w:r w:rsidR="00E01D4E">
        <w:t xml:space="preserve">ll the deliverables for the software solution for </w:t>
      </w:r>
      <w:r>
        <w:t>GSMA interface</w:t>
      </w:r>
      <w:r w:rsidR="00E01D4E">
        <w:t xml:space="preserve"> are listed below. This will ensure that the </w:t>
      </w:r>
      <w:r>
        <w:t xml:space="preserve">GSMA information collection </w:t>
      </w:r>
      <w:r w:rsidR="00E01D4E">
        <w:t xml:space="preserve">is working efficiently and </w:t>
      </w:r>
      <w:r>
        <w:t xml:space="preserve">relevant SIM based devices information is captured/validated against other stakeholders information to generate timely, accurate and </w:t>
      </w:r>
      <w:proofErr w:type="gramStart"/>
      <w:r>
        <w:t>reliable  SIM</w:t>
      </w:r>
      <w:proofErr w:type="gramEnd"/>
      <w:r>
        <w:t xml:space="preserve"> based devices reports for Cambodia</w:t>
      </w:r>
      <w:r w:rsidR="00E01D4E">
        <w:t>.</w:t>
      </w:r>
      <w:r w:rsidR="00A43450" w:rsidRPr="00E01D4E">
        <w:rPr>
          <w:strike/>
        </w:rPr>
        <w:t xml:space="preserve"> </w:t>
      </w:r>
    </w:p>
    <w:p w14:paraId="0CB1D6BD" w14:textId="0CFE722B" w:rsidR="00354884" w:rsidRPr="001E1D2A" w:rsidRDefault="00354884" w:rsidP="001E1D2A">
      <w:pPr>
        <w:pStyle w:val="Text"/>
        <w:ind w:left="1008"/>
        <w:rPr>
          <w:strike/>
        </w:rPr>
      </w:pPr>
      <w:r>
        <w:t>The hard-copy of the documents listed below is in the folder Volume 11.</w:t>
      </w:r>
    </w:p>
    <w:tbl>
      <w:tblPr>
        <w:tblpPr w:leftFromText="180" w:rightFromText="180" w:vertAnchor="text" w:tblpX="1330" w:tblpY="1"/>
        <w:tblOverlap w:val="never"/>
        <w:tblW w:w="6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3976"/>
        <w:gridCol w:w="1172"/>
        <w:gridCol w:w="1168"/>
      </w:tblGrid>
      <w:tr w:rsidR="00F36EEF" w:rsidRPr="009D6FC1" w14:paraId="19CB80C3" w14:textId="77777777" w:rsidTr="00807AEE">
        <w:trPr>
          <w:trHeight w:val="255"/>
        </w:trPr>
        <w:tc>
          <w:tcPr>
            <w:tcW w:w="609" w:type="dxa"/>
            <w:shd w:val="clear" w:color="auto" w:fill="C6D9F1" w:themeFill="text2" w:themeFillTint="33"/>
            <w:noWrap/>
            <w:vAlign w:val="center"/>
            <w:hideMark/>
          </w:tcPr>
          <w:p w14:paraId="33113E85" w14:textId="17B0D984" w:rsidR="00F36EEF" w:rsidRPr="00AA6BD3" w:rsidRDefault="00F36EEF" w:rsidP="00F36EEF">
            <w:pPr>
              <w:jc w:val="center"/>
              <w:rPr>
                <w:rFonts w:cs="Calibri"/>
                <w:b/>
                <w:bCs/>
                <w:color w:val="000000"/>
                <w:lang w:val="en-CA" w:eastAsia="en-CA"/>
              </w:rPr>
            </w:pPr>
            <w:r w:rsidRPr="00AA6BD3">
              <w:rPr>
                <w:rFonts w:cs="Calibri"/>
                <w:b/>
                <w:bCs/>
                <w:color w:val="000000"/>
                <w:lang w:val="en-CA" w:eastAsia="en-CA"/>
              </w:rPr>
              <w:t>No.</w:t>
            </w:r>
          </w:p>
        </w:tc>
        <w:tc>
          <w:tcPr>
            <w:tcW w:w="3976" w:type="dxa"/>
            <w:shd w:val="clear" w:color="auto" w:fill="C6D9F1" w:themeFill="text2" w:themeFillTint="33"/>
            <w:noWrap/>
            <w:vAlign w:val="center"/>
            <w:hideMark/>
          </w:tcPr>
          <w:p w14:paraId="37984D8F" w14:textId="5B18882A" w:rsidR="00F36EEF" w:rsidRPr="00AA6BD3" w:rsidRDefault="00F36EEF" w:rsidP="00F36EEF">
            <w:pPr>
              <w:jc w:val="center"/>
              <w:rPr>
                <w:rFonts w:cs="Calibri"/>
                <w:b/>
                <w:bCs/>
                <w:color w:val="000000"/>
                <w:lang w:val="en-CA" w:eastAsia="en-CA"/>
              </w:rPr>
            </w:pPr>
            <w:r w:rsidRPr="00AA6BD3">
              <w:rPr>
                <w:rFonts w:cs="Calibri"/>
                <w:b/>
                <w:bCs/>
                <w:color w:val="000000"/>
                <w:lang w:val="en-CA" w:eastAsia="en-CA"/>
              </w:rPr>
              <w:t>Documents</w:t>
            </w:r>
          </w:p>
        </w:tc>
        <w:tc>
          <w:tcPr>
            <w:tcW w:w="1172" w:type="dxa"/>
            <w:shd w:val="clear" w:color="auto" w:fill="C6D9F1" w:themeFill="text2" w:themeFillTint="33"/>
          </w:tcPr>
          <w:p w14:paraId="68E4273C" w14:textId="6413BF68" w:rsidR="00F36EEF" w:rsidRPr="00AA6BD3" w:rsidRDefault="00F36EEF" w:rsidP="00F36EEF">
            <w:pPr>
              <w:jc w:val="center"/>
              <w:rPr>
                <w:rFonts w:cs="Calibri"/>
                <w:b/>
                <w:bCs/>
                <w:color w:val="000000"/>
                <w:lang w:val="en-CA" w:eastAsia="en-CA"/>
              </w:rPr>
            </w:pPr>
            <w:r>
              <w:rPr>
                <w:rFonts w:cs="Calibri"/>
                <w:b/>
                <w:bCs/>
                <w:lang w:val="en-CA" w:eastAsia="en-CA"/>
              </w:rPr>
              <w:t>Document version</w:t>
            </w:r>
          </w:p>
        </w:tc>
        <w:tc>
          <w:tcPr>
            <w:tcW w:w="1168" w:type="dxa"/>
            <w:shd w:val="clear" w:color="auto" w:fill="C6D9F1" w:themeFill="text2" w:themeFillTint="33"/>
          </w:tcPr>
          <w:p w14:paraId="13C22328" w14:textId="57BB954F" w:rsidR="00F36EEF" w:rsidRPr="00AA6BD3" w:rsidRDefault="00F36EEF" w:rsidP="00F36EEF">
            <w:pPr>
              <w:jc w:val="center"/>
              <w:rPr>
                <w:rFonts w:cs="Calibri"/>
                <w:b/>
                <w:bCs/>
                <w:color w:val="000000"/>
                <w:lang w:val="en-CA" w:eastAsia="en-CA"/>
              </w:rPr>
            </w:pPr>
            <w:r>
              <w:rPr>
                <w:rFonts w:cs="Calibri"/>
                <w:b/>
                <w:bCs/>
                <w:lang w:val="en-CA" w:eastAsia="en-CA"/>
              </w:rPr>
              <w:t>Date of receipt</w:t>
            </w:r>
          </w:p>
        </w:tc>
      </w:tr>
      <w:tr w:rsidR="00AF4E9A" w:rsidRPr="009D6FC1" w14:paraId="27C67D33" w14:textId="77777777" w:rsidTr="00807AEE">
        <w:trPr>
          <w:trHeight w:val="255"/>
        </w:trPr>
        <w:tc>
          <w:tcPr>
            <w:tcW w:w="609" w:type="dxa"/>
            <w:shd w:val="clear" w:color="auto" w:fill="auto"/>
            <w:noWrap/>
            <w:vAlign w:val="center"/>
          </w:tcPr>
          <w:p w14:paraId="2F177A67" w14:textId="292BD9AB" w:rsidR="00AF4E9A" w:rsidRPr="00AA6BD3" w:rsidRDefault="00AF4E9A" w:rsidP="00AF4E9A">
            <w:pPr>
              <w:jc w:val="center"/>
              <w:rPr>
                <w:rFonts w:cs="Calibri"/>
                <w:color w:val="000000"/>
                <w:lang w:val="en-CA" w:eastAsia="en-CA"/>
              </w:rPr>
            </w:pPr>
            <w:r w:rsidRPr="00AA6BD3">
              <w:rPr>
                <w:rFonts w:cs="Calibri"/>
                <w:color w:val="000000"/>
                <w:lang w:val="en-CA" w:eastAsia="en-CA"/>
              </w:rPr>
              <w:t>1</w:t>
            </w:r>
          </w:p>
        </w:tc>
        <w:tc>
          <w:tcPr>
            <w:tcW w:w="3976" w:type="dxa"/>
            <w:shd w:val="clear" w:color="auto" w:fill="auto"/>
            <w:noWrap/>
            <w:vAlign w:val="center"/>
          </w:tcPr>
          <w:p w14:paraId="32BF98C9" w14:textId="76C15809" w:rsidR="00AF4E9A" w:rsidRPr="00AA6BD3" w:rsidRDefault="00EE55F7" w:rsidP="00AF4E9A">
            <w:pPr>
              <w:rPr>
                <w:rFonts w:cs="Calibri"/>
                <w:color w:val="000000"/>
                <w:lang w:val="en-CA" w:eastAsia="en-CA"/>
              </w:rPr>
            </w:pPr>
            <w:r>
              <w:rPr>
                <w:rFonts w:cs="Calibri"/>
                <w:color w:val="000000"/>
                <w:lang w:val="en-CA" w:eastAsia="en-CA"/>
              </w:rPr>
              <w:t>GSMA documents</w:t>
            </w:r>
          </w:p>
        </w:tc>
        <w:tc>
          <w:tcPr>
            <w:tcW w:w="1172" w:type="dxa"/>
          </w:tcPr>
          <w:p w14:paraId="7B5528EA" w14:textId="238E8E6E" w:rsidR="00AF4E9A" w:rsidRPr="00AA6BD3" w:rsidRDefault="00AF4E9A" w:rsidP="00AF4E9A">
            <w:pPr>
              <w:jc w:val="center"/>
              <w:rPr>
                <w:rFonts w:cs="Calibri"/>
                <w:color w:val="000000"/>
                <w:lang w:val="en-CA" w:eastAsia="en-CA"/>
              </w:rPr>
            </w:pPr>
          </w:p>
        </w:tc>
        <w:tc>
          <w:tcPr>
            <w:tcW w:w="1168" w:type="dxa"/>
          </w:tcPr>
          <w:p w14:paraId="0D0F874E" w14:textId="21E32EFE" w:rsidR="00AF4E9A" w:rsidRPr="00AA6BD3" w:rsidRDefault="00AF4E9A" w:rsidP="00AF4E9A">
            <w:pPr>
              <w:jc w:val="center"/>
              <w:rPr>
                <w:rFonts w:cs="Calibri"/>
                <w:color w:val="000000"/>
                <w:lang w:val="en-CA" w:eastAsia="en-CA"/>
              </w:rPr>
            </w:pPr>
          </w:p>
        </w:tc>
      </w:tr>
      <w:tr w:rsidR="00AF4E9A" w:rsidRPr="009D6FC1" w14:paraId="5783909B" w14:textId="77777777" w:rsidTr="00807AEE">
        <w:trPr>
          <w:trHeight w:val="255"/>
        </w:trPr>
        <w:tc>
          <w:tcPr>
            <w:tcW w:w="609" w:type="dxa"/>
            <w:shd w:val="clear" w:color="auto" w:fill="auto"/>
            <w:noWrap/>
            <w:vAlign w:val="center"/>
          </w:tcPr>
          <w:p w14:paraId="04BDDA68" w14:textId="5B28F7EA" w:rsidR="00AF4E9A" w:rsidRPr="00AA6BD3" w:rsidRDefault="00AF4E9A" w:rsidP="00AF4E9A">
            <w:pPr>
              <w:jc w:val="center"/>
              <w:rPr>
                <w:rFonts w:cs="Calibri"/>
                <w:color w:val="000000"/>
                <w:lang w:val="en-CA" w:eastAsia="en-CA"/>
              </w:rPr>
            </w:pPr>
            <w:r w:rsidRPr="00AA6BD3">
              <w:rPr>
                <w:rFonts w:cs="Calibri"/>
                <w:color w:val="000000"/>
                <w:lang w:val="en-CA" w:eastAsia="en-CA"/>
              </w:rPr>
              <w:t>2</w:t>
            </w:r>
          </w:p>
        </w:tc>
        <w:tc>
          <w:tcPr>
            <w:tcW w:w="3976" w:type="dxa"/>
            <w:shd w:val="clear" w:color="auto" w:fill="auto"/>
            <w:noWrap/>
            <w:vAlign w:val="center"/>
          </w:tcPr>
          <w:p w14:paraId="02708933" w14:textId="6799943C" w:rsidR="00AF4E9A" w:rsidRPr="00AA6BD3" w:rsidRDefault="00EE55F7" w:rsidP="00AF4E9A">
            <w:pPr>
              <w:rPr>
                <w:rFonts w:cs="Calibri"/>
                <w:color w:val="000000"/>
                <w:lang w:val="en-CA" w:eastAsia="en-CA"/>
              </w:rPr>
            </w:pPr>
            <w:r>
              <w:rPr>
                <w:rFonts w:cs="Calibri"/>
                <w:color w:val="000000"/>
                <w:lang w:val="en-CA" w:eastAsia="en-CA"/>
              </w:rPr>
              <w:t>Technical specification documents</w:t>
            </w:r>
          </w:p>
        </w:tc>
        <w:tc>
          <w:tcPr>
            <w:tcW w:w="1172" w:type="dxa"/>
          </w:tcPr>
          <w:p w14:paraId="324C0C98" w14:textId="6ABF0E72" w:rsidR="00AF4E9A" w:rsidRPr="00AA6BD3" w:rsidRDefault="00AF4E9A" w:rsidP="00AF4E9A">
            <w:pPr>
              <w:jc w:val="center"/>
              <w:rPr>
                <w:rFonts w:cs="Calibri"/>
                <w:color w:val="000000"/>
                <w:lang w:val="en-CA" w:eastAsia="en-CA"/>
              </w:rPr>
            </w:pPr>
          </w:p>
        </w:tc>
        <w:tc>
          <w:tcPr>
            <w:tcW w:w="1168" w:type="dxa"/>
          </w:tcPr>
          <w:p w14:paraId="2A8BFD5D" w14:textId="2EFAE8BB" w:rsidR="00AF4E9A" w:rsidRPr="00A40687" w:rsidRDefault="00AF4E9A" w:rsidP="00AF4E9A">
            <w:pPr>
              <w:jc w:val="center"/>
              <w:rPr>
                <w:rFonts w:cs="Calibri"/>
                <w:color w:val="000000"/>
                <w:highlight w:val="yellow"/>
                <w:lang w:val="en-CA" w:eastAsia="en-CA"/>
              </w:rPr>
            </w:pPr>
          </w:p>
        </w:tc>
      </w:tr>
      <w:tr w:rsidR="00AF4E9A" w:rsidRPr="009D6FC1" w14:paraId="2B21957F" w14:textId="77777777" w:rsidTr="00807AEE">
        <w:trPr>
          <w:trHeight w:val="255"/>
        </w:trPr>
        <w:tc>
          <w:tcPr>
            <w:tcW w:w="609" w:type="dxa"/>
            <w:shd w:val="clear" w:color="auto" w:fill="auto"/>
            <w:noWrap/>
            <w:vAlign w:val="center"/>
          </w:tcPr>
          <w:p w14:paraId="6D4F7082" w14:textId="06DDCB6C" w:rsidR="00AF4E9A" w:rsidRPr="00AA6BD3" w:rsidRDefault="00AF4E9A" w:rsidP="00AF4E9A">
            <w:pPr>
              <w:jc w:val="center"/>
              <w:rPr>
                <w:rFonts w:cs="Calibri"/>
                <w:color w:val="000000"/>
                <w:lang w:val="en-CA" w:eastAsia="en-CA"/>
              </w:rPr>
            </w:pPr>
            <w:r>
              <w:rPr>
                <w:rFonts w:cs="Calibri"/>
                <w:color w:val="000000"/>
                <w:lang w:val="en-CA" w:eastAsia="en-CA"/>
              </w:rPr>
              <w:t>3</w:t>
            </w:r>
          </w:p>
        </w:tc>
        <w:tc>
          <w:tcPr>
            <w:tcW w:w="3976" w:type="dxa"/>
            <w:shd w:val="clear" w:color="auto" w:fill="auto"/>
            <w:noWrap/>
            <w:vAlign w:val="center"/>
          </w:tcPr>
          <w:p w14:paraId="1B9C2224" w14:textId="79F0B1D5" w:rsidR="00AF4E9A" w:rsidRDefault="00526316" w:rsidP="00AF4E9A">
            <w:pPr>
              <w:rPr>
                <w:rFonts w:cs="Calibri"/>
                <w:color w:val="000000"/>
                <w:lang w:val="en-CA" w:eastAsia="en-CA"/>
              </w:rPr>
            </w:pPr>
            <w:r>
              <w:rPr>
                <w:rFonts w:cs="Calibri"/>
                <w:color w:val="000000"/>
                <w:lang w:val="en-CA" w:eastAsia="en-CA"/>
              </w:rPr>
              <w:t xml:space="preserve">Other documents </w:t>
            </w:r>
            <w:proofErr w:type="spellStart"/>
            <w:r>
              <w:rPr>
                <w:rFonts w:cs="Calibri"/>
                <w:color w:val="000000"/>
                <w:lang w:val="en-CA" w:eastAsia="en-CA"/>
              </w:rPr>
              <w:t>xxxxx</w:t>
            </w:r>
            <w:proofErr w:type="spellEnd"/>
          </w:p>
        </w:tc>
        <w:tc>
          <w:tcPr>
            <w:tcW w:w="1172" w:type="dxa"/>
          </w:tcPr>
          <w:p w14:paraId="4FD67CBE" w14:textId="380A264B" w:rsidR="00AF4E9A" w:rsidRPr="00AA6BD3" w:rsidRDefault="00AF4E9A" w:rsidP="00AF4E9A">
            <w:pPr>
              <w:jc w:val="center"/>
              <w:rPr>
                <w:rFonts w:cs="Calibri"/>
                <w:color w:val="000000"/>
                <w:lang w:val="en-CA" w:eastAsia="en-CA"/>
              </w:rPr>
            </w:pPr>
          </w:p>
        </w:tc>
        <w:tc>
          <w:tcPr>
            <w:tcW w:w="1168" w:type="dxa"/>
          </w:tcPr>
          <w:p w14:paraId="727C71AB" w14:textId="3E9A1450" w:rsidR="00AF4E9A" w:rsidRPr="00AA6BD3" w:rsidRDefault="00AF4E9A" w:rsidP="004100D3">
            <w:pPr>
              <w:jc w:val="center"/>
              <w:rPr>
                <w:rFonts w:cs="Calibri"/>
                <w:color w:val="000000"/>
                <w:lang w:val="en-CA" w:eastAsia="en-CA"/>
              </w:rPr>
            </w:pPr>
          </w:p>
        </w:tc>
      </w:tr>
      <w:tr w:rsidR="00AF4E9A" w:rsidRPr="009D6FC1" w14:paraId="7FD619F6" w14:textId="77777777" w:rsidTr="00807AEE">
        <w:trPr>
          <w:trHeight w:val="255"/>
        </w:trPr>
        <w:tc>
          <w:tcPr>
            <w:tcW w:w="609" w:type="dxa"/>
            <w:shd w:val="clear" w:color="auto" w:fill="auto"/>
            <w:noWrap/>
            <w:vAlign w:val="center"/>
          </w:tcPr>
          <w:p w14:paraId="42710406" w14:textId="62DE990E" w:rsidR="00AF4E9A" w:rsidRPr="00AA6BD3" w:rsidRDefault="00AF4E9A" w:rsidP="00AF4E9A">
            <w:pPr>
              <w:jc w:val="center"/>
              <w:rPr>
                <w:rFonts w:cs="Calibri"/>
                <w:color w:val="000000"/>
                <w:lang w:val="en-CA" w:eastAsia="en-CA"/>
              </w:rPr>
            </w:pPr>
            <w:r>
              <w:rPr>
                <w:rFonts w:cs="Calibri"/>
                <w:color w:val="000000"/>
                <w:lang w:val="en-CA" w:eastAsia="en-CA"/>
              </w:rPr>
              <w:t>4</w:t>
            </w:r>
          </w:p>
        </w:tc>
        <w:tc>
          <w:tcPr>
            <w:tcW w:w="3976" w:type="dxa"/>
            <w:shd w:val="clear" w:color="auto" w:fill="auto"/>
            <w:noWrap/>
            <w:vAlign w:val="center"/>
          </w:tcPr>
          <w:p w14:paraId="04B440AF" w14:textId="3ACED077" w:rsidR="00AF4E9A" w:rsidRDefault="00AF4E9A" w:rsidP="00AF4E9A">
            <w:pPr>
              <w:rPr>
                <w:rFonts w:cs="Calibri"/>
                <w:color w:val="000000"/>
                <w:lang w:val="en-CA" w:eastAsia="en-CA"/>
              </w:rPr>
            </w:pPr>
            <w:r>
              <w:rPr>
                <w:rFonts w:cs="Calibri"/>
                <w:color w:val="000000"/>
                <w:lang w:val="en-CA" w:eastAsia="en-CA"/>
              </w:rPr>
              <w:t>Configuration specification for Telecom Cambodia</w:t>
            </w:r>
          </w:p>
        </w:tc>
        <w:tc>
          <w:tcPr>
            <w:tcW w:w="1172" w:type="dxa"/>
          </w:tcPr>
          <w:p w14:paraId="12223FA3" w14:textId="5AC816A0" w:rsidR="00AF4E9A" w:rsidRPr="00AA6BD3" w:rsidRDefault="00AF4E9A" w:rsidP="00AF4E9A">
            <w:pPr>
              <w:jc w:val="center"/>
              <w:rPr>
                <w:rFonts w:cs="Calibri"/>
                <w:color w:val="000000"/>
                <w:lang w:val="en-CA" w:eastAsia="en-CA"/>
              </w:rPr>
            </w:pPr>
          </w:p>
        </w:tc>
        <w:tc>
          <w:tcPr>
            <w:tcW w:w="1168" w:type="dxa"/>
          </w:tcPr>
          <w:p w14:paraId="46EFFD52" w14:textId="786BCDEE" w:rsidR="00AF4E9A" w:rsidRPr="00AA6BD3" w:rsidRDefault="00AF4E9A" w:rsidP="00AF4E9A">
            <w:pPr>
              <w:jc w:val="center"/>
              <w:rPr>
                <w:rFonts w:cs="Calibri"/>
                <w:color w:val="000000"/>
                <w:lang w:val="en-CA" w:eastAsia="en-CA"/>
              </w:rPr>
            </w:pPr>
          </w:p>
        </w:tc>
      </w:tr>
      <w:tr w:rsidR="00AF4E9A" w:rsidRPr="009D6FC1" w14:paraId="355A2725" w14:textId="77777777" w:rsidTr="00807AEE">
        <w:trPr>
          <w:trHeight w:val="255"/>
        </w:trPr>
        <w:tc>
          <w:tcPr>
            <w:tcW w:w="609" w:type="dxa"/>
            <w:shd w:val="clear" w:color="auto" w:fill="auto"/>
            <w:noWrap/>
            <w:vAlign w:val="center"/>
          </w:tcPr>
          <w:p w14:paraId="53AEF724" w14:textId="632E8B57" w:rsidR="00AF4E9A" w:rsidRPr="00AA6BD3" w:rsidRDefault="00AF4E9A" w:rsidP="00AF4E9A">
            <w:pPr>
              <w:jc w:val="center"/>
              <w:rPr>
                <w:rFonts w:cs="Calibri"/>
                <w:color w:val="000000"/>
                <w:lang w:val="en-CA" w:eastAsia="en-CA"/>
              </w:rPr>
            </w:pPr>
            <w:r>
              <w:rPr>
                <w:rFonts w:cs="Calibri"/>
                <w:color w:val="000000"/>
                <w:lang w:val="en-CA" w:eastAsia="en-CA"/>
              </w:rPr>
              <w:t>5</w:t>
            </w:r>
          </w:p>
        </w:tc>
        <w:tc>
          <w:tcPr>
            <w:tcW w:w="3976" w:type="dxa"/>
            <w:shd w:val="clear" w:color="auto" w:fill="auto"/>
            <w:noWrap/>
            <w:vAlign w:val="center"/>
          </w:tcPr>
          <w:p w14:paraId="7A4BF4D2" w14:textId="09D8B7AA" w:rsidR="00AF4E9A" w:rsidRDefault="00AF4E9A" w:rsidP="00EE55F7">
            <w:pPr>
              <w:rPr>
                <w:rFonts w:cs="Calibri"/>
                <w:color w:val="000000"/>
                <w:lang w:val="en-CA" w:eastAsia="en-CA"/>
              </w:rPr>
            </w:pPr>
            <w:r>
              <w:rPr>
                <w:rFonts w:cs="Calibri"/>
                <w:color w:val="000000"/>
                <w:lang w:val="en-CA" w:eastAsia="en-CA"/>
              </w:rPr>
              <w:t xml:space="preserve">Software test plan in lab </w:t>
            </w:r>
          </w:p>
        </w:tc>
        <w:tc>
          <w:tcPr>
            <w:tcW w:w="1172" w:type="dxa"/>
          </w:tcPr>
          <w:p w14:paraId="4EFC06D6" w14:textId="5949F63F" w:rsidR="00AF4E9A" w:rsidRPr="00AA6BD3" w:rsidRDefault="00AF4E9A" w:rsidP="00AF4E9A">
            <w:pPr>
              <w:jc w:val="center"/>
              <w:rPr>
                <w:rFonts w:cs="Calibri"/>
                <w:color w:val="000000"/>
                <w:lang w:val="en-CA" w:eastAsia="en-CA"/>
              </w:rPr>
            </w:pPr>
          </w:p>
        </w:tc>
        <w:tc>
          <w:tcPr>
            <w:tcW w:w="1168" w:type="dxa"/>
          </w:tcPr>
          <w:p w14:paraId="359F24F9" w14:textId="4918D902" w:rsidR="00AF4E9A" w:rsidRPr="00AA6BD3" w:rsidRDefault="00AF4E9A" w:rsidP="00AF4E9A">
            <w:pPr>
              <w:jc w:val="center"/>
              <w:rPr>
                <w:rFonts w:cs="Calibri"/>
                <w:color w:val="000000"/>
                <w:lang w:val="en-CA" w:eastAsia="en-CA"/>
              </w:rPr>
            </w:pPr>
          </w:p>
        </w:tc>
      </w:tr>
      <w:tr w:rsidR="00AF4E9A" w:rsidRPr="009D6FC1" w14:paraId="47E0AF46" w14:textId="77777777" w:rsidTr="00807AEE">
        <w:trPr>
          <w:trHeight w:val="255"/>
        </w:trPr>
        <w:tc>
          <w:tcPr>
            <w:tcW w:w="609" w:type="dxa"/>
            <w:shd w:val="clear" w:color="auto" w:fill="auto"/>
            <w:noWrap/>
            <w:vAlign w:val="center"/>
          </w:tcPr>
          <w:p w14:paraId="5E9C833E" w14:textId="45BDA466" w:rsidR="00AF4E9A" w:rsidRDefault="00AF4E9A" w:rsidP="00AF4E9A">
            <w:pPr>
              <w:jc w:val="center"/>
              <w:rPr>
                <w:rFonts w:cs="Calibri"/>
                <w:color w:val="000000"/>
                <w:lang w:val="en-CA" w:eastAsia="en-CA"/>
              </w:rPr>
            </w:pPr>
            <w:r>
              <w:rPr>
                <w:rFonts w:cs="Calibri"/>
                <w:color w:val="000000"/>
                <w:lang w:val="en-CA" w:eastAsia="en-CA"/>
              </w:rPr>
              <w:t>6</w:t>
            </w:r>
          </w:p>
        </w:tc>
        <w:tc>
          <w:tcPr>
            <w:tcW w:w="3976" w:type="dxa"/>
            <w:shd w:val="clear" w:color="auto" w:fill="auto"/>
            <w:noWrap/>
            <w:vAlign w:val="center"/>
          </w:tcPr>
          <w:p w14:paraId="3563C255" w14:textId="0DA497C8" w:rsidR="00AF4E9A" w:rsidRDefault="00AF4E9A" w:rsidP="00EE55F7">
            <w:pPr>
              <w:rPr>
                <w:rFonts w:cs="Calibri"/>
                <w:color w:val="000000"/>
                <w:lang w:val="en-CA" w:eastAsia="en-CA"/>
              </w:rPr>
            </w:pPr>
            <w:r>
              <w:t>So</w:t>
            </w:r>
            <w:r w:rsidR="00EE55F7">
              <w:t>ftware test plan in production</w:t>
            </w:r>
          </w:p>
        </w:tc>
        <w:tc>
          <w:tcPr>
            <w:tcW w:w="1172" w:type="dxa"/>
          </w:tcPr>
          <w:p w14:paraId="4F23046E" w14:textId="004CC07D" w:rsidR="00AF4E9A" w:rsidRPr="00AA6BD3" w:rsidRDefault="00AF4E9A" w:rsidP="00AF4E9A">
            <w:pPr>
              <w:jc w:val="center"/>
              <w:rPr>
                <w:rFonts w:cs="Calibri"/>
                <w:color w:val="000000"/>
                <w:lang w:val="en-CA" w:eastAsia="en-CA"/>
              </w:rPr>
            </w:pPr>
          </w:p>
        </w:tc>
        <w:tc>
          <w:tcPr>
            <w:tcW w:w="1168" w:type="dxa"/>
          </w:tcPr>
          <w:p w14:paraId="0D6DC9BA" w14:textId="0578A489" w:rsidR="00AF4E9A" w:rsidRPr="00AA6BD3" w:rsidRDefault="00AF4E9A" w:rsidP="00AF4E9A">
            <w:pPr>
              <w:rPr>
                <w:rFonts w:cs="Calibri"/>
                <w:color w:val="000000"/>
                <w:lang w:val="en-CA" w:eastAsia="en-CA"/>
              </w:rPr>
            </w:pPr>
          </w:p>
        </w:tc>
      </w:tr>
    </w:tbl>
    <w:p w14:paraId="33C1D312" w14:textId="54604DE1" w:rsidR="003B200A" w:rsidRDefault="003B200A" w:rsidP="003B200A">
      <w:pPr>
        <w:pStyle w:val="Text"/>
        <w:ind w:left="0"/>
      </w:pPr>
    </w:p>
    <w:p w14:paraId="3E8ED397" w14:textId="77777777" w:rsidR="00A43450" w:rsidRDefault="00A43450" w:rsidP="00A43450">
      <w:pPr>
        <w:pStyle w:val="Text"/>
      </w:pPr>
    </w:p>
    <w:p w14:paraId="2DCB3601" w14:textId="77777777" w:rsidR="003B200A" w:rsidRDefault="003B200A" w:rsidP="003B200A">
      <w:pPr>
        <w:pStyle w:val="Text"/>
        <w:ind w:left="0"/>
        <w:rPr>
          <w:b/>
        </w:rPr>
      </w:pPr>
    </w:p>
    <w:p w14:paraId="67E37D62" w14:textId="77777777" w:rsidR="003B200A" w:rsidRDefault="003B200A" w:rsidP="003B200A">
      <w:pPr>
        <w:pStyle w:val="Text"/>
        <w:ind w:left="0"/>
        <w:rPr>
          <w:b/>
        </w:rPr>
      </w:pPr>
    </w:p>
    <w:p w14:paraId="1D4DFB36" w14:textId="77777777" w:rsidR="003B200A" w:rsidRDefault="003B200A" w:rsidP="003B200A">
      <w:pPr>
        <w:pStyle w:val="Text"/>
        <w:ind w:left="0"/>
        <w:rPr>
          <w:b/>
        </w:rPr>
      </w:pPr>
    </w:p>
    <w:p w14:paraId="0FA52221" w14:textId="77777777" w:rsidR="003B200A" w:rsidRDefault="003B200A" w:rsidP="003B200A">
      <w:pPr>
        <w:pStyle w:val="Text"/>
        <w:ind w:left="0"/>
        <w:rPr>
          <w:b/>
        </w:rPr>
      </w:pPr>
    </w:p>
    <w:p w14:paraId="536F67D9" w14:textId="77777777" w:rsidR="00C9782B" w:rsidRDefault="00C9782B" w:rsidP="003B200A">
      <w:pPr>
        <w:pStyle w:val="Text"/>
        <w:ind w:left="0"/>
        <w:rPr>
          <w:b/>
        </w:rPr>
      </w:pPr>
    </w:p>
    <w:p w14:paraId="040DB271" w14:textId="77777777" w:rsidR="00526316" w:rsidRDefault="00526316">
      <w:pPr>
        <w:rPr>
          <w:b/>
        </w:rPr>
      </w:pPr>
    </w:p>
    <w:p w14:paraId="73EFC5EC" w14:textId="0C471D09" w:rsidR="00E01D4E" w:rsidRDefault="00526316">
      <w:pPr>
        <w:rPr>
          <w:b/>
          <w:color w:val="000000"/>
        </w:rPr>
      </w:pPr>
      <w:r>
        <w:rPr>
          <w:b/>
        </w:rPr>
        <w:t>Note: Like GSMA, describe for all other stakeholders like customs, importers, TRC, MPTC etc.</w:t>
      </w:r>
      <w:r w:rsidR="00E01D4E">
        <w:rPr>
          <w:b/>
        </w:rPr>
        <w:br w:type="page"/>
      </w:r>
    </w:p>
    <w:p w14:paraId="5E54F07A" w14:textId="77777777" w:rsidR="00A57177" w:rsidRPr="00EE1275" w:rsidRDefault="00A57177" w:rsidP="00A57177">
      <w:pPr>
        <w:pStyle w:val="Heading1"/>
      </w:pPr>
      <w:bookmarkStart w:id="16" w:name="_Toc65761226"/>
      <w:r>
        <w:lastRenderedPageBreak/>
        <w:t>Support and Maintenance</w:t>
      </w:r>
      <w:bookmarkEnd w:id="16"/>
    </w:p>
    <w:p w14:paraId="7B9A6CFC" w14:textId="5B3D0E0F" w:rsidR="00A57177" w:rsidRDefault="00A57177" w:rsidP="00A57177">
      <w:pPr>
        <w:pStyle w:val="Text"/>
        <w:ind w:left="900"/>
      </w:pPr>
      <w:r>
        <w:t>Once the software has been deployed and the project closure is achieved, the system moves in to the support phase.   The scope and the details of the</w:t>
      </w:r>
      <w:r w:rsidR="00FC2C88">
        <w:t xml:space="preserve"> support and Maintenance are</w:t>
      </w:r>
      <w:r>
        <w:t xml:space="preserve"> detailed in the documents listed below. </w:t>
      </w:r>
    </w:p>
    <w:p w14:paraId="2428E14C" w14:textId="77777777" w:rsidR="00A57177" w:rsidRDefault="00A57177" w:rsidP="00A57177">
      <w:pPr>
        <w:pStyle w:val="Text"/>
        <w:ind w:left="900"/>
      </w:pPr>
      <w:r>
        <w:t>The hard-copy of the documents listed below is in the folder Volume 12.</w:t>
      </w:r>
    </w:p>
    <w:tbl>
      <w:tblPr>
        <w:tblpPr w:leftFromText="180" w:rightFromText="180" w:vertAnchor="text" w:tblpX="1330" w:tblpY="1"/>
        <w:tblOverlap w:val="never"/>
        <w:tblW w:w="6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3886"/>
        <w:gridCol w:w="1172"/>
        <w:gridCol w:w="1210"/>
      </w:tblGrid>
      <w:tr w:rsidR="00A57177" w:rsidRPr="009D5D0C" w14:paraId="234BCDCE" w14:textId="77777777" w:rsidTr="00A57177">
        <w:trPr>
          <w:trHeight w:val="263"/>
        </w:trPr>
        <w:tc>
          <w:tcPr>
            <w:tcW w:w="609"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14:paraId="4F57E35F" w14:textId="77777777" w:rsidR="00A57177" w:rsidRPr="009D5D0C" w:rsidRDefault="00A57177" w:rsidP="00A57177">
            <w:pPr>
              <w:jc w:val="center"/>
              <w:rPr>
                <w:rFonts w:cs="Calibri"/>
                <w:b/>
                <w:bCs/>
                <w:color w:val="000000"/>
                <w:lang w:val="en-CA" w:eastAsia="en-CA"/>
              </w:rPr>
            </w:pPr>
            <w:r w:rsidRPr="009D5D0C">
              <w:rPr>
                <w:rFonts w:cs="Calibri"/>
                <w:b/>
                <w:bCs/>
                <w:color w:val="000000"/>
                <w:lang w:val="en-CA" w:eastAsia="en-CA"/>
              </w:rPr>
              <w:t>No.</w:t>
            </w:r>
          </w:p>
        </w:tc>
        <w:tc>
          <w:tcPr>
            <w:tcW w:w="3886"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14:paraId="79BA8747" w14:textId="77777777" w:rsidR="00A57177" w:rsidRPr="009D5D0C" w:rsidRDefault="00A57177" w:rsidP="00A57177">
            <w:pPr>
              <w:jc w:val="center"/>
              <w:rPr>
                <w:rFonts w:cs="Calibri"/>
                <w:b/>
                <w:bCs/>
                <w:color w:val="000000"/>
                <w:lang w:val="en-CA" w:eastAsia="en-CA"/>
              </w:rPr>
            </w:pPr>
            <w:r w:rsidRPr="009D5D0C">
              <w:rPr>
                <w:rFonts w:cs="Calibri"/>
                <w:b/>
                <w:bCs/>
                <w:color w:val="000000"/>
                <w:lang w:val="en-CA" w:eastAsia="en-CA"/>
              </w:rPr>
              <w:t>Documents</w:t>
            </w:r>
          </w:p>
        </w:tc>
        <w:tc>
          <w:tcPr>
            <w:tcW w:w="116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3E4B1D9" w14:textId="77777777" w:rsidR="00A57177" w:rsidRPr="009D5D0C" w:rsidRDefault="00A57177" w:rsidP="00A57177">
            <w:pPr>
              <w:jc w:val="center"/>
              <w:rPr>
                <w:rFonts w:cs="Calibri"/>
                <w:b/>
                <w:bCs/>
                <w:color w:val="000000"/>
                <w:lang w:val="en-CA" w:eastAsia="en-CA"/>
              </w:rPr>
            </w:pPr>
            <w:r>
              <w:rPr>
                <w:rFonts w:cs="Calibri"/>
                <w:b/>
                <w:bCs/>
                <w:lang w:val="en-CA" w:eastAsia="en-CA"/>
              </w:rPr>
              <w:t>Document version</w:t>
            </w:r>
          </w:p>
        </w:tc>
        <w:tc>
          <w:tcPr>
            <w:tcW w:w="121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7877977" w14:textId="77777777" w:rsidR="00A57177" w:rsidRPr="009D5D0C" w:rsidRDefault="00A57177" w:rsidP="00A57177">
            <w:pPr>
              <w:jc w:val="center"/>
              <w:rPr>
                <w:rFonts w:cs="Calibri"/>
                <w:b/>
                <w:bCs/>
                <w:color w:val="000000"/>
                <w:lang w:val="en-CA" w:eastAsia="en-CA"/>
              </w:rPr>
            </w:pPr>
            <w:r>
              <w:rPr>
                <w:rFonts w:cs="Calibri"/>
                <w:b/>
                <w:bCs/>
                <w:lang w:val="en-CA" w:eastAsia="en-CA"/>
              </w:rPr>
              <w:t>Date of receipt</w:t>
            </w:r>
          </w:p>
        </w:tc>
      </w:tr>
      <w:tr w:rsidR="00A57177" w:rsidRPr="009D5D0C" w14:paraId="339BA48F" w14:textId="77777777" w:rsidTr="00A57177">
        <w:trPr>
          <w:trHeight w:val="263"/>
        </w:trPr>
        <w:tc>
          <w:tcPr>
            <w:tcW w:w="609" w:type="dxa"/>
            <w:tcBorders>
              <w:top w:val="single" w:sz="4" w:space="0" w:color="auto"/>
              <w:left w:val="single" w:sz="4" w:space="0" w:color="auto"/>
              <w:bottom w:val="single" w:sz="4" w:space="0" w:color="auto"/>
              <w:right w:val="single" w:sz="4" w:space="0" w:color="auto"/>
            </w:tcBorders>
            <w:noWrap/>
            <w:vAlign w:val="center"/>
          </w:tcPr>
          <w:p w14:paraId="2E23302E" w14:textId="77777777" w:rsidR="00A57177" w:rsidRPr="009D5D0C" w:rsidRDefault="00A57177" w:rsidP="00A57177">
            <w:pPr>
              <w:jc w:val="center"/>
              <w:rPr>
                <w:rFonts w:cs="Calibri"/>
                <w:color w:val="000000"/>
                <w:lang w:val="en-CA" w:eastAsia="en-CA"/>
              </w:rPr>
            </w:pPr>
            <w:r>
              <w:rPr>
                <w:rFonts w:cs="Calibri"/>
                <w:color w:val="000000"/>
                <w:lang w:val="en-CA" w:eastAsia="en-CA"/>
              </w:rPr>
              <w:t>1</w:t>
            </w:r>
          </w:p>
        </w:tc>
        <w:tc>
          <w:tcPr>
            <w:tcW w:w="3886" w:type="dxa"/>
            <w:tcBorders>
              <w:top w:val="single" w:sz="4" w:space="0" w:color="auto"/>
              <w:left w:val="single" w:sz="4" w:space="0" w:color="auto"/>
              <w:bottom w:val="single" w:sz="4" w:space="0" w:color="auto"/>
              <w:right w:val="single" w:sz="4" w:space="0" w:color="auto"/>
            </w:tcBorders>
            <w:noWrap/>
            <w:vAlign w:val="center"/>
          </w:tcPr>
          <w:p w14:paraId="16FC0E1C" w14:textId="1F31A542" w:rsidR="00A57177" w:rsidRPr="009D5D0C" w:rsidRDefault="003B045D" w:rsidP="00526316">
            <w:pPr>
              <w:rPr>
                <w:color w:val="000000"/>
              </w:rPr>
            </w:pPr>
            <w:r>
              <w:rPr>
                <w:color w:val="000000"/>
              </w:rPr>
              <w:t>Support &amp; m</w:t>
            </w:r>
            <w:r w:rsidR="00A57177">
              <w:rPr>
                <w:color w:val="000000"/>
              </w:rPr>
              <w:t xml:space="preserve">aintenance </w:t>
            </w:r>
            <w:r>
              <w:rPr>
                <w:color w:val="000000"/>
              </w:rPr>
              <w:t>services s</w:t>
            </w:r>
            <w:r w:rsidR="00A57177" w:rsidRPr="009D5D0C">
              <w:rPr>
                <w:color w:val="000000"/>
              </w:rPr>
              <w:t>cope</w:t>
            </w:r>
          </w:p>
        </w:tc>
        <w:tc>
          <w:tcPr>
            <w:tcW w:w="1165" w:type="dxa"/>
            <w:tcBorders>
              <w:top w:val="single" w:sz="4" w:space="0" w:color="auto"/>
              <w:left w:val="single" w:sz="4" w:space="0" w:color="auto"/>
              <w:bottom w:val="single" w:sz="4" w:space="0" w:color="auto"/>
              <w:right w:val="single" w:sz="4" w:space="0" w:color="auto"/>
            </w:tcBorders>
          </w:tcPr>
          <w:p w14:paraId="5EB600E4" w14:textId="2805062F" w:rsidR="00A57177" w:rsidRPr="009D5D0C" w:rsidRDefault="00A57177" w:rsidP="00A57177">
            <w:pPr>
              <w:jc w:val="center"/>
              <w:rPr>
                <w:rFonts w:cs="Calibri"/>
                <w:color w:val="000000"/>
                <w:lang w:val="en-CA" w:eastAsia="en-CA"/>
              </w:rPr>
            </w:pPr>
          </w:p>
        </w:tc>
        <w:tc>
          <w:tcPr>
            <w:tcW w:w="1217" w:type="dxa"/>
            <w:tcBorders>
              <w:top w:val="single" w:sz="4" w:space="0" w:color="auto"/>
              <w:left w:val="single" w:sz="4" w:space="0" w:color="auto"/>
              <w:bottom w:val="single" w:sz="4" w:space="0" w:color="auto"/>
              <w:right w:val="single" w:sz="4" w:space="0" w:color="auto"/>
            </w:tcBorders>
          </w:tcPr>
          <w:p w14:paraId="074D17ED" w14:textId="2F032DE9" w:rsidR="00A57177" w:rsidRPr="009D5D0C" w:rsidRDefault="00A57177" w:rsidP="00A57177">
            <w:pPr>
              <w:jc w:val="center"/>
              <w:rPr>
                <w:rFonts w:cs="Calibri"/>
                <w:color w:val="000000"/>
                <w:lang w:val="en-CA" w:eastAsia="en-CA"/>
              </w:rPr>
            </w:pPr>
          </w:p>
        </w:tc>
      </w:tr>
      <w:tr w:rsidR="00A57177" w:rsidRPr="009D5D0C" w14:paraId="2515BE88" w14:textId="77777777" w:rsidTr="00A57177">
        <w:trPr>
          <w:trHeight w:val="263"/>
        </w:trPr>
        <w:tc>
          <w:tcPr>
            <w:tcW w:w="609" w:type="dxa"/>
            <w:tcBorders>
              <w:top w:val="single" w:sz="4" w:space="0" w:color="auto"/>
              <w:left w:val="single" w:sz="4" w:space="0" w:color="auto"/>
              <w:bottom w:val="single" w:sz="4" w:space="0" w:color="auto"/>
              <w:right w:val="single" w:sz="4" w:space="0" w:color="auto"/>
            </w:tcBorders>
            <w:noWrap/>
            <w:vAlign w:val="center"/>
          </w:tcPr>
          <w:p w14:paraId="7504C408" w14:textId="77777777" w:rsidR="00A57177" w:rsidRPr="009D5D0C" w:rsidRDefault="00A57177" w:rsidP="00A57177">
            <w:pPr>
              <w:jc w:val="center"/>
              <w:rPr>
                <w:rFonts w:cs="Calibri"/>
                <w:color w:val="000000"/>
                <w:lang w:val="en-CA" w:eastAsia="en-CA"/>
              </w:rPr>
            </w:pPr>
            <w:r>
              <w:rPr>
                <w:rFonts w:cs="Calibri"/>
                <w:color w:val="000000"/>
                <w:lang w:val="en-CA" w:eastAsia="en-CA"/>
              </w:rPr>
              <w:t>2</w:t>
            </w:r>
          </w:p>
        </w:tc>
        <w:tc>
          <w:tcPr>
            <w:tcW w:w="3886" w:type="dxa"/>
            <w:tcBorders>
              <w:top w:val="single" w:sz="4" w:space="0" w:color="auto"/>
              <w:left w:val="single" w:sz="4" w:space="0" w:color="auto"/>
              <w:bottom w:val="single" w:sz="4" w:space="0" w:color="auto"/>
              <w:right w:val="single" w:sz="4" w:space="0" w:color="auto"/>
            </w:tcBorders>
            <w:noWrap/>
            <w:vAlign w:val="center"/>
          </w:tcPr>
          <w:p w14:paraId="52E16F0D" w14:textId="4E9DA2CA" w:rsidR="00A57177" w:rsidRPr="009D5D0C" w:rsidRDefault="003B045D" w:rsidP="00526316">
            <w:pPr>
              <w:rPr>
                <w:color w:val="000000"/>
              </w:rPr>
            </w:pPr>
            <w:r>
              <w:rPr>
                <w:color w:val="000000"/>
              </w:rPr>
              <w:t>Support &amp; m</w:t>
            </w:r>
            <w:r w:rsidR="00A57177">
              <w:rPr>
                <w:color w:val="000000"/>
              </w:rPr>
              <w:t xml:space="preserve">aintenance </w:t>
            </w:r>
            <w:r>
              <w:rPr>
                <w:color w:val="000000"/>
              </w:rPr>
              <w:t>service description - operational m</w:t>
            </w:r>
            <w:r w:rsidR="00A57177" w:rsidRPr="009D5D0C">
              <w:rPr>
                <w:color w:val="000000"/>
              </w:rPr>
              <w:t>anual</w:t>
            </w:r>
          </w:p>
        </w:tc>
        <w:tc>
          <w:tcPr>
            <w:tcW w:w="1165" w:type="dxa"/>
            <w:tcBorders>
              <w:top w:val="single" w:sz="4" w:space="0" w:color="auto"/>
              <w:left w:val="single" w:sz="4" w:space="0" w:color="auto"/>
              <w:bottom w:val="single" w:sz="4" w:space="0" w:color="auto"/>
              <w:right w:val="single" w:sz="4" w:space="0" w:color="auto"/>
            </w:tcBorders>
          </w:tcPr>
          <w:p w14:paraId="2D6E2136" w14:textId="7C969B3C" w:rsidR="00A57177" w:rsidRPr="009D5D0C" w:rsidRDefault="00A57177" w:rsidP="00A57177">
            <w:pPr>
              <w:jc w:val="center"/>
              <w:rPr>
                <w:rFonts w:cs="Calibri"/>
                <w:color w:val="000000"/>
                <w:lang w:val="en-CA" w:eastAsia="en-CA"/>
              </w:rPr>
            </w:pPr>
          </w:p>
        </w:tc>
        <w:tc>
          <w:tcPr>
            <w:tcW w:w="1217" w:type="dxa"/>
            <w:tcBorders>
              <w:top w:val="single" w:sz="4" w:space="0" w:color="auto"/>
              <w:left w:val="single" w:sz="4" w:space="0" w:color="auto"/>
              <w:bottom w:val="single" w:sz="4" w:space="0" w:color="auto"/>
              <w:right w:val="single" w:sz="4" w:space="0" w:color="auto"/>
            </w:tcBorders>
          </w:tcPr>
          <w:p w14:paraId="74FCE623" w14:textId="63CAF7F0" w:rsidR="00A57177" w:rsidRPr="009D5D0C" w:rsidRDefault="00A57177" w:rsidP="00A57177">
            <w:pPr>
              <w:jc w:val="center"/>
              <w:rPr>
                <w:rFonts w:cs="Calibri"/>
                <w:color w:val="000000"/>
                <w:lang w:val="en-CA" w:eastAsia="en-CA"/>
              </w:rPr>
            </w:pPr>
          </w:p>
        </w:tc>
      </w:tr>
      <w:tr w:rsidR="00A57177" w:rsidRPr="009D5D0C" w14:paraId="61AFE7E5" w14:textId="77777777" w:rsidTr="00A57177">
        <w:trPr>
          <w:trHeight w:val="263"/>
        </w:trPr>
        <w:tc>
          <w:tcPr>
            <w:tcW w:w="609" w:type="dxa"/>
            <w:tcBorders>
              <w:top w:val="single" w:sz="4" w:space="0" w:color="auto"/>
              <w:left w:val="single" w:sz="4" w:space="0" w:color="auto"/>
              <w:bottom w:val="single" w:sz="4" w:space="0" w:color="auto"/>
              <w:right w:val="single" w:sz="4" w:space="0" w:color="auto"/>
            </w:tcBorders>
            <w:noWrap/>
            <w:vAlign w:val="center"/>
          </w:tcPr>
          <w:p w14:paraId="4E3B3DF3" w14:textId="77777777" w:rsidR="00A57177" w:rsidRPr="009D5D0C" w:rsidRDefault="00A57177" w:rsidP="00A57177">
            <w:pPr>
              <w:jc w:val="center"/>
              <w:rPr>
                <w:rFonts w:cs="Calibri"/>
                <w:color w:val="000000"/>
                <w:lang w:val="en-CA" w:eastAsia="en-CA"/>
              </w:rPr>
            </w:pPr>
            <w:r>
              <w:rPr>
                <w:rFonts w:cs="Calibri"/>
                <w:color w:val="000000"/>
                <w:lang w:val="en-CA" w:eastAsia="en-CA"/>
              </w:rPr>
              <w:t>3</w:t>
            </w:r>
          </w:p>
        </w:tc>
        <w:tc>
          <w:tcPr>
            <w:tcW w:w="3886" w:type="dxa"/>
            <w:tcBorders>
              <w:top w:val="single" w:sz="4" w:space="0" w:color="auto"/>
              <w:left w:val="single" w:sz="4" w:space="0" w:color="auto"/>
              <w:bottom w:val="single" w:sz="4" w:space="0" w:color="auto"/>
              <w:right w:val="single" w:sz="4" w:space="0" w:color="auto"/>
            </w:tcBorders>
            <w:noWrap/>
            <w:vAlign w:val="center"/>
          </w:tcPr>
          <w:p w14:paraId="51C46540" w14:textId="493C376C" w:rsidR="00A57177" w:rsidRPr="009D5D0C" w:rsidRDefault="003B045D" w:rsidP="00A57177">
            <w:pPr>
              <w:rPr>
                <w:color w:val="000000"/>
              </w:rPr>
            </w:pPr>
            <w:r>
              <w:rPr>
                <w:color w:val="000000"/>
              </w:rPr>
              <w:t>Service description – hardware repair and r</w:t>
            </w:r>
            <w:r w:rsidR="00A57177">
              <w:rPr>
                <w:color w:val="000000"/>
              </w:rPr>
              <w:t>eplacement</w:t>
            </w:r>
          </w:p>
        </w:tc>
        <w:tc>
          <w:tcPr>
            <w:tcW w:w="1165" w:type="dxa"/>
            <w:tcBorders>
              <w:top w:val="single" w:sz="4" w:space="0" w:color="auto"/>
              <w:left w:val="single" w:sz="4" w:space="0" w:color="auto"/>
              <w:bottom w:val="single" w:sz="4" w:space="0" w:color="auto"/>
              <w:right w:val="single" w:sz="4" w:space="0" w:color="auto"/>
            </w:tcBorders>
          </w:tcPr>
          <w:p w14:paraId="766D1726" w14:textId="5B78A140" w:rsidR="00A57177" w:rsidRPr="009D5D0C" w:rsidRDefault="00A57177" w:rsidP="00A57177">
            <w:pPr>
              <w:jc w:val="center"/>
              <w:rPr>
                <w:rFonts w:cs="Calibri"/>
                <w:color w:val="000000"/>
                <w:lang w:val="en-CA" w:eastAsia="en-CA"/>
              </w:rPr>
            </w:pPr>
          </w:p>
        </w:tc>
        <w:tc>
          <w:tcPr>
            <w:tcW w:w="1217" w:type="dxa"/>
            <w:tcBorders>
              <w:top w:val="single" w:sz="4" w:space="0" w:color="auto"/>
              <w:left w:val="single" w:sz="4" w:space="0" w:color="auto"/>
              <w:bottom w:val="single" w:sz="4" w:space="0" w:color="auto"/>
              <w:right w:val="single" w:sz="4" w:space="0" w:color="auto"/>
            </w:tcBorders>
          </w:tcPr>
          <w:p w14:paraId="521DF0E8" w14:textId="38CE3FF6" w:rsidR="00A57177" w:rsidRPr="009D5D0C" w:rsidRDefault="00A57177" w:rsidP="00A57177">
            <w:pPr>
              <w:jc w:val="center"/>
              <w:rPr>
                <w:rFonts w:cs="Calibri"/>
                <w:color w:val="000000"/>
                <w:lang w:val="en-CA" w:eastAsia="en-CA"/>
              </w:rPr>
            </w:pPr>
          </w:p>
        </w:tc>
      </w:tr>
      <w:tr w:rsidR="00A57177" w:rsidRPr="009D5D0C" w14:paraId="3B748E68" w14:textId="77777777" w:rsidTr="00A57177">
        <w:trPr>
          <w:trHeight w:val="263"/>
        </w:trPr>
        <w:tc>
          <w:tcPr>
            <w:tcW w:w="609" w:type="dxa"/>
            <w:tcBorders>
              <w:top w:val="single" w:sz="4" w:space="0" w:color="auto"/>
              <w:left w:val="single" w:sz="4" w:space="0" w:color="auto"/>
              <w:bottom w:val="single" w:sz="4" w:space="0" w:color="auto"/>
              <w:right w:val="single" w:sz="4" w:space="0" w:color="auto"/>
            </w:tcBorders>
            <w:noWrap/>
            <w:vAlign w:val="center"/>
          </w:tcPr>
          <w:p w14:paraId="34602072" w14:textId="77777777" w:rsidR="00A57177" w:rsidRPr="00417DA7" w:rsidRDefault="00A57177" w:rsidP="00A57177">
            <w:pPr>
              <w:jc w:val="center"/>
              <w:rPr>
                <w:rFonts w:cs="Calibri"/>
                <w:color w:val="000000"/>
                <w:lang w:val="en-CA" w:eastAsia="en-CA"/>
              </w:rPr>
            </w:pPr>
            <w:r w:rsidRPr="00417DA7">
              <w:rPr>
                <w:rFonts w:cs="Calibri"/>
                <w:color w:val="000000"/>
                <w:lang w:val="en-CA" w:eastAsia="en-CA"/>
              </w:rPr>
              <w:t>4</w:t>
            </w:r>
          </w:p>
        </w:tc>
        <w:tc>
          <w:tcPr>
            <w:tcW w:w="3886" w:type="dxa"/>
            <w:tcBorders>
              <w:top w:val="single" w:sz="4" w:space="0" w:color="auto"/>
              <w:left w:val="single" w:sz="4" w:space="0" w:color="auto"/>
              <w:bottom w:val="single" w:sz="4" w:space="0" w:color="auto"/>
              <w:right w:val="single" w:sz="4" w:space="0" w:color="auto"/>
            </w:tcBorders>
            <w:noWrap/>
            <w:vAlign w:val="center"/>
          </w:tcPr>
          <w:p w14:paraId="5DBD3FF5" w14:textId="3C0BE2A8" w:rsidR="00A57177" w:rsidRPr="00417DA7" w:rsidRDefault="00526316" w:rsidP="00A57177">
            <w:pPr>
              <w:rPr>
                <w:color w:val="000000"/>
              </w:rPr>
            </w:pPr>
            <w:r>
              <w:rPr>
                <w:color w:val="000000"/>
              </w:rPr>
              <w:t>Monthly/</w:t>
            </w:r>
            <w:r w:rsidR="003B045D">
              <w:rPr>
                <w:color w:val="000000"/>
              </w:rPr>
              <w:t>Quarterly statistics r</w:t>
            </w:r>
            <w:r w:rsidR="00A57177">
              <w:rPr>
                <w:color w:val="000000"/>
              </w:rPr>
              <w:t>eport</w:t>
            </w:r>
            <w:r>
              <w:rPr>
                <w:color w:val="000000"/>
              </w:rPr>
              <w:t>s</w:t>
            </w:r>
          </w:p>
        </w:tc>
        <w:tc>
          <w:tcPr>
            <w:tcW w:w="1165" w:type="dxa"/>
            <w:tcBorders>
              <w:top w:val="single" w:sz="4" w:space="0" w:color="auto"/>
              <w:left w:val="single" w:sz="4" w:space="0" w:color="auto"/>
              <w:bottom w:val="single" w:sz="4" w:space="0" w:color="auto"/>
              <w:right w:val="single" w:sz="4" w:space="0" w:color="auto"/>
            </w:tcBorders>
          </w:tcPr>
          <w:p w14:paraId="404B75F1" w14:textId="45C4A336" w:rsidR="00A57177" w:rsidRPr="00417DA7" w:rsidRDefault="00A57177" w:rsidP="00A57177">
            <w:pPr>
              <w:jc w:val="center"/>
              <w:rPr>
                <w:rFonts w:cs="Calibri"/>
                <w:color w:val="000000"/>
                <w:lang w:val="en-CA" w:eastAsia="en-CA"/>
              </w:rPr>
            </w:pPr>
          </w:p>
        </w:tc>
        <w:tc>
          <w:tcPr>
            <w:tcW w:w="1217" w:type="dxa"/>
            <w:tcBorders>
              <w:top w:val="single" w:sz="4" w:space="0" w:color="auto"/>
              <w:left w:val="single" w:sz="4" w:space="0" w:color="auto"/>
              <w:bottom w:val="single" w:sz="4" w:space="0" w:color="auto"/>
              <w:right w:val="single" w:sz="4" w:space="0" w:color="auto"/>
            </w:tcBorders>
          </w:tcPr>
          <w:p w14:paraId="29F87385" w14:textId="3DCEE8C5" w:rsidR="00A57177" w:rsidRPr="00417DA7" w:rsidRDefault="00A57177" w:rsidP="00A57177">
            <w:pPr>
              <w:jc w:val="center"/>
              <w:rPr>
                <w:rFonts w:cs="Calibri"/>
                <w:color w:val="000000"/>
                <w:lang w:val="en-CA" w:eastAsia="en-CA"/>
              </w:rPr>
            </w:pPr>
          </w:p>
        </w:tc>
      </w:tr>
      <w:tr w:rsidR="00A57177" w:rsidRPr="009D5D0C" w14:paraId="244F0C30" w14:textId="77777777" w:rsidTr="00A57177">
        <w:trPr>
          <w:trHeight w:val="263"/>
        </w:trPr>
        <w:tc>
          <w:tcPr>
            <w:tcW w:w="609" w:type="dxa"/>
            <w:tcBorders>
              <w:top w:val="single" w:sz="4" w:space="0" w:color="auto"/>
              <w:left w:val="single" w:sz="4" w:space="0" w:color="auto"/>
              <w:bottom w:val="single" w:sz="4" w:space="0" w:color="auto"/>
              <w:right w:val="single" w:sz="4" w:space="0" w:color="auto"/>
            </w:tcBorders>
            <w:noWrap/>
            <w:vAlign w:val="center"/>
          </w:tcPr>
          <w:p w14:paraId="01880480" w14:textId="77777777" w:rsidR="00A57177" w:rsidRPr="00417DA7" w:rsidRDefault="00A57177" w:rsidP="00A57177">
            <w:pPr>
              <w:jc w:val="center"/>
              <w:rPr>
                <w:rFonts w:cs="Calibri"/>
                <w:color w:val="000000"/>
                <w:lang w:val="en-CA" w:eastAsia="en-CA"/>
              </w:rPr>
            </w:pPr>
            <w:r w:rsidRPr="00417DA7">
              <w:rPr>
                <w:rFonts w:cs="Calibri"/>
                <w:color w:val="000000"/>
                <w:lang w:val="en-CA" w:eastAsia="en-CA"/>
              </w:rPr>
              <w:t>5</w:t>
            </w:r>
          </w:p>
        </w:tc>
        <w:tc>
          <w:tcPr>
            <w:tcW w:w="3886" w:type="dxa"/>
            <w:tcBorders>
              <w:top w:val="single" w:sz="4" w:space="0" w:color="auto"/>
              <w:left w:val="single" w:sz="4" w:space="0" w:color="auto"/>
              <w:bottom w:val="single" w:sz="4" w:space="0" w:color="auto"/>
              <w:right w:val="single" w:sz="4" w:space="0" w:color="auto"/>
            </w:tcBorders>
            <w:noWrap/>
            <w:vAlign w:val="center"/>
          </w:tcPr>
          <w:p w14:paraId="5A21585F" w14:textId="749D6EE1" w:rsidR="00A57177" w:rsidRPr="00417DA7" w:rsidRDefault="00A57177" w:rsidP="00A57177">
            <w:pPr>
              <w:rPr>
                <w:color w:val="000000"/>
              </w:rPr>
            </w:pPr>
            <w:r>
              <w:rPr>
                <w:color w:val="000000"/>
              </w:rPr>
              <w:t xml:space="preserve">DMC </w:t>
            </w:r>
            <w:r w:rsidR="003B045D">
              <w:rPr>
                <w:color w:val="000000"/>
              </w:rPr>
              <w:t>c</w:t>
            </w:r>
            <w:r w:rsidRPr="00417DA7">
              <w:rPr>
                <w:color w:val="000000"/>
              </w:rPr>
              <w:t xml:space="preserve">ustomer </w:t>
            </w:r>
            <w:r w:rsidR="003B045D">
              <w:rPr>
                <w:color w:val="000000"/>
              </w:rPr>
              <w:t>c</w:t>
            </w:r>
            <w:r w:rsidRPr="00417DA7">
              <w:rPr>
                <w:color w:val="000000"/>
              </w:rPr>
              <w:t xml:space="preserve">are </w:t>
            </w:r>
            <w:r w:rsidR="003B045D">
              <w:rPr>
                <w:color w:val="000000"/>
              </w:rPr>
              <w:t>r</w:t>
            </w:r>
            <w:r>
              <w:rPr>
                <w:color w:val="000000"/>
              </w:rPr>
              <w:t>eport</w:t>
            </w:r>
          </w:p>
        </w:tc>
        <w:tc>
          <w:tcPr>
            <w:tcW w:w="1165" w:type="dxa"/>
            <w:tcBorders>
              <w:top w:val="single" w:sz="4" w:space="0" w:color="auto"/>
              <w:left w:val="single" w:sz="4" w:space="0" w:color="auto"/>
              <w:bottom w:val="single" w:sz="4" w:space="0" w:color="auto"/>
              <w:right w:val="single" w:sz="4" w:space="0" w:color="auto"/>
            </w:tcBorders>
          </w:tcPr>
          <w:p w14:paraId="4C48255B" w14:textId="1C049BA8" w:rsidR="00A57177" w:rsidRPr="00417DA7" w:rsidRDefault="00A57177" w:rsidP="00A57177">
            <w:pPr>
              <w:jc w:val="center"/>
              <w:rPr>
                <w:rFonts w:cs="Calibri"/>
                <w:color w:val="000000"/>
                <w:lang w:val="en-CA" w:eastAsia="en-CA"/>
              </w:rPr>
            </w:pPr>
          </w:p>
        </w:tc>
        <w:tc>
          <w:tcPr>
            <w:tcW w:w="1217" w:type="dxa"/>
            <w:tcBorders>
              <w:top w:val="single" w:sz="4" w:space="0" w:color="auto"/>
              <w:left w:val="single" w:sz="4" w:space="0" w:color="auto"/>
              <w:bottom w:val="single" w:sz="4" w:space="0" w:color="auto"/>
              <w:right w:val="single" w:sz="4" w:space="0" w:color="auto"/>
            </w:tcBorders>
          </w:tcPr>
          <w:p w14:paraId="06CDE822" w14:textId="23B619B3" w:rsidR="00A57177" w:rsidRPr="00417DA7" w:rsidRDefault="00A57177" w:rsidP="00A57177">
            <w:pPr>
              <w:jc w:val="center"/>
              <w:rPr>
                <w:rFonts w:cs="Calibri"/>
                <w:color w:val="000000"/>
                <w:lang w:val="en-CA" w:eastAsia="en-CA"/>
              </w:rPr>
            </w:pPr>
          </w:p>
        </w:tc>
      </w:tr>
    </w:tbl>
    <w:p w14:paraId="07934AE2" w14:textId="77777777" w:rsidR="00A57177" w:rsidRDefault="00A57177" w:rsidP="00A57177">
      <w:pPr>
        <w:pStyle w:val="Text"/>
        <w:ind w:left="360"/>
      </w:pPr>
    </w:p>
    <w:p w14:paraId="38AC717B" w14:textId="77777777" w:rsidR="00A57177" w:rsidRDefault="00A57177" w:rsidP="00A57177">
      <w:pPr>
        <w:pStyle w:val="Text"/>
        <w:ind w:left="360"/>
      </w:pPr>
    </w:p>
    <w:p w14:paraId="4A8A4A0F" w14:textId="77777777" w:rsidR="00A57177" w:rsidRDefault="00A57177" w:rsidP="00A57177">
      <w:pPr>
        <w:pStyle w:val="Text"/>
        <w:ind w:left="360"/>
      </w:pPr>
    </w:p>
    <w:p w14:paraId="3647FB24" w14:textId="49A69066" w:rsidR="00A57177" w:rsidRPr="009D6FC1" w:rsidRDefault="00A57177" w:rsidP="00A57177">
      <w:pPr>
        <w:pStyle w:val="Heading1"/>
      </w:pPr>
      <w:bookmarkStart w:id="17" w:name="_Toc65761227"/>
      <w:r>
        <w:lastRenderedPageBreak/>
        <w:t>Operational procedures</w:t>
      </w:r>
      <w:bookmarkEnd w:id="17"/>
    </w:p>
    <w:p w14:paraId="027A57D1" w14:textId="77D43546" w:rsidR="00A57177" w:rsidRDefault="00A57177" w:rsidP="00A57177">
      <w:pPr>
        <w:pStyle w:val="Text"/>
        <w:ind w:left="720"/>
      </w:pPr>
      <w:r>
        <w:t>A set of important documents are shared with DMC and will describe the methodology of the software development and usage of the software</w:t>
      </w:r>
      <w:r w:rsidR="00526316">
        <w:t xml:space="preserve"> and processes</w:t>
      </w:r>
      <w:r>
        <w:t xml:space="preserve">. </w:t>
      </w:r>
    </w:p>
    <w:p w14:paraId="2A87A832" w14:textId="77777777" w:rsidR="00A57177" w:rsidRDefault="00A57177" w:rsidP="00A57177">
      <w:pPr>
        <w:pStyle w:val="Text"/>
        <w:ind w:left="720"/>
      </w:pPr>
      <w:r>
        <w:t xml:space="preserve">These documents are briefly described below. </w:t>
      </w:r>
    </w:p>
    <w:p w14:paraId="314C53A5" w14:textId="230CB5F1" w:rsidR="00A57177" w:rsidRDefault="00A57177" w:rsidP="00A57177">
      <w:pPr>
        <w:pStyle w:val="Text"/>
        <w:numPr>
          <w:ilvl w:val="0"/>
          <w:numId w:val="13"/>
        </w:numPr>
      </w:pPr>
      <w:r>
        <w:rPr>
          <w:u w:val="single"/>
        </w:rPr>
        <w:t>System security:</w:t>
      </w:r>
      <w:r>
        <w:t xml:space="preserve"> Describes the various steps to be taken to ensure the DMC production system is secure from external attacks.</w:t>
      </w:r>
    </w:p>
    <w:p w14:paraId="5831A460" w14:textId="39ACAD9A" w:rsidR="00A57177" w:rsidRDefault="00A57177" w:rsidP="00A57177">
      <w:pPr>
        <w:pStyle w:val="Text"/>
        <w:numPr>
          <w:ilvl w:val="0"/>
          <w:numId w:val="13"/>
        </w:numPr>
      </w:pPr>
      <w:r>
        <w:rPr>
          <w:u w:val="single"/>
        </w:rPr>
        <w:t>Development p</w:t>
      </w:r>
      <w:r w:rsidRPr="009D1977">
        <w:rPr>
          <w:u w:val="single"/>
        </w:rPr>
        <w:t>rocess:</w:t>
      </w:r>
      <w:r>
        <w:t xml:space="preserve"> In order for </w:t>
      </w:r>
      <w:proofErr w:type="spellStart"/>
      <w:r w:rsidR="008665E0">
        <w:t>Sterlite</w:t>
      </w:r>
      <w:proofErr w:type="spellEnd"/>
      <w:r>
        <w:t xml:space="preserve"> to develop the overall solution for every operator</w:t>
      </w:r>
      <w:r w:rsidR="00526316">
        <w:t xml:space="preserve"> and other stakeholders</w:t>
      </w:r>
      <w:r>
        <w:t xml:space="preserve">, </w:t>
      </w:r>
      <w:proofErr w:type="spellStart"/>
      <w:r w:rsidR="008665E0">
        <w:t>Sterlite</w:t>
      </w:r>
      <w:proofErr w:type="spellEnd"/>
      <w:r>
        <w:t xml:space="preserve"> follows a standard development process. Adherence to this process ensures that the solution developed has checks and balances to ensure a bug free software. </w:t>
      </w:r>
    </w:p>
    <w:p w14:paraId="037BE300" w14:textId="3498B90C" w:rsidR="00A57177" w:rsidRDefault="00526316" w:rsidP="00A57177">
      <w:pPr>
        <w:pStyle w:val="Text"/>
        <w:numPr>
          <w:ilvl w:val="0"/>
          <w:numId w:val="13"/>
        </w:numPr>
      </w:pPr>
      <w:r>
        <w:rPr>
          <w:u w:val="single"/>
        </w:rPr>
        <w:t>XXX</w:t>
      </w:r>
      <w:r w:rsidR="00A57177" w:rsidRPr="006A7AA3">
        <w:rPr>
          <w:u w:val="single"/>
        </w:rPr>
        <w:t xml:space="preserve"> </w:t>
      </w:r>
      <w:r w:rsidR="00A57177">
        <w:rPr>
          <w:u w:val="single"/>
        </w:rPr>
        <w:t>p</w:t>
      </w:r>
      <w:r w:rsidR="00A57177" w:rsidRPr="006A7AA3">
        <w:rPr>
          <w:u w:val="single"/>
        </w:rPr>
        <w:t xml:space="preserve">rocedure: </w:t>
      </w:r>
      <w:r>
        <w:t>briefly describer the procedure</w:t>
      </w:r>
      <w:r w:rsidR="00A57177">
        <w:t xml:space="preserve">. </w:t>
      </w:r>
    </w:p>
    <w:p w14:paraId="42C02E99" w14:textId="0A6E1CDA" w:rsidR="00A57177" w:rsidRDefault="00A57177" w:rsidP="00A57177">
      <w:pPr>
        <w:pStyle w:val="Text"/>
        <w:numPr>
          <w:ilvl w:val="0"/>
          <w:numId w:val="13"/>
        </w:numPr>
      </w:pPr>
      <w:proofErr w:type="gramStart"/>
      <w:r>
        <w:rPr>
          <w:u w:val="single"/>
        </w:rPr>
        <w:t>cleanup</w:t>
      </w:r>
      <w:proofErr w:type="gramEnd"/>
      <w:r>
        <w:rPr>
          <w:u w:val="single"/>
        </w:rPr>
        <w:t xml:space="preserve"> p</w:t>
      </w:r>
      <w:r w:rsidRPr="006A7AA3">
        <w:rPr>
          <w:u w:val="single"/>
        </w:rPr>
        <w:t>roced</w:t>
      </w:r>
      <w:r w:rsidRPr="009D1977">
        <w:rPr>
          <w:u w:val="single"/>
        </w:rPr>
        <w:t>ure:</w:t>
      </w:r>
      <w:r w:rsidRPr="009D1977">
        <w:t xml:space="preserve"> There are times when there are some changes that are made at the operator side</w:t>
      </w:r>
      <w:r w:rsidR="00526316">
        <w:t xml:space="preserve"> or other stakeholders side</w:t>
      </w:r>
      <w:r w:rsidRPr="009D1977">
        <w:t xml:space="preserve">. During this time there are </w:t>
      </w:r>
      <w:r w:rsidR="00526316">
        <w:t>expected discrepancies</w:t>
      </w:r>
      <w:r w:rsidRPr="009D1977">
        <w:t xml:space="preserve">. This document details the steps to </w:t>
      </w:r>
      <w:r w:rsidR="00526316">
        <w:t>fix the issues</w:t>
      </w:r>
      <w:r w:rsidRPr="009D1977">
        <w:t>.</w:t>
      </w:r>
    </w:p>
    <w:p w14:paraId="61C874E1" w14:textId="77777777" w:rsidR="00A57177" w:rsidRDefault="00A57177" w:rsidP="00A57177">
      <w:pPr>
        <w:pStyle w:val="Text"/>
        <w:numPr>
          <w:ilvl w:val="0"/>
          <w:numId w:val="13"/>
        </w:numPr>
      </w:pPr>
      <w:r>
        <w:rPr>
          <w:u w:val="single"/>
        </w:rPr>
        <w:t>Backup and restore p</w:t>
      </w:r>
      <w:r w:rsidRPr="009D1977">
        <w:rPr>
          <w:u w:val="single"/>
        </w:rPr>
        <w:t>rocedure:</w:t>
      </w:r>
      <w:r w:rsidRPr="006A7AA3">
        <w:rPr>
          <w:u w:val="single"/>
        </w:rPr>
        <w:t xml:space="preserve"> </w:t>
      </w:r>
      <w:r>
        <w:t xml:space="preserve">Backups are needed to ensure that we are able to recover the data in case of any emergencies. This is needed to ensure that there is no loss of data. </w:t>
      </w:r>
    </w:p>
    <w:p w14:paraId="6238B8A6" w14:textId="77777777" w:rsidR="00A57177" w:rsidRDefault="00A57177" w:rsidP="00A57177">
      <w:pPr>
        <w:pStyle w:val="Text"/>
        <w:numPr>
          <w:ilvl w:val="0"/>
          <w:numId w:val="13"/>
        </w:numPr>
      </w:pPr>
      <w:r w:rsidRPr="004F0919">
        <w:rPr>
          <w:u w:val="single"/>
        </w:rPr>
        <w:t>Production lab synch process:</w:t>
      </w:r>
      <w:r w:rsidRPr="004F0919">
        <w:t xml:space="preserve"> This document describes the steps to be followed to </w:t>
      </w:r>
      <w:r>
        <w:t xml:space="preserve">ensure that the </w:t>
      </w:r>
      <w:r w:rsidRPr="004F0919">
        <w:t xml:space="preserve">Lab and the production server </w:t>
      </w:r>
      <w:r>
        <w:t xml:space="preserve">are </w:t>
      </w:r>
      <w:r w:rsidRPr="004F0919">
        <w:t>in sync.</w:t>
      </w:r>
    </w:p>
    <w:p w14:paraId="35109B23" w14:textId="3E916541" w:rsidR="00A57177" w:rsidRDefault="00A57177" w:rsidP="00A57177">
      <w:pPr>
        <w:pStyle w:val="Text"/>
        <w:numPr>
          <w:ilvl w:val="0"/>
          <w:numId w:val="13"/>
        </w:numPr>
      </w:pPr>
      <w:r>
        <w:rPr>
          <w:u w:val="single"/>
        </w:rPr>
        <w:t>Reporting g</w:t>
      </w:r>
      <w:r w:rsidRPr="009D1977">
        <w:rPr>
          <w:u w:val="single"/>
        </w:rPr>
        <w:t>uideline:</w:t>
      </w:r>
      <w:r w:rsidRPr="006A7AA3">
        <w:rPr>
          <w:u w:val="single"/>
        </w:rPr>
        <w:t xml:space="preserve"> </w:t>
      </w:r>
      <w:r>
        <w:t xml:space="preserve">Used by DMC to be able to prepare the </w:t>
      </w:r>
      <w:r w:rsidR="00526316">
        <w:t>CEIR reports</w:t>
      </w:r>
      <w:r>
        <w:t xml:space="preserve"> regularly and efficiently.</w:t>
      </w:r>
    </w:p>
    <w:p w14:paraId="591C5798" w14:textId="48B7C836" w:rsidR="00A57177" w:rsidRDefault="00A57177" w:rsidP="00A57177">
      <w:pPr>
        <w:pStyle w:val="Text"/>
        <w:numPr>
          <w:ilvl w:val="0"/>
          <w:numId w:val="13"/>
        </w:numPr>
      </w:pPr>
      <w:r w:rsidRPr="009D1977">
        <w:rPr>
          <w:u w:val="single"/>
        </w:rPr>
        <w:t>Reconciliation procedure:</w:t>
      </w:r>
      <w:r>
        <w:t xml:space="preserve"> In order to ensure that the data that is shared by the </w:t>
      </w:r>
      <w:r w:rsidR="00526316">
        <w:t>stakeholders</w:t>
      </w:r>
      <w:r>
        <w:t xml:space="preserve"> is complete, reconciliation procedure is used. In case of any inconsistencies DMC will be able to find and highlight the same. This also ensures that the reports submitted by DMC are complete and accurate. </w:t>
      </w:r>
    </w:p>
    <w:p w14:paraId="2F593FCE" w14:textId="07BA3767" w:rsidR="00A57177" w:rsidRDefault="00E73E73" w:rsidP="00A57177">
      <w:pPr>
        <w:pStyle w:val="Text"/>
        <w:numPr>
          <w:ilvl w:val="0"/>
          <w:numId w:val="13"/>
        </w:numPr>
      </w:pPr>
      <w:r>
        <w:rPr>
          <w:u w:val="single"/>
        </w:rPr>
        <w:t>Audit</w:t>
      </w:r>
      <w:r w:rsidR="00A57177" w:rsidRPr="009D1977">
        <w:rPr>
          <w:u w:val="single"/>
        </w:rPr>
        <w:t xml:space="preserve"> </w:t>
      </w:r>
      <w:r w:rsidR="00A57177">
        <w:rPr>
          <w:u w:val="single"/>
        </w:rPr>
        <w:t>r</w:t>
      </w:r>
      <w:r w:rsidR="00A57177" w:rsidRPr="009D1977">
        <w:rPr>
          <w:u w:val="single"/>
        </w:rPr>
        <w:t>eprocessing:</w:t>
      </w:r>
      <w:r w:rsidR="00A57177" w:rsidRPr="006A7AA3">
        <w:rPr>
          <w:u w:val="single"/>
        </w:rPr>
        <w:t xml:space="preserve"> </w:t>
      </w:r>
      <w:r w:rsidR="00A57177">
        <w:t xml:space="preserve">There could also be a need for DMC to be able to re-generate the report for audit purposes. The detailed steps for reprocessing the historical data are a part of this document. </w:t>
      </w:r>
    </w:p>
    <w:p w14:paraId="0DF196A8" w14:textId="77777777" w:rsidR="00A57177" w:rsidRDefault="00A57177" w:rsidP="00A57177">
      <w:pPr>
        <w:pStyle w:val="Text"/>
        <w:numPr>
          <w:ilvl w:val="0"/>
          <w:numId w:val="13"/>
        </w:numPr>
      </w:pPr>
      <w:r>
        <w:rPr>
          <w:u w:val="single"/>
        </w:rPr>
        <w:t xml:space="preserve">Operational reports: </w:t>
      </w:r>
      <w:r>
        <w:t xml:space="preserve">Describes the usage of the reports that are to be used by DMC to check for data completeness and errors. </w:t>
      </w:r>
    </w:p>
    <w:p w14:paraId="082D7630" w14:textId="77777777" w:rsidR="00A57177" w:rsidRDefault="00A57177" w:rsidP="00A57177">
      <w:pPr>
        <w:pStyle w:val="Text"/>
        <w:ind w:left="1296"/>
      </w:pPr>
      <w:r>
        <w:t>The hard-copy of the documents listed below is in the folder Volume 13.</w:t>
      </w:r>
    </w:p>
    <w:tbl>
      <w:tblPr>
        <w:tblpPr w:leftFromText="180" w:rightFromText="180" w:vertAnchor="text" w:tblpX="1330" w:tblpY="1"/>
        <w:tblOverlap w:val="neve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4156"/>
        <w:gridCol w:w="1260"/>
        <w:gridCol w:w="1350"/>
      </w:tblGrid>
      <w:tr w:rsidR="00A57177" w:rsidRPr="00F21F5E" w14:paraId="5D5A81CB" w14:textId="77777777" w:rsidTr="00A57177">
        <w:trPr>
          <w:trHeight w:val="255"/>
        </w:trPr>
        <w:tc>
          <w:tcPr>
            <w:tcW w:w="609" w:type="dxa"/>
            <w:shd w:val="clear" w:color="auto" w:fill="C6D9F1" w:themeFill="text2" w:themeFillTint="33"/>
            <w:noWrap/>
            <w:vAlign w:val="center"/>
            <w:hideMark/>
          </w:tcPr>
          <w:p w14:paraId="531BCA08" w14:textId="77777777" w:rsidR="00A57177" w:rsidRPr="00F21F5E" w:rsidRDefault="00A57177" w:rsidP="00A57177">
            <w:pPr>
              <w:jc w:val="center"/>
              <w:rPr>
                <w:rFonts w:cs="Calibri"/>
                <w:b/>
                <w:bCs/>
                <w:lang w:val="en-CA" w:eastAsia="en-CA"/>
              </w:rPr>
            </w:pPr>
            <w:r w:rsidRPr="00F21F5E">
              <w:rPr>
                <w:rFonts w:cs="Calibri"/>
                <w:b/>
                <w:bCs/>
                <w:lang w:val="en-CA" w:eastAsia="en-CA"/>
              </w:rPr>
              <w:t>No.</w:t>
            </w:r>
          </w:p>
        </w:tc>
        <w:tc>
          <w:tcPr>
            <w:tcW w:w="4156" w:type="dxa"/>
            <w:shd w:val="clear" w:color="auto" w:fill="C6D9F1" w:themeFill="text2" w:themeFillTint="33"/>
            <w:noWrap/>
            <w:vAlign w:val="center"/>
            <w:hideMark/>
          </w:tcPr>
          <w:p w14:paraId="6C227064" w14:textId="77777777" w:rsidR="00A57177" w:rsidRPr="00F21F5E" w:rsidRDefault="00A57177" w:rsidP="00A57177">
            <w:pPr>
              <w:jc w:val="center"/>
              <w:rPr>
                <w:rFonts w:cs="Calibri"/>
                <w:b/>
                <w:bCs/>
                <w:lang w:val="en-CA" w:eastAsia="en-CA"/>
              </w:rPr>
            </w:pPr>
            <w:r w:rsidRPr="00F21F5E">
              <w:rPr>
                <w:rFonts w:cs="Calibri"/>
                <w:b/>
                <w:bCs/>
                <w:lang w:val="en-CA" w:eastAsia="en-CA"/>
              </w:rPr>
              <w:t>Documents</w:t>
            </w:r>
          </w:p>
        </w:tc>
        <w:tc>
          <w:tcPr>
            <w:tcW w:w="1260" w:type="dxa"/>
            <w:shd w:val="clear" w:color="auto" w:fill="C6D9F1" w:themeFill="text2" w:themeFillTint="33"/>
          </w:tcPr>
          <w:p w14:paraId="003EA438" w14:textId="77777777" w:rsidR="00A57177" w:rsidRPr="00F21F5E" w:rsidRDefault="00A57177" w:rsidP="00A57177">
            <w:pPr>
              <w:jc w:val="center"/>
              <w:rPr>
                <w:rFonts w:cs="Calibri"/>
                <w:b/>
                <w:bCs/>
                <w:lang w:val="en-CA" w:eastAsia="en-CA"/>
              </w:rPr>
            </w:pPr>
            <w:r>
              <w:rPr>
                <w:rFonts w:cs="Calibri"/>
                <w:b/>
                <w:bCs/>
                <w:lang w:val="en-CA" w:eastAsia="en-CA"/>
              </w:rPr>
              <w:t>Document version</w:t>
            </w:r>
          </w:p>
        </w:tc>
        <w:tc>
          <w:tcPr>
            <w:tcW w:w="1350" w:type="dxa"/>
            <w:shd w:val="clear" w:color="auto" w:fill="C6D9F1" w:themeFill="text2" w:themeFillTint="33"/>
          </w:tcPr>
          <w:p w14:paraId="7E2E9D6E" w14:textId="77777777" w:rsidR="00A57177" w:rsidRPr="00F21F5E" w:rsidRDefault="00A57177" w:rsidP="00A57177">
            <w:pPr>
              <w:jc w:val="center"/>
              <w:rPr>
                <w:rFonts w:cs="Calibri"/>
                <w:b/>
                <w:bCs/>
                <w:lang w:val="en-CA" w:eastAsia="en-CA"/>
              </w:rPr>
            </w:pPr>
            <w:r>
              <w:rPr>
                <w:rFonts w:cs="Calibri"/>
                <w:b/>
                <w:bCs/>
                <w:lang w:val="en-CA" w:eastAsia="en-CA"/>
              </w:rPr>
              <w:t>Date of receipt</w:t>
            </w:r>
          </w:p>
        </w:tc>
      </w:tr>
      <w:tr w:rsidR="00A57177" w:rsidRPr="00F21F5E" w14:paraId="2F27D8F2" w14:textId="77777777" w:rsidTr="00A57177">
        <w:trPr>
          <w:trHeight w:val="255"/>
        </w:trPr>
        <w:tc>
          <w:tcPr>
            <w:tcW w:w="609" w:type="dxa"/>
            <w:shd w:val="clear" w:color="auto" w:fill="auto"/>
            <w:noWrap/>
            <w:vAlign w:val="center"/>
          </w:tcPr>
          <w:p w14:paraId="74322222" w14:textId="77777777" w:rsidR="00A57177" w:rsidRPr="005A0D24" w:rsidRDefault="00A57177" w:rsidP="00A57177">
            <w:pPr>
              <w:jc w:val="center"/>
              <w:rPr>
                <w:rFonts w:cs="Calibri"/>
                <w:bCs/>
                <w:lang w:val="en-CA" w:eastAsia="en-CA"/>
              </w:rPr>
            </w:pPr>
            <w:r>
              <w:rPr>
                <w:rFonts w:cs="Calibri"/>
                <w:lang w:val="en-CA" w:eastAsia="en-CA"/>
              </w:rPr>
              <w:t>1</w:t>
            </w:r>
          </w:p>
        </w:tc>
        <w:tc>
          <w:tcPr>
            <w:tcW w:w="4156" w:type="dxa"/>
            <w:shd w:val="clear" w:color="auto" w:fill="auto"/>
            <w:noWrap/>
            <w:vAlign w:val="center"/>
          </w:tcPr>
          <w:p w14:paraId="425466F1" w14:textId="40C6B52E" w:rsidR="00A57177" w:rsidRPr="005A0D24" w:rsidRDefault="00526316" w:rsidP="00A57177">
            <w:pPr>
              <w:rPr>
                <w:rFonts w:cs="Calibri"/>
                <w:bCs/>
                <w:lang w:val="en-CA" w:eastAsia="en-CA"/>
              </w:rPr>
            </w:pPr>
            <w:r>
              <w:rPr>
                <w:lang w:val="en-CA" w:eastAsia="zh-TW"/>
              </w:rPr>
              <w:t xml:space="preserve">CEIR </w:t>
            </w:r>
            <w:r w:rsidR="003B045D">
              <w:rPr>
                <w:lang w:val="en-CA" w:eastAsia="zh-TW"/>
              </w:rPr>
              <w:t>system s</w:t>
            </w:r>
            <w:r w:rsidR="00D8556E" w:rsidRPr="00D8556E">
              <w:rPr>
                <w:lang w:val="en-CA" w:eastAsia="zh-TW"/>
              </w:rPr>
              <w:t>ecurity</w:t>
            </w:r>
          </w:p>
        </w:tc>
        <w:tc>
          <w:tcPr>
            <w:tcW w:w="1260" w:type="dxa"/>
            <w:shd w:val="clear" w:color="auto" w:fill="auto"/>
          </w:tcPr>
          <w:p w14:paraId="3AFDF74E" w14:textId="12DD753B" w:rsidR="00A57177" w:rsidRDefault="00A57177" w:rsidP="00A57177">
            <w:pPr>
              <w:jc w:val="center"/>
              <w:rPr>
                <w:rFonts w:cs="Calibri"/>
                <w:lang w:val="en-CA" w:eastAsia="en-CA"/>
              </w:rPr>
            </w:pPr>
          </w:p>
        </w:tc>
        <w:tc>
          <w:tcPr>
            <w:tcW w:w="1350" w:type="dxa"/>
            <w:shd w:val="clear" w:color="auto" w:fill="auto"/>
          </w:tcPr>
          <w:p w14:paraId="3C053750" w14:textId="26D34A7D" w:rsidR="00A57177" w:rsidRPr="00DC7A2F" w:rsidRDefault="00A57177" w:rsidP="00A57177">
            <w:pPr>
              <w:jc w:val="center"/>
              <w:rPr>
                <w:rFonts w:cs="Calibri"/>
                <w:bCs/>
                <w:lang w:val="en-CA" w:eastAsia="en-CA"/>
              </w:rPr>
            </w:pPr>
          </w:p>
        </w:tc>
      </w:tr>
      <w:tr w:rsidR="00A57177" w:rsidRPr="00F21F5E" w14:paraId="2AED7D11" w14:textId="77777777" w:rsidTr="00A57177">
        <w:trPr>
          <w:trHeight w:val="255"/>
        </w:trPr>
        <w:tc>
          <w:tcPr>
            <w:tcW w:w="609" w:type="dxa"/>
            <w:shd w:val="clear" w:color="auto" w:fill="auto"/>
            <w:noWrap/>
            <w:vAlign w:val="center"/>
          </w:tcPr>
          <w:p w14:paraId="26BA906F" w14:textId="77777777" w:rsidR="00A57177" w:rsidRDefault="00A57177" w:rsidP="00A57177">
            <w:pPr>
              <w:jc w:val="center"/>
              <w:rPr>
                <w:rFonts w:cs="Calibri"/>
                <w:bCs/>
                <w:lang w:val="en-CA" w:eastAsia="en-CA"/>
              </w:rPr>
            </w:pPr>
            <w:r>
              <w:rPr>
                <w:rFonts w:cs="Calibri"/>
                <w:bCs/>
                <w:lang w:val="en-CA" w:eastAsia="en-CA"/>
              </w:rPr>
              <w:t>2</w:t>
            </w:r>
          </w:p>
        </w:tc>
        <w:tc>
          <w:tcPr>
            <w:tcW w:w="4156" w:type="dxa"/>
            <w:shd w:val="clear" w:color="auto" w:fill="auto"/>
            <w:noWrap/>
            <w:vAlign w:val="center"/>
          </w:tcPr>
          <w:p w14:paraId="5E43C7F7" w14:textId="77777777" w:rsidR="00A57177" w:rsidRPr="005A0D24" w:rsidRDefault="00A57177" w:rsidP="00A57177">
            <w:pPr>
              <w:rPr>
                <w:rFonts w:cs="Calibri"/>
                <w:bCs/>
                <w:lang w:val="en-CA" w:eastAsia="en-CA"/>
              </w:rPr>
            </w:pPr>
            <w:r w:rsidRPr="005A0D24">
              <w:rPr>
                <w:rFonts w:cs="Calibri"/>
                <w:bCs/>
                <w:lang w:val="en-CA" w:eastAsia="en-CA"/>
              </w:rPr>
              <w:t>Development process</w:t>
            </w:r>
          </w:p>
        </w:tc>
        <w:tc>
          <w:tcPr>
            <w:tcW w:w="1260" w:type="dxa"/>
            <w:shd w:val="clear" w:color="auto" w:fill="auto"/>
          </w:tcPr>
          <w:p w14:paraId="695B402B" w14:textId="3E144314" w:rsidR="00A57177" w:rsidRDefault="00A57177" w:rsidP="00A57177">
            <w:pPr>
              <w:jc w:val="center"/>
              <w:rPr>
                <w:rFonts w:cs="Calibri"/>
                <w:lang w:val="en-CA" w:eastAsia="en-CA"/>
              </w:rPr>
            </w:pPr>
          </w:p>
        </w:tc>
        <w:tc>
          <w:tcPr>
            <w:tcW w:w="1350" w:type="dxa"/>
            <w:shd w:val="clear" w:color="auto" w:fill="auto"/>
          </w:tcPr>
          <w:p w14:paraId="6CB9B1F9" w14:textId="54E7076A" w:rsidR="00A57177" w:rsidRDefault="00A57177" w:rsidP="00A57177">
            <w:pPr>
              <w:jc w:val="center"/>
              <w:rPr>
                <w:rFonts w:cs="Calibri"/>
                <w:bCs/>
                <w:lang w:val="en-CA" w:eastAsia="en-CA"/>
              </w:rPr>
            </w:pPr>
          </w:p>
        </w:tc>
      </w:tr>
      <w:tr w:rsidR="00A57177" w:rsidRPr="00F21F5E" w14:paraId="03C629F2" w14:textId="77777777" w:rsidTr="00A57177">
        <w:trPr>
          <w:trHeight w:val="255"/>
        </w:trPr>
        <w:tc>
          <w:tcPr>
            <w:tcW w:w="609" w:type="dxa"/>
            <w:shd w:val="clear" w:color="auto" w:fill="auto"/>
            <w:noWrap/>
            <w:vAlign w:val="center"/>
          </w:tcPr>
          <w:p w14:paraId="73E3C652" w14:textId="77777777" w:rsidR="00A57177" w:rsidRDefault="00A57177" w:rsidP="00A57177">
            <w:pPr>
              <w:jc w:val="center"/>
              <w:rPr>
                <w:rFonts w:cs="Calibri"/>
                <w:bCs/>
                <w:lang w:val="en-CA" w:eastAsia="en-CA"/>
              </w:rPr>
            </w:pPr>
            <w:r>
              <w:rPr>
                <w:rFonts w:cs="Calibri"/>
                <w:lang w:val="en-CA" w:eastAsia="en-CA"/>
              </w:rPr>
              <w:t>3</w:t>
            </w:r>
          </w:p>
        </w:tc>
        <w:tc>
          <w:tcPr>
            <w:tcW w:w="4156" w:type="dxa"/>
            <w:shd w:val="clear" w:color="auto" w:fill="auto"/>
            <w:noWrap/>
            <w:vAlign w:val="center"/>
          </w:tcPr>
          <w:p w14:paraId="043C2D21" w14:textId="09925AB9" w:rsidR="00A57177" w:rsidRPr="005A0D24" w:rsidRDefault="00526316" w:rsidP="00A57177">
            <w:pPr>
              <w:rPr>
                <w:rFonts w:cs="Calibri"/>
                <w:bCs/>
                <w:lang w:val="en-CA" w:eastAsia="en-CA"/>
              </w:rPr>
            </w:pPr>
            <w:r>
              <w:t>XXXX</w:t>
            </w:r>
            <w:r w:rsidR="00A57177" w:rsidRPr="00F21F5E">
              <w:t xml:space="preserve"> </w:t>
            </w:r>
            <w:r w:rsidR="00A57177">
              <w:t>p</w:t>
            </w:r>
            <w:r w:rsidR="00A57177" w:rsidRPr="00F21F5E">
              <w:t>rocedure</w:t>
            </w:r>
          </w:p>
        </w:tc>
        <w:tc>
          <w:tcPr>
            <w:tcW w:w="1260" w:type="dxa"/>
            <w:shd w:val="clear" w:color="auto" w:fill="auto"/>
          </w:tcPr>
          <w:p w14:paraId="139C0FDA" w14:textId="7726B2FB" w:rsidR="00A57177" w:rsidRDefault="00A57177" w:rsidP="00A57177">
            <w:pPr>
              <w:jc w:val="center"/>
              <w:rPr>
                <w:rFonts w:cs="Calibri"/>
                <w:lang w:val="en-CA" w:eastAsia="en-CA"/>
              </w:rPr>
            </w:pPr>
          </w:p>
        </w:tc>
        <w:tc>
          <w:tcPr>
            <w:tcW w:w="1350" w:type="dxa"/>
            <w:shd w:val="clear" w:color="auto" w:fill="auto"/>
          </w:tcPr>
          <w:p w14:paraId="6518CEE6" w14:textId="2A5E1A61" w:rsidR="00A57177" w:rsidRPr="00DC7A2F" w:rsidRDefault="00A57177" w:rsidP="00A57177">
            <w:pPr>
              <w:jc w:val="center"/>
              <w:rPr>
                <w:rFonts w:cs="Calibri"/>
                <w:bCs/>
                <w:lang w:val="en-CA" w:eastAsia="en-CA"/>
              </w:rPr>
            </w:pPr>
          </w:p>
        </w:tc>
      </w:tr>
      <w:tr w:rsidR="00A57177" w:rsidRPr="00F21F5E" w14:paraId="69F77C53" w14:textId="77777777" w:rsidTr="00A57177">
        <w:trPr>
          <w:trHeight w:val="255"/>
        </w:trPr>
        <w:tc>
          <w:tcPr>
            <w:tcW w:w="609" w:type="dxa"/>
            <w:shd w:val="clear" w:color="auto" w:fill="auto"/>
            <w:noWrap/>
            <w:vAlign w:val="center"/>
          </w:tcPr>
          <w:p w14:paraId="6443DAF7" w14:textId="77777777" w:rsidR="00A57177" w:rsidRPr="00F21F5E" w:rsidRDefault="00A57177" w:rsidP="00A57177">
            <w:pPr>
              <w:jc w:val="center"/>
              <w:rPr>
                <w:rFonts w:cs="Calibri"/>
                <w:lang w:val="en-CA" w:eastAsia="en-CA"/>
              </w:rPr>
            </w:pPr>
            <w:r>
              <w:rPr>
                <w:rFonts w:cs="Calibri"/>
                <w:lang w:val="en-CA" w:eastAsia="en-CA"/>
              </w:rPr>
              <w:t>4</w:t>
            </w:r>
          </w:p>
        </w:tc>
        <w:tc>
          <w:tcPr>
            <w:tcW w:w="4156" w:type="dxa"/>
            <w:shd w:val="clear" w:color="auto" w:fill="auto"/>
            <w:noWrap/>
            <w:vAlign w:val="center"/>
          </w:tcPr>
          <w:p w14:paraId="1A341C76" w14:textId="20A721B8" w:rsidR="00A57177" w:rsidRPr="00F21F5E" w:rsidRDefault="00526316" w:rsidP="00A57177">
            <w:r>
              <w:t>XXX</w:t>
            </w:r>
            <w:r w:rsidR="00A57177" w:rsidRPr="00F21F5E">
              <w:t xml:space="preserve"> </w:t>
            </w:r>
            <w:r w:rsidR="00A57177">
              <w:t>c</w:t>
            </w:r>
            <w:r w:rsidR="00A57177" w:rsidRPr="00F21F5E">
              <w:t xml:space="preserve">leanup </w:t>
            </w:r>
            <w:r w:rsidR="00A57177">
              <w:t>p</w:t>
            </w:r>
            <w:r w:rsidR="00A57177" w:rsidRPr="00F21F5E">
              <w:t>rocedure</w:t>
            </w:r>
          </w:p>
        </w:tc>
        <w:tc>
          <w:tcPr>
            <w:tcW w:w="1260" w:type="dxa"/>
          </w:tcPr>
          <w:p w14:paraId="5C348F77" w14:textId="6D676966" w:rsidR="00A57177" w:rsidRPr="00F21F5E" w:rsidRDefault="00A57177" w:rsidP="00A57177">
            <w:pPr>
              <w:jc w:val="center"/>
              <w:rPr>
                <w:rFonts w:cs="Calibri"/>
                <w:lang w:val="en-CA" w:eastAsia="en-CA"/>
              </w:rPr>
            </w:pPr>
          </w:p>
        </w:tc>
        <w:tc>
          <w:tcPr>
            <w:tcW w:w="1350" w:type="dxa"/>
          </w:tcPr>
          <w:p w14:paraId="6770B5B3" w14:textId="22AD4CC8" w:rsidR="00A57177" w:rsidRPr="00DC7A2F" w:rsidRDefault="00A57177" w:rsidP="00A57177">
            <w:pPr>
              <w:jc w:val="center"/>
              <w:rPr>
                <w:rFonts w:cs="Calibri"/>
                <w:lang w:val="en-CA" w:eastAsia="en-CA"/>
              </w:rPr>
            </w:pPr>
          </w:p>
        </w:tc>
      </w:tr>
      <w:tr w:rsidR="00A57177" w:rsidRPr="00F21F5E" w14:paraId="4C182479" w14:textId="77777777" w:rsidTr="00A57177">
        <w:trPr>
          <w:trHeight w:val="255"/>
        </w:trPr>
        <w:tc>
          <w:tcPr>
            <w:tcW w:w="609" w:type="dxa"/>
            <w:shd w:val="clear" w:color="auto" w:fill="auto"/>
            <w:noWrap/>
            <w:vAlign w:val="center"/>
          </w:tcPr>
          <w:p w14:paraId="5669765C" w14:textId="77777777" w:rsidR="00A57177" w:rsidRDefault="00A57177" w:rsidP="00A57177">
            <w:pPr>
              <w:jc w:val="center"/>
              <w:rPr>
                <w:rFonts w:cs="Calibri"/>
                <w:lang w:val="en-CA" w:eastAsia="en-CA"/>
              </w:rPr>
            </w:pPr>
            <w:r>
              <w:rPr>
                <w:rFonts w:cs="Calibri"/>
                <w:lang w:val="en-CA" w:eastAsia="en-CA"/>
              </w:rPr>
              <w:t>5</w:t>
            </w:r>
          </w:p>
        </w:tc>
        <w:tc>
          <w:tcPr>
            <w:tcW w:w="4156" w:type="dxa"/>
            <w:shd w:val="clear" w:color="auto" w:fill="auto"/>
            <w:noWrap/>
            <w:vAlign w:val="center"/>
          </w:tcPr>
          <w:p w14:paraId="26EE8B14" w14:textId="77777777" w:rsidR="00A57177" w:rsidRDefault="00A57177" w:rsidP="00A57177">
            <w:r w:rsidRPr="00F21F5E">
              <w:rPr>
                <w:rFonts w:cs="Calibri"/>
                <w:lang w:val="en-CA" w:eastAsia="en-CA"/>
              </w:rPr>
              <w:t xml:space="preserve">Backup </w:t>
            </w:r>
            <w:r>
              <w:rPr>
                <w:rFonts w:cs="Calibri"/>
                <w:lang w:val="en-CA" w:eastAsia="en-CA"/>
              </w:rPr>
              <w:t xml:space="preserve">and restore </w:t>
            </w:r>
            <w:r w:rsidRPr="00F21F5E">
              <w:rPr>
                <w:rFonts w:cs="Calibri"/>
                <w:lang w:val="en-CA" w:eastAsia="en-CA"/>
              </w:rPr>
              <w:t>procedure</w:t>
            </w:r>
          </w:p>
        </w:tc>
        <w:tc>
          <w:tcPr>
            <w:tcW w:w="1260" w:type="dxa"/>
          </w:tcPr>
          <w:p w14:paraId="285A4812" w14:textId="39AAF12D" w:rsidR="00A57177" w:rsidRDefault="00A57177" w:rsidP="00A57177">
            <w:pPr>
              <w:jc w:val="center"/>
              <w:rPr>
                <w:rFonts w:cs="Calibri"/>
                <w:lang w:val="en-CA" w:eastAsia="en-CA"/>
              </w:rPr>
            </w:pPr>
          </w:p>
        </w:tc>
        <w:tc>
          <w:tcPr>
            <w:tcW w:w="1350" w:type="dxa"/>
          </w:tcPr>
          <w:p w14:paraId="2A8BB128" w14:textId="3343589B" w:rsidR="00A57177" w:rsidRDefault="00A57177" w:rsidP="00A57177">
            <w:pPr>
              <w:jc w:val="center"/>
              <w:rPr>
                <w:rFonts w:cs="Calibri"/>
                <w:lang w:val="en-CA" w:eastAsia="en-CA"/>
              </w:rPr>
            </w:pPr>
          </w:p>
        </w:tc>
      </w:tr>
      <w:tr w:rsidR="00A57177" w:rsidRPr="00F21F5E" w14:paraId="2BEF2F14" w14:textId="77777777" w:rsidTr="00A57177">
        <w:trPr>
          <w:trHeight w:val="255"/>
        </w:trPr>
        <w:tc>
          <w:tcPr>
            <w:tcW w:w="609" w:type="dxa"/>
            <w:shd w:val="clear" w:color="auto" w:fill="auto"/>
            <w:noWrap/>
            <w:vAlign w:val="center"/>
          </w:tcPr>
          <w:p w14:paraId="553C00BC" w14:textId="77777777" w:rsidR="00A57177" w:rsidRDefault="00A57177" w:rsidP="00A57177">
            <w:pPr>
              <w:jc w:val="center"/>
              <w:rPr>
                <w:rFonts w:cs="Calibri"/>
                <w:lang w:val="en-CA" w:eastAsia="en-CA"/>
              </w:rPr>
            </w:pPr>
            <w:r>
              <w:rPr>
                <w:rFonts w:cs="Calibri"/>
                <w:lang w:val="en-CA" w:eastAsia="en-CA"/>
              </w:rPr>
              <w:t>6</w:t>
            </w:r>
          </w:p>
        </w:tc>
        <w:tc>
          <w:tcPr>
            <w:tcW w:w="4156" w:type="dxa"/>
            <w:shd w:val="clear" w:color="auto" w:fill="auto"/>
            <w:noWrap/>
            <w:vAlign w:val="center"/>
          </w:tcPr>
          <w:p w14:paraId="79F510C6" w14:textId="77777777" w:rsidR="00A57177" w:rsidRPr="00F21F5E" w:rsidRDefault="00A57177" w:rsidP="00A57177">
            <w:pPr>
              <w:rPr>
                <w:rFonts w:cs="Calibri"/>
                <w:lang w:val="en-CA" w:eastAsia="en-CA"/>
              </w:rPr>
            </w:pPr>
            <w:r w:rsidRPr="004F0919">
              <w:t>Production lab synch process</w:t>
            </w:r>
          </w:p>
        </w:tc>
        <w:tc>
          <w:tcPr>
            <w:tcW w:w="1260" w:type="dxa"/>
          </w:tcPr>
          <w:p w14:paraId="49916C06" w14:textId="206E3C13" w:rsidR="00A57177" w:rsidRPr="004367B6" w:rsidRDefault="00A57177" w:rsidP="00A57177">
            <w:pPr>
              <w:jc w:val="center"/>
              <w:rPr>
                <w:rFonts w:cs="Calibri"/>
                <w:lang w:val="en-CA" w:eastAsia="en-CA"/>
              </w:rPr>
            </w:pPr>
          </w:p>
        </w:tc>
        <w:tc>
          <w:tcPr>
            <w:tcW w:w="1350" w:type="dxa"/>
          </w:tcPr>
          <w:p w14:paraId="6AE9F1D3" w14:textId="6DF30E08" w:rsidR="00A57177" w:rsidRDefault="00A57177" w:rsidP="00A57177">
            <w:pPr>
              <w:jc w:val="center"/>
              <w:rPr>
                <w:rFonts w:cs="Calibri"/>
                <w:lang w:val="en-CA" w:eastAsia="en-CA"/>
              </w:rPr>
            </w:pPr>
          </w:p>
        </w:tc>
      </w:tr>
      <w:tr w:rsidR="00A57177" w:rsidRPr="00F21F5E" w14:paraId="4E482E56" w14:textId="77777777" w:rsidTr="00A57177">
        <w:trPr>
          <w:trHeight w:val="255"/>
        </w:trPr>
        <w:tc>
          <w:tcPr>
            <w:tcW w:w="609" w:type="dxa"/>
            <w:shd w:val="clear" w:color="auto" w:fill="auto"/>
            <w:noWrap/>
            <w:vAlign w:val="center"/>
          </w:tcPr>
          <w:p w14:paraId="11EDDCD3" w14:textId="77777777" w:rsidR="00A57177" w:rsidRDefault="00A57177" w:rsidP="00A57177">
            <w:pPr>
              <w:jc w:val="center"/>
              <w:rPr>
                <w:rFonts w:cs="Calibri"/>
                <w:lang w:val="en-CA" w:eastAsia="en-CA"/>
              </w:rPr>
            </w:pPr>
            <w:r>
              <w:rPr>
                <w:rFonts w:cs="Calibri"/>
                <w:lang w:val="en-CA" w:eastAsia="en-CA"/>
              </w:rPr>
              <w:t>7</w:t>
            </w:r>
          </w:p>
        </w:tc>
        <w:tc>
          <w:tcPr>
            <w:tcW w:w="4156" w:type="dxa"/>
            <w:shd w:val="clear" w:color="auto" w:fill="auto"/>
            <w:noWrap/>
            <w:vAlign w:val="center"/>
          </w:tcPr>
          <w:p w14:paraId="6D3D33DC" w14:textId="2B7E496B" w:rsidR="00A57177" w:rsidRPr="004F0919" w:rsidRDefault="00D8556E" w:rsidP="00526316">
            <w:r w:rsidRPr="00D8556E">
              <w:rPr>
                <w:rFonts w:cs="Calibri"/>
                <w:lang w:val="en-CA" w:eastAsia="en-CA"/>
              </w:rPr>
              <w:t xml:space="preserve">Reporting guideline for </w:t>
            </w:r>
            <w:r w:rsidR="00526316">
              <w:rPr>
                <w:rFonts w:cs="Calibri"/>
                <w:lang w:val="en-CA" w:eastAsia="en-CA"/>
              </w:rPr>
              <w:t>CEIR reports</w:t>
            </w:r>
            <w:r w:rsidRPr="00D8556E">
              <w:rPr>
                <w:rFonts w:cs="Calibri"/>
                <w:lang w:val="en-CA" w:eastAsia="en-CA"/>
              </w:rPr>
              <w:t xml:space="preserve"> generation</w:t>
            </w:r>
          </w:p>
        </w:tc>
        <w:tc>
          <w:tcPr>
            <w:tcW w:w="1260" w:type="dxa"/>
          </w:tcPr>
          <w:p w14:paraId="5FFB7B60" w14:textId="5C7086C1" w:rsidR="00A57177" w:rsidRDefault="00A57177" w:rsidP="00A57177">
            <w:pPr>
              <w:jc w:val="center"/>
              <w:rPr>
                <w:rFonts w:cs="Calibri"/>
                <w:lang w:val="en-CA" w:eastAsia="en-CA"/>
              </w:rPr>
            </w:pPr>
          </w:p>
        </w:tc>
        <w:tc>
          <w:tcPr>
            <w:tcW w:w="1350" w:type="dxa"/>
          </w:tcPr>
          <w:p w14:paraId="4DB906D6" w14:textId="40035F6C" w:rsidR="00A57177" w:rsidRDefault="00A57177" w:rsidP="00A57177">
            <w:pPr>
              <w:jc w:val="center"/>
              <w:rPr>
                <w:rFonts w:cs="Calibri"/>
                <w:lang w:val="en-CA" w:eastAsia="en-CA"/>
              </w:rPr>
            </w:pPr>
          </w:p>
        </w:tc>
      </w:tr>
      <w:tr w:rsidR="00A57177" w:rsidRPr="00F21F5E" w14:paraId="57D17507" w14:textId="77777777" w:rsidTr="00A57177">
        <w:trPr>
          <w:trHeight w:val="255"/>
        </w:trPr>
        <w:tc>
          <w:tcPr>
            <w:tcW w:w="609" w:type="dxa"/>
            <w:shd w:val="clear" w:color="auto" w:fill="auto"/>
            <w:noWrap/>
            <w:vAlign w:val="center"/>
          </w:tcPr>
          <w:p w14:paraId="422676FA" w14:textId="77777777" w:rsidR="00A57177" w:rsidRPr="0047387E" w:rsidRDefault="00A57177" w:rsidP="00A57177">
            <w:pPr>
              <w:jc w:val="center"/>
              <w:rPr>
                <w:rFonts w:cs="Calibri"/>
                <w:lang w:val="en-CA" w:eastAsia="en-CA"/>
              </w:rPr>
            </w:pPr>
            <w:r>
              <w:rPr>
                <w:rFonts w:cs="Calibri"/>
                <w:lang w:val="en-CA" w:eastAsia="en-CA"/>
              </w:rPr>
              <w:t>8</w:t>
            </w:r>
          </w:p>
        </w:tc>
        <w:tc>
          <w:tcPr>
            <w:tcW w:w="4156" w:type="dxa"/>
            <w:shd w:val="clear" w:color="auto" w:fill="auto"/>
            <w:noWrap/>
            <w:vAlign w:val="center"/>
          </w:tcPr>
          <w:p w14:paraId="58AF3793" w14:textId="0B8B1CE3" w:rsidR="00A57177" w:rsidRPr="0047387E" w:rsidRDefault="003B045D" w:rsidP="00A57177">
            <w:r>
              <w:t>Reconciliation procedure for  mobile &amp; fixed o</w:t>
            </w:r>
            <w:r w:rsidR="00D8556E" w:rsidRPr="00D8556E">
              <w:t>perators</w:t>
            </w:r>
          </w:p>
        </w:tc>
        <w:tc>
          <w:tcPr>
            <w:tcW w:w="1260" w:type="dxa"/>
          </w:tcPr>
          <w:p w14:paraId="54F3EBAD" w14:textId="4D42308E" w:rsidR="00A57177" w:rsidRPr="0047387E" w:rsidRDefault="00A57177" w:rsidP="00A57177">
            <w:pPr>
              <w:jc w:val="center"/>
              <w:rPr>
                <w:rFonts w:cs="Calibri"/>
                <w:lang w:val="en-CA" w:eastAsia="en-CA"/>
              </w:rPr>
            </w:pPr>
          </w:p>
        </w:tc>
        <w:tc>
          <w:tcPr>
            <w:tcW w:w="1350" w:type="dxa"/>
          </w:tcPr>
          <w:p w14:paraId="2CA52D8E" w14:textId="63EE6FC1" w:rsidR="00A57177" w:rsidRPr="0047387E" w:rsidRDefault="00A57177" w:rsidP="00A57177">
            <w:pPr>
              <w:jc w:val="center"/>
              <w:rPr>
                <w:rFonts w:cs="Calibri"/>
                <w:lang w:val="en-CA" w:eastAsia="en-CA"/>
              </w:rPr>
            </w:pPr>
          </w:p>
        </w:tc>
      </w:tr>
      <w:tr w:rsidR="00A57177" w:rsidRPr="00F21F5E" w14:paraId="068586A8" w14:textId="77777777" w:rsidTr="00A57177">
        <w:trPr>
          <w:trHeight w:val="255"/>
        </w:trPr>
        <w:tc>
          <w:tcPr>
            <w:tcW w:w="609" w:type="dxa"/>
            <w:shd w:val="clear" w:color="auto" w:fill="auto"/>
            <w:noWrap/>
            <w:vAlign w:val="center"/>
          </w:tcPr>
          <w:p w14:paraId="19838295" w14:textId="77777777" w:rsidR="00A57177" w:rsidRPr="0047387E" w:rsidRDefault="00A57177" w:rsidP="00A57177">
            <w:pPr>
              <w:jc w:val="center"/>
              <w:rPr>
                <w:rFonts w:cs="Calibri"/>
                <w:lang w:val="en-CA" w:eastAsia="en-CA"/>
              </w:rPr>
            </w:pPr>
            <w:r>
              <w:rPr>
                <w:rFonts w:cs="Calibri"/>
                <w:lang w:val="en-CA" w:eastAsia="en-CA"/>
              </w:rPr>
              <w:t>9</w:t>
            </w:r>
          </w:p>
        </w:tc>
        <w:tc>
          <w:tcPr>
            <w:tcW w:w="4156" w:type="dxa"/>
            <w:shd w:val="clear" w:color="auto" w:fill="auto"/>
            <w:noWrap/>
            <w:vAlign w:val="center"/>
          </w:tcPr>
          <w:p w14:paraId="65355D53" w14:textId="54B744B3" w:rsidR="00A57177" w:rsidRPr="0047387E" w:rsidRDefault="00D8556E" w:rsidP="00A57177">
            <w:r w:rsidRPr="00D8556E">
              <w:t>Audit reprocessing</w:t>
            </w:r>
          </w:p>
        </w:tc>
        <w:tc>
          <w:tcPr>
            <w:tcW w:w="1260" w:type="dxa"/>
          </w:tcPr>
          <w:p w14:paraId="4B4A3921" w14:textId="5DD69402" w:rsidR="00A57177" w:rsidRPr="0047387E" w:rsidRDefault="00A57177" w:rsidP="00A57177">
            <w:pPr>
              <w:jc w:val="center"/>
              <w:rPr>
                <w:rFonts w:cs="Calibri"/>
                <w:lang w:val="en-CA" w:eastAsia="en-CA"/>
              </w:rPr>
            </w:pPr>
          </w:p>
        </w:tc>
        <w:tc>
          <w:tcPr>
            <w:tcW w:w="1350" w:type="dxa"/>
          </w:tcPr>
          <w:p w14:paraId="797E8A1D" w14:textId="7F4D9192" w:rsidR="00A57177" w:rsidRPr="0047387E" w:rsidRDefault="00A57177" w:rsidP="00A57177">
            <w:pPr>
              <w:jc w:val="center"/>
              <w:rPr>
                <w:rFonts w:cs="Calibri"/>
                <w:lang w:val="en-CA" w:eastAsia="en-CA"/>
              </w:rPr>
            </w:pPr>
          </w:p>
        </w:tc>
      </w:tr>
      <w:tr w:rsidR="00A57177" w:rsidRPr="00F21F5E" w14:paraId="5B4C9ED7" w14:textId="77777777" w:rsidTr="00A57177">
        <w:trPr>
          <w:trHeight w:val="255"/>
        </w:trPr>
        <w:tc>
          <w:tcPr>
            <w:tcW w:w="609" w:type="dxa"/>
            <w:shd w:val="clear" w:color="auto" w:fill="auto"/>
            <w:noWrap/>
            <w:vAlign w:val="center"/>
          </w:tcPr>
          <w:p w14:paraId="4B8B81EB" w14:textId="77777777" w:rsidR="00A57177" w:rsidRPr="0047387E" w:rsidRDefault="00A57177" w:rsidP="00A57177">
            <w:pPr>
              <w:jc w:val="center"/>
              <w:rPr>
                <w:rFonts w:cs="Calibri"/>
                <w:lang w:val="en-CA" w:eastAsia="en-CA"/>
              </w:rPr>
            </w:pPr>
            <w:r>
              <w:rPr>
                <w:rFonts w:cs="Calibri"/>
                <w:lang w:val="en-CA" w:eastAsia="en-CA"/>
              </w:rPr>
              <w:t>10</w:t>
            </w:r>
          </w:p>
        </w:tc>
        <w:tc>
          <w:tcPr>
            <w:tcW w:w="4156" w:type="dxa"/>
            <w:shd w:val="clear" w:color="auto" w:fill="auto"/>
            <w:noWrap/>
            <w:vAlign w:val="center"/>
          </w:tcPr>
          <w:p w14:paraId="4203F8A0" w14:textId="77777777" w:rsidR="00A57177" w:rsidRPr="0047387E" w:rsidRDefault="00A57177" w:rsidP="00A57177">
            <w:r w:rsidRPr="0047387E">
              <w:rPr>
                <w:lang w:val="en-CA" w:eastAsia="zh-TW"/>
              </w:rPr>
              <w:t>Operational reports</w:t>
            </w:r>
          </w:p>
        </w:tc>
        <w:tc>
          <w:tcPr>
            <w:tcW w:w="1260" w:type="dxa"/>
          </w:tcPr>
          <w:p w14:paraId="2D65ED50" w14:textId="6BBDDB22" w:rsidR="00A57177" w:rsidRPr="0047387E" w:rsidRDefault="00A57177" w:rsidP="00A57177">
            <w:pPr>
              <w:jc w:val="center"/>
              <w:rPr>
                <w:rFonts w:cs="Calibri"/>
                <w:lang w:val="en-CA" w:eastAsia="en-CA"/>
              </w:rPr>
            </w:pPr>
          </w:p>
        </w:tc>
        <w:tc>
          <w:tcPr>
            <w:tcW w:w="1350" w:type="dxa"/>
          </w:tcPr>
          <w:p w14:paraId="3A4DF213" w14:textId="0BF9083E" w:rsidR="00A57177" w:rsidRPr="0047387E" w:rsidRDefault="00A57177" w:rsidP="00A57177">
            <w:pPr>
              <w:jc w:val="center"/>
              <w:rPr>
                <w:rFonts w:cs="Calibri"/>
                <w:lang w:val="en-CA" w:eastAsia="en-CA"/>
              </w:rPr>
            </w:pPr>
          </w:p>
        </w:tc>
      </w:tr>
    </w:tbl>
    <w:p w14:paraId="25767313" w14:textId="77777777" w:rsidR="00A57177" w:rsidRDefault="00A57177" w:rsidP="00A57177">
      <w:pPr>
        <w:rPr>
          <w:color w:val="000000"/>
        </w:rPr>
      </w:pPr>
    </w:p>
    <w:p w14:paraId="4C2978FE" w14:textId="77777777" w:rsidR="00A57177" w:rsidRPr="009D6FC1" w:rsidRDefault="00A57177" w:rsidP="00A57177">
      <w:pPr>
        <w:pStyle w:val="BackMatter"/>
        <w:rPr>
          <w:rFonts w:ascii="Book Antiqua" w:hAnsi="Book Antiqua"/>
        </w:rPr>
      </w:pPr>
    </w:p>
    <w:p w14:paraId="6E1380FC" w14:textId="77777777" w:rsidR="00A57177" w:rsidRPr="009D6FC1" w:rsidRDefault="00A57177" w:rsidP="00A57177">
      <w:pPr>
        <w:pStyle w:val="BackMatter"/>
        <w:rPr>
          <w:rFonts w:ascii="Book Antiqua" w:hAnsi="Book Antiqua"/>
        </w:rPr>
      </w:pPr>
    </w:p>
    <w:p w14:paraId="7D484625" w14:textId="77777777" w:rsidR="00A57177" w:rsidRPr="009D6FC1" w:rsidRDefault="00A57177" w:rsidP="00A57177">
      <w:pPr>
        <w:pStyle w:val="BackMatter"/>
        <w:rPr>
          <w:rFonts w:ascii="Book Antiqua" w:hAnsi="Book Antiqua"/>
        </w:rPr>
      </w:pPr>
    </w:p>
    <w:p w14:paraId="58B7EA5B" w14:textId="77777777" w:rsidR="00A57177" w:rsidRPr="009D6FC1" w:rsidRDefault="00A57177" w:rsidP="00A57177">
      <w:pPr>
        <w:pStyle w:val="BackMatter"/>
        <w:rPr>
          <w:rFonts w:ascii="Book Antiqua" w:hAnsi="Book Antiqua"/>
        </w:rPr>
      </w:pPr>
    </w:p>
    <w:p w14:paraId="22A69B13" w14:textId="77777777" w:rsidR="00A57177" w:rsidRPr="009D6FC1" w:rsidRDefault="00A57177" w:rsidP="00A57177">
      <w:pPr>
        <w:pStyle w:val="BackMatter"/>
        <w:rPr>
          <w:rFonts w:ascii="Book Antiqua" w:hAnsi="Book Antiqua"/>
        </w:rPr>
      </w:pPr>
    </w:p>
    <w:p w14:paraId="6C97DE99" w14:textId="77777777" w:rsidR="00A57177" w:rsidRPr="009D6FC1" w:rsidRDefault="00A57177" w:rsidP="00A57177">
      <w:pPr>
        <w:pStyle w:val="BackMatter"/>
        <w:rPr>
          <w:rFonts w:ascii="Book Antiqua" w:hAnsi="Book Antiqua"/>
        </w:rPr>
      </w:pPr>
    </w:p>
    <w:p w14:paraId="1943845A" w14:textId="77777777" w:rsidR="00A57177" w:rsidRPr="009D6FC1" w:rsidRDefault="00A57177" w:rsidP="00A57177">
      <w:pPr>
        <w:pStyle w:val="BackMatter"/>
        <w:rPr>
          <w:rFonts w:ascii="Book Antiqua" w:hAnsi="Book Antiqua"/>
        </w:rPr>
      </w:pPr>
    </w:p>
    <w:p w14:paraId="4E393268" w14:textId="77777777" w:rsidR="00A57177" w:rsidRPr="009D6FC1" w:rsidRDefault="00A57177" w:rsidP="00A57177">
      <w:pPr>
        <w:pStyle w:val="BackMatter"/>
        <w:rPr>
          <w:rFonts w:ascii="Book Antiqua" w:hAnsi="Book Antiqua"/>
        </w:rPr>
      </w:pPr>
    </w:p>
    <w:p w14:paraId="034FA517" w14:textId="77777777" w:rsidR="00A57177" w:rsidRPr="009D6FC1" w:rsidRDefault="00A57177" w:rsidP="00A57177">
      <w:pPr>
        <w:pStyle w:val="BackMatter"/>
        <w:rPr>
          <w:rFonts w:ascii="Book Antiqua" w:hAnsi="Book Antiqua"/>
        </w:rPr>
      </w:pPr>
    </w:p>
    <w:p w14:paraId="217D06A6" w14:textId="77777777" w:rsidR="00A57177" w:rsidRPr="009D6FC1" w:rsidRDefault="00A57177" w:rsidP="00A57177">
      <w:pPr>
        <w:pStyle w:val="BackMatter"/>
        <w:rPr>
          <w:rFonts w:ascii="Book Antiqua" w:hAnsi="Book Antiqua"/>
        </w:rPr>
      </w:pPr>
    </w:p>
    <w:p w14:paraId="5474D6FD" w14:textId="77777777" w:rsidR="00A57177" w:rsidRDefault="00A57177" w:rsidP="00A57177">
      <w:pPr>
        <w:pStyle w:val="BackMatter"/>
        <w:rPr>
          <w:rFonts w:ascii="Book Antiqua" w:hAnsi="Book Antiqua"/>
        </w:rPr>
      </w:pPr>
    </w:p>
    <w:p w14:paraId="216879BC" w14:textId="77777777" w:rsidR="00A57177" w:rsidRDefault="00A57177" w:rsidP="00A57177">
      <w:pPr>
        <w:pStyle w:val="BackMatter"/>
        <w:rPr>
          <w:rFonts w:ascii="Book Antiqua" w:hAnsi="Book Antiqua"/>
        </w:rPr>
      </w:pPr>
    </w:p>
    <w:p w14:paraId="4012E243" w14:textId="67CFCCEF" w:rsidR="00A57177" w:rsidRPr="00EE1275" w:rsidRDefault="00C24BAF" w:rsidP="00A57177">
      <w:pPr>
        <w:pStyle w:val="Heading1"/>
      </w:pPr>
      <w:bookmarkStart w:id="18" w:name="_Toc65761228"/>
      <w:r>
        <w:lastRenderedPageBreak/>
        <w:t>CEIR Solution</w:t>
      </w:r>
      <w:r w:rsidR="00A57177">
        <w:t xml:space="preserve"> Report</w:t>
      </w:r>
      <w:r>
        <w:t>s</w:t>
      </w:r>
      <w:bookmarkEnd w:id="18"/>
    </w:p>
    <w:p w14:paraId="2F7EEA53" w14:textId="3651917D" w:rsidR="00A57177" w:rsidRDefault="00A57177" w:rsidP="00A57177">
      <w:pPr>
        <w:pStyle w:val="Text"/>
        <w:ind w:left="432"/>
      </w:pPr>
      <w:r>
        <w:t>The final step of the</w:t>
      </w:r>
      <w:r w:rsidR="00C24BAF">
        <w:t xml:space="preserve"> CEIR</w:t>
      </w:r>
      <w:r>
        <w:t xml:space="preserve"> project is the delivery of the </w:t>
      </w:r>
      <w:r w:rsidR="00C24BAF">
        <w:t>CEIR Reports for all SIM based devices in Cambodia</w:t>
      </w:r>
      <w:r>
        <w:t xml:space="preserve">, as part of the CP </w:t>
      </w:r>
      <w:r w:rsidR="00C24BAF">
        <w:t>XXXX</w:t>
      </w:r>
      <w:r>
        <w:t>.</w:t>
      </w:r>
    </w:p>
    <w:p w14:paraId="32F03EA8" w14:textId="1A63A8A7" w:rsidR="00A57177" w:rsidRDefault="00A57177" w:rsidP="00A57177">
      <w:pPr>
        <w:spacing w:before="120"/>
        <w:ind w:left="432"/>
      </w:pPr>
      <w:r>
        <w:t xml:space="preserve">The reporting template encompasses </w:t>
      </w:r>
      <w:proofErr w:type="spellStart"/>
      <w:r w:rsidR="00C24BAF">
        <w:t>xxxxx</w:t>
      </w:r>
      <w:proofErr w:type="spellEnd"/>
      <w:r w:rsidR="00C24BAF">
        <w:t xml:space="preserve"> (count)</w:t>
      </w:r>
      <w:r w:rsidRPr="009467F0">
        <w:t xml:space="preserve"> main categories of </w:t>
      </w:r>
      <w:r w:rsidR="00C24BAF">
        <w:t>reports</w:t>
      </w:r>
      <w:r w:rsidRPr="009467F0">
        <w:t xml:space="preserve">: </w:t>
      </w:r>
      <w:r>
        <w:t>The report</w:t>
      </w:r>
      <w:r w:rsidRPr="009467F0">
        <w:t xml:space="preserve"> provide</w:t>
      </w:r>
      <w:r>
        <w:t>s</w:t>
      </w:r>
      <w:r w:rsidRPr="009467F0">
        <w:t xml:space="preserve"> </w:t>
      </w:r>
      <w:r>
        <w:t>qualitative and quantitative insights</w:t>
      </w:r>
      <w:r w:rsidRPr="009467F0">
        <w:t xml:space="preserve"> </w:t>
      </w:r>
      <w:r>
        <w:t xml:space="preserve">into the </w:t>
      </w:r>
      <w:r w:rsidR="00C24BAF">
        <w:t>SIM based device</w:t>
      </w:r>
      <w:r>
        <w:t xml:space="preserve"> market data</w:t>
      </w:r>
      <w:r w:rsidR="00C24BAF">
        <w:t xml:space="preserve"> in Cambodia</w:t>
      </w:r>
      <w:r>
        <w:t>, which includes</w:t>
      </w:r>
      <w:r w:rsidRPr="009467F0">
        <w:t xml:space="preserve"> </w:t>
      </w:r>
      <w:r w:rsidR="00C24BAF">
        <w:t xml:space="preserve">Active devices information, whitelisted devices information, blacklisted devices information, grey listed devices information, stolen devices information </w:t>
      </w:r>
      <w:proofErr w:type="spellStart"/>
      <w:r w:rsidR="00C24BAF">
        <w:t>etc</w:t>
      </w:r>
      <w:proofErr w:type="spellEnd"/>
      <w:r w:rsidR="00C24BAF">
        <w:t xml:space="preserve"> </w:t>
      </w:r>
      <w:proofErr w:type="spellStart"/>
      <w:r w:rsidR="00C24BAF">
        <w:t>xxxxxxx</w:t>
      </w:r>
      <w:proofErr w:type="spellEnd"/>
      <w:r w:rsidR="00C24BAF">
        <w:t xml:space="preserve"> elaborate the main report </w:t>
      </w:r>
      <w:proofErr w:type="spellStart"/>
      <w:proofErr w:type="gramStart"/>
      <w:r w:rsidR="00C24BAF">
        <w:t>typesxxxxx</w:t>
      </w:r>
      <w:proofErr w:type="spellEnd"/>
      <w:r w:rsidR="00C24BAF">
        <w:t xml:space="preserve"> </w:t>
      </w:r>
      <w:r>
        <w:t>.</w:t>
      </w:r>
      <w:proofErr w:type="gramEnd"/>
    </w:p>
    <w:p w14:paraId="38271CC4" w14:textId="3444EA55" w:rsidR="00A57177" w:rsidRDefault="00A57177" w:rsidP="00A57177">
      <w:pPr>
        <w:spacing w:before="120"/>
        <w:ind w:left="432"/>
      </w:pPr>
      <w:r>
        <w:t xml:space="preserve">The hard-copy of the </w:t>
      </w:r>
      <w:r w:rsidR="00C24BAF">
        <w:t>CEIR solution reports</w:t>
      </w:r>
      <w:r>
        <w:t xml:space="preserve"> is in the folder Volume 14.</w:t>
      </w:r>
    </w:p>
    <w:p w14:paraId="17FFCB63" w14:textId="77777777" w:rsidR="00A57177" w:rsidRDefault="00A57177" w:rsidP="00A57177">
      <w:pPr>
        <w:pStyle w:val="BackMatter"/>
        <w:rPr>
          <w:rFonts w:ascii="Book Antiqua" w:hAnsi="Book Antiqua"/>
        </w:rPr>
      </w:pPr>
    </w:p>
    <w:p w14:paraId="63F4C49F" w14:textId="19A76617" w:rsidR="0097191C" w:rsidRDefault="0097191C" w:rsidP="0097191C">
      <w:pPr>
        <w:pStyle w:val="Text"/>
        <w:ind w:left="1296"/>
      </w:pPr>
    </w:p>
    <w:tbl>
      <w:tblPr>
        <w:tblpPr w:leftFromText="180" w:rightFromText="180" w:vertAnchor="text" w:tblpX="1330" w:tblpY="1"/>
        <w:tblOverlap w:val="neve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4156"/>
        <w:gridCol w:w="1260"/>
        <w:gridCol w:w="1350"/>
      </w:tblGrid>
      <w:tr w:rsidR="0097191C" w:rsidRPr="00F21F5E" w14:paraId="012C706D" w14:textId="77777777" w:rsidTr="004D709D">
        <w:trPr>
          <w:trHeight w:val="255"/>
        </w:trPr>
        <w:tc>
          <w:tcPr>
            <w:tcW w:w="609" w:type="dxa"/>
            <w:shd w:val="clear" w:color="auto" w:fill="C6D9F1" w:themeFill="text2" w:themeFillTint="33"/>
            <w:noWrap/>
            <w:vAlign w:val="center"/>
            <w:hideMark/>
          </w:tcPr>
          <w:p w14:paraId="4027F5E8" w14:textId="77777777" w:rsidR="0097191C" w:rsidRPr="00F21F5E" w:rsidRDefault="0097191C" w:rsidP="004D709D">
            <w:pPr>
              <w:jc w:val="center"/>
              <w:rPr>
                <w:rFonts w:cs="Calibri"/>
                <w:b/>
                <w:bCs/>
                <w:lang w:val="en-CA" w:eastAsia="en-CA"/>
              </w:rPr>
            </w:pPr>
            <w:r w:rsidRPr="00F21F5E">
              <w:rPr>
                <w:rFonts w:cs="Calibri"/>
                <w:b/>
                <w:bCs/>
                <w:lang w:val="en-CA" w:eastAsia="en-CA"/>
              </w:rPr>
              <w:t>No.</w:t>
            </w:r>
          </w:p>
        </w:tc>
        <w:tc>
          <w:tcPr>
            <w:tcW w:w="4156" w:type="dxa"/>
            <w:shd w:val="clear" w:color="auto" w:fill="C6D9F1" w:themeFill="text2" w:themeFillTint="33"/>
            <w:noWrap/>
            <w:vAlign w:val="center"/>
            <w:hideMark/>
          </w:tcPr>
          <w:p w14:paraId="58119F92" w14:textId="77777777" w:rsidR="0097191C" w:rsidRPr="00F21F5E" w:rsidRDefault="0097191C" w:rsidP="004D709D">
            <w:pPr>
              <w:jc w:val="center"/>
              <w:rPr>
                <w:rFonts w:cs="Calibri"/>
                <w:b/>
                <w:bCs/>
                <w:lang w:val="en-CA" w:eastAsia="en-CA"/>
              </w:rPr>
            </w:pPr>
            <w:r w:rsidRPr="00F21F5E">
              <w:rPr>
                <w:rFonts w:cs="Calibri"/>
                <w:b/>
                <w:bCs/>
                <w:lang w:val="en-CA" w:eastAsia="en-CA"/>
              </w:rPr>
              <w:t>Documents</w:t>
            </w:r>
          </w:p>
        </w:tc>
        <w:tc>
          <w:tcPr>
            <w:tcW w:w="1260" w:type="dxa"/>
            <w:shd w:val="clear" w:color="auto" w:fill="C6D9F1" w:themeFill="text2" w:themeFillTint="33"/>
          </w:tcPr>
          <w:p w14:paraId="37237929" w14:textId="77777777" w:rsidR="0097191C" w:rsidRPr="00F21F5E" w:rsidRDefault="0097191C" w:rsidP="004D709D">
            <w:pPr>
              <w:jc w:val="center"/>
              <w:rPr>
                <w:rFonts w:cs="Calibri"/>
                <w:b/>
                <w:bCs/>
                <w:lang w:val="en-CA" w:eastAsia="en-CA"/>
              </w:rPr>
            </w:pPr>
            <w:r>
              <w:rPr>
                <w:rFonts w:cs="Calibri"/>
                <w:b/>
                <w:bCs/>
                <w:lang w:val="en-CA" w:eastAsia="en-CA"/>
              </w:rPr>
              <w:t>Document version</w:t>
            </w:r>
          </w:p>
        </w:tc>
        <w:tc>
          <w:tcPr>
            <w:tcW w:w="1350" w:type="dxa"/>
            <w:shd w:val="clear" w:color="auto" w:fill="C6D9F1" w:themeFill="text2" w:themeFillTint="33"/>
          </w:tcPr>
          <w:p w14:paraId="66EBDA8E" w14:textId="4D7B98F2" w:rsidR="0097191C" w:rsidRPr="00F21F5E" w:rsidRDefault="0097191C" w:rsidP="0097191C">
            <w:pPr>
              <w:jc w:val="center"/>
              <w:rPr>
                <w:rFonts w:cs="Calibri"/>
                <w:b/>
                <w:bCs/>
                <w:lang w:val="en-CA" w:eastAsia="en-CA"/>
              </w:rPr>
            </w:pPr>
            <w:r>
              <w:rPr>
                <w:rFonts w:cs="Calibri"/>
                <w:b/>
                <w:bCs/>
                <w:lang w:val="en-CA" w:eastAsia="en-CA"/>
              </w:rPr>
              <w:t>Date of release</w:t>
            </w:r>
          </w:p>
        </w:tc>
      </w:tr>
      <w:tr w:rsidR="0097191C" w:rsidRPr="00F21F5E" w14:paraId="738EDFE2" w14:textId="77777777" w:rsidTr="004D709D">
        <w:trPr>
          <w:trHeight w:val="255"/>
        </w:trPr>
        <w:tc>
          <w:tcPr>
            <w:tcW w:w="609" w:type="dxa"/>
            <w:shd w:val="clear" w:color="auto" w:fill="auto"/>
            <w:noWrap/>
            <w:vAlign w:val="center"/>
          </w:tcPr>
          <w:p w14:paraId="20E1BC39" w14:textId="77777777" w:rsidR="0097191C" w:rsidRPr="005A0D24" w:rsidRDefault="0097191C" w:rsidP="004D709D">
            <w:pPr>
              <w:jc w:val="center"/>
              <w:rPr>
                <w:rFonts w:cs="Calibri"/>
                <w:bCs/>
                <w:lang w:val="en-CA" w:eastAsia="en-CA"/>
              </w:rPr>
            </w:pPr>
            <w:r>
              <w:rPr>
                <w:rFonts w:cs="Calibri"/>
                <w:lang w:val="en-CA" w:eastAsia="en-CA"/>
              </w:rPr>
              <w:t>1</w:t>
            </w:r>
          </w:p>
        </w:tc>
        <w:tc>
          <w:tcPr>
            <w:tcW w:w="4156" w:type="dxa"/>
            <w:shd w:val="clear" w:color="auto" w:fill="auto"/>
            <w:noWrap/>
            <w:vAlign w:val="center"/>
          </w:tcPr>
          <w:p w14:paraId="0EFE9A26" w14:textId="6E5FB61D" w:rsidR="0097191C" w:rsidRPr="005A0D24" w:rsidRDefault="00C24BAF" w:rsidP="004D709D">
            <w:pPr>
              <w:rPr>
                <w:rFonts w:cs="Calibri"/>
                <w:bCs/>
                <w:lang w:val="en-CA" w:eastAsia="en-CA"/>
              </w:rPr>
            </w:pPr>
            <w:r>
              <w:rPr>
                <w:lang w:val="en-CA" w:eastAsia="zh-TW"/>
              </w:rPr>
              <w:t>CEIR Reports</w:t>
            </w:r>
          </w:p>
        </w:tc>
        <w:tc>
          <w:tcPr>
            <w:tcW w:w="1260" w:type="dxa"/>
            <w:shd w:val="clear" w:color="auto" w:fill="auto"/>
          </w:tcPr>
          <w:p w14:paraId="586C4EB3" w14:textId="1F212CF6" w:rsidR="0097191C" w:rsidRDefault="0097191C" w:rsidP="004D709D">
            <w:pPr>
              <w:jc w:val="center"/>
              <w:rPr>
                <w:rFonts w:cs="Calibri"/>
                <w:lang w:val="en-CA" w:eastAsia="en-CA"/>
              </w:rPr>
            </w:pPr>
          </w:p>
        </w:tc>
        <w:tc>
          <w:tcPr>
            <w:tcW w:w="1350" w:type="dxa"/>
            <w:shd w:val="clear" w:color="auto" w:fill="auto"/>
          </w:tcPr>
          <w:p w14:paraId="4E1415A3" w14:textId="68DA70AB" w:rsidR="0097191C" w:rsidRPr="00DC7A2F" w:rsidRDefault="0097191C" w:rsidP="004D709D">
            <w:pPr>
              <w:jc w:val="center"/>
              <w:rPr>
                <w:rFonts w:cs="Calibri"/>
                <w:bCs/>
                <w:lang w:val="en-CA" w:eastAsia="en-CA"/>
              </w:rPr>
            </w:pPr>
          </w:p>
        </w:tc>
      </w:tr>
    </w:tbl>
    <w:p w14:paraId="4B2A51CE" w14:textId="77777777" w:rsidR="00A57177" w:rsidRDefault="00A57177" w:rsidP="00A57177">
      <w:pPr>
        <w:pStyle w:val="BackMatter"/>
        <w:rPr>
          <w:rFonts w:ascii="Book Antiqua" w:hAnsi="Book Antiqua"/>
        </w:rPr>
      </w:pPr>
    </w:p>
    <w:p w14:paraId="2B338EEE" w14:textId="77777777" w:rsidR="00A57177" w:rsidRPr="009D6FC1" w:rsidRDefault="00A57177" w:rsidP="00A57177">
      <w:pPr>
        <w:pStyle w:val="Heading1"/>
      </w:pPr>
      <w:bookmarkStart w:id="19" w:name="_Toc65761229"/>
      <w:r w:rsidRPr="009D6FC1">
        <w:lastRenderedPageBreak/>
        <w:t xml:space="preserve">Solution Acceptance </w:t>
      </w:r>
      <w:r>
        <w:t>signoff</w:t>
      </w:r>
      <w:bookmarkEnd w:id="19"/>
    </w:p>
    <w:p w14:paraId="73FF1726" w14:textId="74F5422F" w:rsidR="00A57177" w:rsidRPr="009D6FC1" w:rsidRDefault="00A57177" w:rsidP="00A57177">
      <w:pPr>
        <w:pStyle w:val="Text"/>
        <w:ind w:left="360"/>
        <w:jc w:val="both"/>
      </w:pPr>
      <w:r w:rsidRPr="009D6FC1">
        <w:t xml:space="preserve">This is to acknowledge that deliverables highlighted in this document is in accordance with DMC’s expectations. </w:t>
      </w:r>
      <w:r>
        <w:t xml:space="preserve">All the </w:t>
      </w:r>
      <w:r w:rsidR="00FC2C88">
        <w:t>deliverables</w:t>
      </w:r>
      <w:r>
        <w:t xml:space="preserve"> that are mentioned in this document have been received and accepted by DMC. </w:t>
      </w:r>
    </w:p>
    <w:p w14:paraId="1C281314" w14:textId="77777777" w:rsidR="00A57177" w:rsidRPr="009D6FC1" w:rsidRDefault="00A57177" w:rsidP="00A57177">
      <w:pPr>
        <w:pStyle w:val="Text"/>
        <w:ind w:left="0"/>
      </w:pPr>
    </w:p>
    <w:tbl>
      <w:tblPr>
        <w:tblW w:w="792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5670"/>
      </w:tblGrid>
      <w:tr w:rsidR="00A57177" w:rsidRPr="009D6FC1" w14:paraId="08EA6D11" w14:textId="77777777" w:rsidTr="00A57177">
        <w:tc>
          <w:tcPr>
            <w:tcW w:w="2250" w:type="dxa"/>
          </w:tcPr>
          <w:p w14:paraId="4870ACEC" w14:textId="77777777" w:rsidR="00A57177" w:rsidRPr="009D6FC1" w:rsidRDefault="00A57177" w:rsidP="00A57177">
            <w:pPr>
              <w:pStyle w:val="TableHeading"/>
            </w:pPr>
            <w:r w:rsidRPr="009D6FC1">
              <w:t>Customer Name</w:t>
            </w:r>
          </w:p>
        </w:tc>
        <w:tc>
          <w:tcPr>
            <w:tcW w:w="5670" w:type="dxa"/>
            <w:shd w:val="clear" w:color="auto" w:fill="FFFFCC"/>
          </w:tcPr>
          <w:p w14:paraId="25A6BE97" w14:textId="77777777" w:rsidR="00A57177" w:rsidRPr="009D6FC1" w:rsidRDefault="00A57177" w:rsidP="00A57177">
            <w:pPr>
              <w:pStyle w:val="Table"/>
            </w:pPr>
            <w:r w:rsidRPr="009D6FC1">
              <w:t>DMC Ltd.</w:t>
            </w:r>
          </w:p>
        </w:tc>
      </w:tr>
      <w:tr w:rsidR="00A57177" w:rsidRPr="009D6FC1" w14:paraId="41E8B9F4" w14:textId="77777777" w:rsidTr="00A57177">
        <w:tc>
          <w:tcPr>
            <w:tcW w:w="2250" w:type="dxa"/>
          </w:tcPr>
          <w:p w14:paraId="2466E039" w14:textId="77777777" w:rsidR="00A57177" w:rsidRPr="009D6FC1" w:rsidRDefault="00A57177" w:rsidP="00A57177">
            <w:pPr>
              <w:pStyle w:val="TableHeading"/>
            </w:pPr>
            <w:r w:rsidRPr="009D6FC1">
              <w:t>Project Number</w:t>
            </w:r>
          </w:p>
        </w:tc>
        <w:tc>
          <w:tcPr>
            <w:tcW w:w="5670" w:type="dxa"/>
            <w:shd w:val="clear" w:color="auto" w:fill="FFFFCC"/>
          </w:tcPr>
          <w:p w14:paraId="19B4A348" w14:textId="550EEA14" w:rsidR="00A57177" w:rsidRPr="009D6FC1" w:rsidRDefault="00C24BAF" w:rsidP="00A57177">
            <w:pPr>
              <w:pStyle w:val="Table"/>
            </w:pPr>
            <w:r>
              <w:t>CP Numbers</w:t>
            </w:r>
          </w:p>
        </w:tc>
      </w:tr>
      <w:tr w:rsidR="00A57177" w:rsidRPr="009D6FC1" w14:paraId="50879129" w14:textId="77777777" w:rsidTr="00A57177">
        <w:tc>
          <w:tcPr>
            <w:tcW w:w="2250" w:type="dxa"/>
          </w:tcPr>
          <w:p w14:paraId="18329358" w14:textId="77777777" w:rsidR="00A57177" w:rsidRPr="009D6FC1" w:rsidRDefault="00A57177" w:rsidP="00A57177">
            <w:pPr>
              <w:pStyle w:val="TableHeading"/>
            </w:pPr>
            <w:r w:rsidRPr="009D6FC1">
              <w:t>Project Description</w:t>
            </w:r>
          </w:p>
        </w:tc>
        <w:tc>
          <w:tcPr>
            <w:tcW w:w="5670" w:type="dxa"/>
            <w:shd w:val="clear" w:color="auto" w:fill="FFFFCC"/>
          </w:tcPr>
          <w:p w14:paraId="674B584E" w14:textId="3F44AC2E" w:rsidR="00A57177" w:rsidRPr="009D6FC1" w:rsidRDefault="008665E0" w:rsidP="00C24BAF">
            <w:pPr>
              <w:pStyle w:val="Table"/>
            </w:pPr>
            <w:proofErr w:type="spellStart"/>
            <w:r>
              <w:t>Sterlite</w:t>
            </w:r>
            <w:proofErr w:type="spellEnd"/>
            <w:r w:rsidR="00A57177" w:rsidRPr="009D6FC1">
              <w:t xml:space="preserve"> </w:t>
            </w:r>
            <w:r w:rsidR="00C24BAF">
              <w:t>CEIR Solution</w:t>
            </w:r>
          </w:p>
        </w:tc>
      </w:tr>
    </w:tbl>
    <w:p w14:paraId="7BD8B027" w14:textId="77777777" w:rsidR="00A57177" w:rsidRPr="009D6FC1" w:rsidRDefault="00A57177" w:rsidP="00A57177">
      <w:pPr>
        <w:pStyle w:val="Text"/>
        <w:ind w:left="0"/>
      </w:pPr>
    </w:p>
    <w:p w14:paraId="42EAB557" w14:textId="77777777" w:rsidR="00A57177" w:rsidRPr="009D6FC1" w:rsidRDefault="00A57177" w:rsidP="00A57177">
      <w:pPr>
        <w:pStyle w:val="Text"/>
      </w:pPr>
    </w:p>
    <w:tbl>
      <w:tblPr>
        <w:tblpPr w:leftFromText="180" w:rightFromText="180" w:vertAnchor="text" w:tblpX="1399"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1273"/>
        <w:gridCol w:w="4654"/>
      </w:tblGrid>
      <w:tr w:rsidR="00A57177" w:rsidRPr="009D6FC1" w14:paraId="3C99AE16" w14:textId="77777777" w:rsidTr="00A57177">
        <w:trPr>
          <w:trHeight w:val="800"/>
        </w:trPr>
        <w:tc>
          <w:tcPr>
            <w:tcW w:w="2155" w:type="dxa"/>
            <w:vMerge w:val="restart"/>
            <w:tcBorders>
              <w:top w:val="single" w:sz="4" w:space="0" w:color="auto"/>
              <w:left w:val="single" w:sz="4" w:space="0" w:color="auto"/>
              <w:bottom w:val="single" w:sz="4" w:space="0" w:color="auto"/>
              <w:right w:val="single" w:sz="4" w:space="0" w:color="auto"/>
            </w:tcBorders>
            <w:hideMark/>
          </w:tcPr>
          <w:p w14:paraId="413B971C" w14:textId="7271B70E" w:rsidR="00A57177" w:rsidRPr="009D6FC1" w:rsidRDefault="008665E0" w:rsidP="00A57177">
            <w:pPr>
              <w:pStyle w:val="Table"/>
              <w:rPr>
                <w:b/>
              </w:rPr>
            </w:pPr>
            <w:proofErr w:type="spellStart"/>
            <w:r>
              <w:rPr>
                <w:b/>
              </w:rPr>
              <w:t>Sterlite</w:t>
            </w:r>
            <w:proofErr w:type="spellEnd"/>
            <w:r w:rsidR="00A57177" w:rsidRPr="009D6FC1">
              <w:rPr>
                <w:b/>
              </w:rPr>
              <w:t xml:space="preserve"> </w:t>
            </w:r>
            <w:r w:rsidR="00C24BAF">
              <w:rPr>
                <w:b/>
              </w:rPr>
              <w:t xml:space="preserve">Project </w:t>
            </w:r>
            <w:r w:rsidR="00A57177" w:rsidRPr="009D6FC1">
              <w:rPr>
                <w:b/>
              </w:rPr>
              <w:t>Manager</w:t>
            </w:r>
          </w:p>
          <w:p w14:paraId="2620D21C" w14:textId="33A54DBB" w:rsidR="00A57177" w:rsidRPr="009D6FC1" w:rsidRDefault="00A57177" w:rsidP="00A57177">
            <w:pPr>
              <w:pStyle w:val="TableHeading"/>
            </w:pPr>
          </w:p>
        </w:tc>
        <w:tc>
          <w:tcPr>
            <w:tcW w:w="1273" w:type="dxa"/>
            <w:tcBorders>
              <w:top w:val="single" w:sz="4" w:space="0" w:color="auto"/>
              <w:left w:val="single" w:sz="4" w:space="0" w:color="auto"/>
              <w:bottom w:val="single" w:sz="4" w:space="0" w:color="auto"/>
              <w:right w:val="single" w:sz="4" w:space="0" w:color="auto"/>
            </w:tcBorders>
            <w:hideMark/>
          </w:tcPr>
          <w:p w14:paraId="542933D8" w14:textId="77777777" w:rsidR="00A57177" w:rsidRPr="009D6FC1" w:rsidRDefault="00A57177" w:rsidP="00A57177">
            <w:pPr>
              <w:pStyle w:val="TableHeading"/>
            </w:pPr>
            <w:r w:rsidRPr="009D6FC1">
              <w:t>Name: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4BB6BDBC" w14:textId="7036B2A2" w:rsidR="00A57177" w:rsidRPr="009D6FC1" w:rsidRDefault="00C24BAF" w:rsidP="00A57177">
            <w:pPr>
              <w:pStyle w:val="Table"/>
              <w:rPr>
                <w:b/>
              </w:rPr>
            </w:pPr>
            <w:r w:rsidRPr="00C24BAF">
              <w:rPr>
                <w:b/>
              </w:rPr>
              <w:t>Shyam Sunder Garg</w:t>
            </w:r>
          </w:p>
        </w:tc>
      </w:tr>
      <w:tr w:rsidR="00A57177" w:rsidRPr="009D6FC1" w14:paraId="505A77FA" w14:textId="77777777" w:rsidTr="00A57177">
        <w:trPr>
          <w:trHeight w:val="1157"/>
        </w:trPr>
        <w:tc>
          <w:tcPr>
            <w:tcW w:w="2155" w:type="dxa"/>
            <w:vMerge/>
            <w:tcBorders>
              <w:top w:val="single" w:sz="4" w:space="0" w:color="auto"/>
              <w:left w:val="single" w:sz="4" w:space="0" w:color="auto"/>
              <w:bottom w:val="single" w:sz="4" w:space="0" w:color="auto"/>
              <w:right w:val="single" w:sz="4" w:space="0" w:color="auto"/>
            </w:tcBorders>
            <w:vAlign w:val="center"/>
            <w:hideMark/>
          </w:tcPr>
          <w:p w14:paraId="6EB86532" w14:textId="77777777" w:rsidR="00A57177" w:rsidRPr="009D6FC1" w:rsidRDefault="00A57177" w:rsidP="00A57177">
            <w:pPr>
              <w:rPr>
                <w:b/>
                <w:color w:val="000000"/>
              </w:rPr>
            </w:pPr>
          </w:p>
        </w:tc>
        <w:tc>
          <w:tcPr>
            <w:tcW w:w="1273" w:type="dxa"/>
            <w:tcBorders>
              <w:top w:val="single" w:sz="4" w:space="0" w:color="auto"/>
              <w:left w:val="single" w:sz="4" w:space="0" w:color="auto"/>
              <w:bottom w:val="single" w:sz="4" w:space="0" w:color="auto"/>
              <w:right w:val="single" w:sz="4" w:space="0" w:color="auto"/>
            </w:tcBorders>
            <w:hideMark/>
          </w:tcPr>
          <w:p w14:paraId="330F1BE3" w14:textId="77777777" w:rsidR="00A57177" w:rsidRPr="009D6FC1" w:rsidRDefault="00A57177" w:rsidP="00A57177">
            <w:pPr>
              <w:pStyle w:val="TableHeading"/>
            </w:pPr>
            <w:r w:rsidRPr="009D6FC1">
              <w:t>Signature: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65AD9C85" w14:textId="77777777" w:rsidR="00A57177" w:rsidRPr="009D6FC1" w:rsidRDefault="00A57177" w:rsidP="00A57177">
            <w:pPr>
              <w:pStyle w:val="Table"/>
              <w:rPr>
                <w:b/>
              </w:rPr>
            </w:pPr>
          </w:p>
        </w:tc>
      </w:tr>
      <w:tr w:rsidR="00A57177" w:rsidRPr="009D6FC1" w14:paraId="49F4232C" w14:textId="77777777" w:rsidTr="00C24BAF">
        <w:trPr>
          <w:trHeight w:val="626"/>
        </w:trPr>
        <w:tc>
          <w:tcPr>
            <w:tcW w:w="2155" w:type="dxa"/>
            <w:vMerge/>
            <w:tcBorders>
              <w:top w:val="single" w:sz="4" w:space="0" w:color="auto"/>
              <w:left w:val="single" w:sz="4" w:space="0" w:color="auto"/>
              <w:bottom w:val="single" w:sz="4" w:space="0" w:color="auto"/>
              <w:right w:val="single" w:sz="4" w:space="0" w:color="auto"/>
            </w:tcBorders>
            <w:vAlign w:val="center"/>
            <w:hideMark/>
          </w:tcPr>
          <w:p w14:paraId="39B98D9C" w14:textId="77777777" w:rsidR="00A57177" w:rsidRPr="009D6FC1" w:rsidRDefault="00A57177" w:rsidP="00A57177">
            <w:pPr>
              <w:rPr>
                <w:b/>
                <w:color w:val="000000"/>
              </w:rPr>
            </w:pPr>
          </w:p>
        </w:tc>
        <w:tc>
          <w:tcPr>
            <w:tcW w:w="1273" w:type="dxa"/>
            <w:tcBorders>
              <w:top w:val="single" w:sz="4" w:space="0" w:color="auto"/>
              <w:left w:val="single" w:sz="4" w:space="0" w:color="auto"/>
              <w:bottom w:val="single" w:sz="4" w:space="0" w:color="auto"/>
              <w:right w:val="single" w:sz="4" w:space="0" w:color="auto"/>
            </w:tcBorders>
            <w:hideMark/>
          </w:tcPr>
          <w:p w14:paraId="1E7A60B5" w14:textId="77777777" w:rsidR="00A57177" w:rsidRPr="009D6FC1" w:rsidRDefault="00A57177" w:rsidP="00A57177">
            <w:pPr>
              <w:pStyle w:val="TableHeading"/>
            </w:pPr>
            <w:r w:rsidRPr="009D6FC1">
              <w:t>Date: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57DCBAB9" w14:textId="77777777" w:rsidR="00A57177" w:rsidRPr="009D6FC1" w:rsidRDefault="00A57177" w:rsidP="00A57177">
            <w:pPr>
              <w:pStyle w:val="Table"/>
              <w:rPr>
                <w:b/>
              </w:rPr>
            </w:pPr>
          </w:p>
        </w:tc>
      </w:tr>
      <w:tr w:rsidR="00A57177" w:rsidRPr="009D6FC1" w14:paraId="47C28874" w14:textId="77777777" w:rsidTr="00A57177">
        <w:trPr>
          <w:trHeight w:val="617"/>
        </w:trPr>
        <w:tc>
          <w:tcPr>
            <w:tcW w:w="2155" w:type="dxa"/>
            <w:vMerge w:val="restart"/>
            <w:tcBorders>
              <w:top w:val="single" w:sz="4" w:space="0" w:color="auto"/>
              <w:left w:val="single" w:sz="4" w:space="0" w:color="auto"/>
              <w:bottom w:val="single" w:sz="4" w:space="0" w:color="auto"/>
              <w:right w:val="single" w:sz="4" w:space="0" w:color="auto"/>
            </w:tcBorders>
            <w:hideMark/>
          </w:tcPr>
          <w:p w14:paraId="35F63244" w14:textId="0B030748" w:rsidR="00A57177" w:rsidRPr="0097191C" w:rsidRDefault="00A57177" w:rsidP="0097191C">
            <w:pPr>
              <w:pStyle w:val="Table"/>
              <w:rPr>
                <w:b/>
              </w:rPr>
            </w:pPr>
            <w:r w:rsidRPr="0097191C">
              <w:rPr>
                <w:b/>
              </w:rPr>
              <w:t xml:space="preserve">DMC Project </w:t>
            </w:r>
            <w:r w:rsidR="00C24BAF">
              <w:rPr>
                <w:b/>
              </w:rPr>
              <w:t>Manager</w:t>
            </w:r>
          </w:p>
          <w:p w14:paraId="40F32808" w14:textId="67A3C5BE" w:rsidR="00A57177" w:rsidRPr="009D6FC1" w:rsidRDefault="00A57177" w:rsidP="00A57177">
            <w:pPr>
              <w:pStyle w:val="Table"/>
              <w:rPr>
                <w:b/>
              </w:rPr>
            </w:pPr>
          </w:p>
        </w:tc>
        <w:tc>
          <w:tcPr>
            <w:tcW w:w="1273" w:type="dxa"/>
            <w:tcBorders>
              <w:top w:val="single" w:sz="4" w:space="0" w:color="auto"/>
              <w:left w:val="single" w:sz="4" w:space="0" w:color="auto"/>
              <w:bottom w:val="single" w:sz="4" w:space="0" w:color="auto"/>
              <w:right w:val="single" w:sz="4" w:space="0" w:color="auto"/>
            </w:tcBorders>
            <w:hideMark/>
          </w:tcPr>
          <w:p w14:paraId="4B537FC4" w14:textId="77777777" w:rsidR="00A57177" w:rsidRPr="009D6FC1" w:rsidRDefault="00A57177" w:rsidP="00A57177">
            <w:pPr>
              <w:pStyle w:val="TableHeading"/>
            </w:pPr>
            <w:r w:rsidRPr="009D6FC1">
              <w:t>Name: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5D595945" w14:textId="3CFC36F4" w:rsidR="00A57177" w:rsidRPr="009D6FC1" w:rsidRDefault="00C24BAF" w:rsidP="00A57177">
            <w:pPr>
              <w:pStyle w:val="Table"/>
              <w:ind w:left="0"/>
              <w:rPr>
                <w:b/>
              </w:rPr>
            </w:pPr>
            <w:r>
              <w:rPr>
                <w:b/>
              </w:rPr>
              <w:t>Rajneesh Katoch</w:t>
            </w:r>
          </w:p>
        </w:tc>
      </w:tr>
      <w:tr w:rsidR="00A57177" w:rsidRPr="009D6FC1" w14:paraId="4C6093A6" w14:textId="77777777" w:rsidTr="00A57177">
        <w:trPr>
          <w:trHeight w:val="1265"/>
        </w:trPr>
        <w:tc>
          <w:tcPr>
            <w:tcW w:w="2155" w:type="dxa"/>
            <w:vMerge/>
            <w:tcBorders>
              <w:top w:val="single" w:sz="4" w:space="0" w:color="auto"/>
              <w:left w:val="single" w:sz="4" w:space="0" w:color="auto"/>
              <w:bottom w:val="single" w:sz="4" w:space="0" w:color="auto"/>
              <w:right w:val="single" w:sz="4" w:space="0" w:color="auto"/>
            </w:tcBorders>
            <w:vAlign w:val="center"/>
            <w:hideMark/>
          </w:tcPr>
          <w:p w14:paraId="0CF9A28F" w14:textId="77777777" w:rsidR="00A57177" w:rsidRPr="009D6FC1" w:rsidRDefault="00A57177" w:rsidP="00A57177">
            <w:pPr>
              <w:rPr>
                <w:b/>
              </w:rPr>
            </w:pPr>
          </w:p>
        </w:tc>
        <w:tc>
          <w:tcPr>
            <w:tcW w:w="1273" w:type="dxa"/>
            <w:tcBorders>
              <w:top w:val="single" w:sz="4" w:space="0" w:color="auto"/>
              <w:left w:val="single" w:sz="4" w:space="0" w:color="auto"/>
              <w:bottom w:val="single" w:sz="4" w:space="0" w:color="auto"/>
              <w:right w:val="single" w:sz="4" w:space="0" w:color="auto"/>
            </w:tcBorders>
            <w:hideMark/>
          </w:tcPr>
          <w:p w14:paraId="5FDE0850" w14:textId="77777777" w:rsidR="00A57177" w:rsidRPr="009D6FC1" w:rsidRDefault="00A57177" w:rsidP="00A57177">
            <w:pPr>
              <w:pStyle w:val="TableHeading"/>
            </w:pPr>
            <w:r w:rsidRPr="009D6FC1">
              <w:t>Signature:</w:t>
            </w:r>
            <w:r w:rsidRPr="009D6FC1">
              <w:br/>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63F1C006" w14:textId="77777777" w:rsidR="00A57177" w:rsidRPr="009D6FC1" w:rsidRDefault="00A57177" w:rsidP="00A57177">
            <w:pPr>
              <w:pStyle w:val="Table"/>
              <w:ind w:left="-18" w:firstLine="32"/>
            </w:pPr>
          </w:p>
        </w:tc>
      </w:tr>
      <w:tr w:rsidR="00A57177" w:rsidRPr="009D6FC1" w14:paraId="125B4076" w14:textId="77777777" w:rsidTr="00A57177">
        <w:trPr>
          <w:trHeight w:val="617"/>
        </w:trPr>
        <w:tc>
          <w:tcPr>
            <w:tcW w:w="2155" w:type="dxa"/>
            <w:vMerge/>
            <w:tcBorders>
              <w:top w:val="single" w:sz="4" w:space="0" w:color="auto"/>
              <w:left w:val="single" w:sz="4" w:space="0" w:color="auto"/>
              <w:bottom w:val="single" w:sz="4" w:space="0" w:color="auto"/>
              <w:right w:val="single" w:sz="4" w:space="0" w:color="auto"/>
            </w:tcBorders>
            <w:vAlign w:val="center"/>
            <w:hideMark/>
          </w:tcPr>
          <w:p w14:paraId="300D2F9B" w14:textId="77777777" w:rsidR="00A57177" w:rsidRPr="009D6FC1" w:rsidRDefault="00A57177" w:rsidP="00A57177">
            <w:pPr>
              <w:rPr>
                <w:b/>
              </w:rPr>
            </w:pPr>
          </w:p>
        </w:tc>
        <w:tc>
          <w:tcPr>
            <w:tcW w:w="1273" w:type="dxa"/>
            <w:tcBorders>
              <w:top w:val="single" w:sz="4" w:space="0" w:color="auto"/>
              <w:left w:val="single" w:sz="4" w:space="0" w:color="auto"/>
              <w:bottom w:val="single" w:sz="4" w:space="0" w:color="auto"/>
              <w:right w:val="single" w:sz="4" w:space="0" w:color="auto"/>
            </w:tcBorders>
            <w:hideMark/>
          </w:tcPr>
          <w:p w14:paraId="04E82128" w14:textId="77777777" w:rsidR="00A57177" w:rsidRPr="009D6FC1" w:rsidRDefault="00A57177" w:rsidP="00A57177">
            <w:pPr>
              <w:pStyle w:val="TableHeading"/>
            </w:pPr>
            <w:r w:rsidRPr="009D6FC1">
              <w:t>Date: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584CB8D2" w14:textId="77777777" w:rsidR="00A57177" w:rsidRPr="009D6FC1" w:rsidRDefault="00A57177" w:rsidP="00A57177">
            <w:pPr>
              <w:pStyle w:val="Table"/>
            </w:pPr>
          </w:p>
        </w:tc>
      </w:tr>
      <w:tr w:rsidR="00554B7D" w:rsidRPr="009D6FC1" w14:paraId="2DA9599B" w14:textId="77777777" w:rsidTr="00556FF0">
        <w:trPr>
          <w:trHeight w:val="617"/>
        </w:trPr>
        <w:tc>
          <w:tcPr>
            <w:tcW w:w="2155" w:type="dxa"/>
            <w:tcBorders>
              <w:top w:val="single" w:sz="4" w:space="0" w:color="auto"/>
              <w:left w:val="single" w:sz="4" w:space="0" w:color="auto"/>
              <w:bottom w:val="single" w:sz="4" w:space="0" w:color="auto"/>
              <w:right w:val="single" w:sz="4" w:space="0" w:color="auto"/>
            </w:tcBorders>
          </w:tcPr>
          <w:p w14:paraId="69E25C87" w14:textId="0CEB96F8" w:rsidR="00554B7D" w:rsidRPr="0097191C" w:rsidRDefault="00554B7D" w:rsidP="00554B7D">
            <w:pPr>
              <w:pStyle w:val="Table"/>
              <w:rPr>
                <w:b/>
              </w:rPr>
            </w:pPr>
            <w:r w:rsidRPr="0097191C">
              <w:rPr>
                <w:b/>
              </w:rPr>
              <w:t xml:space="preserve">DMC </w:t>
            </w:r>
            <w:r>
              <w:rPr>
                <w:b/>
              </w:rPr>
              <w:t>R&amp;D Manager</w:t>
            </w:r>
          </w:p>
          <w:p w14:paraId="4A53EC7A" w14:textId="77777777" w:rsidR="00554B7D" w:rsidRPr="009D6FC1" w:rsidRDefault="00554B7D" w:rsidP="00554B7D">
            <w:pPr>
              <w:rPr>
                <w:b/>
              </w:rPr>
            </w:pPr>
          </w:p>
        </w:tc>
        <w:tc>
          <w:tcPr>
            <w:tcW w:w="1273" w:type="dxa"/>
            <w:tcBorders>
              <w:top w:val="single" w:sz="4" w:space="0" w:color="auto"/>
              <w:left w:val="single" w:sz="4" w:space="0" w:color="auto"/>
              <w:bottom w:val="single" w:sz="4" w:space="0" w:color="auto"/>
              <w:right w:val="single" w:sz="4" w:space="0" w:color="auto"/>
            </w:tcBorders>
          </w:tcPr>
          <w:p w14:paraId="10A3F04C" w14:textId="2C049231" w:rsidR="00554B7D" w:rsidRPr="009D6FC1" w:rsidRDefault="00554B7D" w:rsidP="00554B7D">
            <w:pPr>
              <w:pStyle w:val="TableHeading"/>
            </w:pPr>
            <w:r w:rsidRPr="009D6FC1">
              <w:t>Name: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7C463D44" w14:textId="3B5D7A82" w:rsidR="00554B7D" w:rsidRPr="009D6FC1" w:rsidRDefault="00554B7D" w:rsidP="00554B7D">
            <w:pPr>
              <w:pStyle w:val="Table"/>
            </w:pPr>
            <w:r>
              <w:rPr>
                <w:b/>
              </w:rPr>
              <w:t>Pradeep Sharma</w:t>
            </w:r>
          </w:p>
        </w:tc>
      </w:tr>
      <w:tr w:rsidR="00554B7D" w:rsidRPr="009D6FC1" w14:paraId="5074DA4A" w14:textId="77777777" w:rsidTr="00556FF0">
        <w:trPr>
          <w:trHeight w:val="617"/>
        </w:trPr>
        <w:tc>
          <w:tcPr>
            <w:tcW w:w="2155" w:type="dxa"/>
            <w:tcBorders>
              <w:top w:val="single" w:sz="4" w:space="0" w:color="auto"/>
              <w:left w:val="single" w:sz="4" w:space="0" w:color="auto"/>
              <w:bottom w:val="single" w:sz="4" w:space="0" w:color="auto"/>
              <w:right w:val="single" w:sz="4" w:space="0" w:color="auto"/>
            </w:tcBorders>
            <w:vAlign w:val="center"/>
          </w:tcPr>
          <w:p w14:paraId="3C0F9D9F" w14:textId="77777777" w:rsidR="00554B7D" w:rsidRPr="0097191C" w:rsidRDefault="00554B7D" w:rsidP="00554B7D">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3E1EB900" w14:textId="2DE72319" w:rsidR="00554B7D" w:rsidRPr="009D6FC1" w:rsidRDefault="00554B7D" w:rsidP="00554B7D">
            <w:pPr>
              <w:pStyle w:val="TableHeading"/>
            </w:pPr>
            <w:r w:rsidRPr="009D6FC1">
              <w:t>Signature:</w:t>
            </w:r>
            <w:r w:rsidRPr="009D6FC1">
              <w:br/>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3BABFF7B" w14:textId="77777777" w:rsidR="00554B7D" w:rsidRDefault="00554B7D" w:rsidP="00554B7D">
            <w:pPr>
              <w:pStyle w:val="Table"/>
              <w:rPr>
                <w:b/>
              </w:rPr>
            </w:pPr>
          </w:p>
        </w:tc>
      </w:tr>
      <w:tr w:rsidR="00554B7D" w:rsidRPr="009D6FC1" w14:paraId="666B7E32" w14:textId="77777777" w:rsidTr="00556FF0">
        <w:trPr>
          <w:trHeight w:val="617"/>
        </w:trPr>
        <w:tc>
          <w:tcPr>
            <w:tcW w:w="2155" w:type="dxa"/>
            <w:tcBorders>
              <w:top w:val="single" w:sz="4" w:space="0" w:color="auto"/>
              <w:left w:val="single" w:sz="4" w:space="0" w:color="auto"/>
              <w:bottom w:val="single" w:sz="4" w:space="0" w:color="auto"/>
              <w:right w:val="single" w:sz="4" w:space="0" w:color="auto"/>
            </w:tcBorders>
            <w:vAlign w:val="center"/>
          </w:tcPr>
          <w:p w14:paraId="45C44B94" w14:textId="77777777" w:rsidR="00554B7D" w:rsidRPr="0097191C" w:rsidRDefault="00554B7D" w:rsidP="00554B7D">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169444CF" w14:textId="44D52FC3" w:rsidR="00554B7D" w:rsidRPr="009D6FC1" w:rsidRDefault="00554B7D" w:rsidP="00554B7D">
            <w:pPr>
              <w:pStyle w:val="TableHeading"/>
            </w:pPr>
            <w:r w:rsidRPr="009D6FC1">
              <w:t>Date: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51207D15" w14:textId="77777777" w:rsidR="00554B7D" w:rsidRDefault="00554B7D" w:rsidP="00554B7D">
            <w:pPr>
              <w:pStyle w:val="Table"/>
              <w:rPr>
                <w:b/>
              </w:rPr>
            </w:pPr>
          </w:p>
        </w:tc>
      </w:tr>
      <w:tr w:rsidR="00554B7D" w:rsidRPr="009D6FC1" w14:paraId="22D341BB" w14:textId="77777777" w:rsidTr="00556FF0">
        <w:trPr>
          <w:trHeight w:val="617"/>
        </w:trPr>
        <w:tc>
          <w:tcPr>
            <w:tcW w:w="2155" w:type="dxa"/>
            <w:tcBorders>
              <w:top w:val="single" w:sz="4" w:space="0" w:color="auto"/>
              <w:left w:val="single" w:sz="4" w:space="0" w:color="auto"/>
              <w:bottom w:val="single" w:sz="4" w:space="0" w:color="auto"/>
              <w:right w:val="single" w:sz="4" w:space="0" w:color="auto"/>
            </w:tcBorders>
          </w:tcPr>
          <w:p w14:paraId="17543F4D" w14:textId="1332BAA9" w:rsidR="00554B7D" w:rsidRPr="0097191C" w:rsidRDefault="00554B7D" w:rsidP="00554B7D">
            <w:pPr>
              <w:pStyle w:val="Table"/>
              <w:rPr>
                <w:b/>
              </w:rPr>
            </w:pPr>
            <w:r w:rsidRPr="0097191C">
              <w:rPr>
                <w:b/>
              </w:rPr>
              <w:t xml:space="preserve">DMC </w:t>
            </w:r>
            <w:r>
              <w:rPr>
                <w:b/>
              </w:rPr>
              <w:t>Operations Manager</w:t>
            </w:r>
          </w:p>
          <w:p w14:paraId="55645462" w14:textId="77777777" w:rsidR="00554B7D" w:rsidRPr="0097191C" w:rsidRDefault="00554B7D" w:rsidP="00554B7D">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05061C6E" w14:textId="160D180F" w:rsidR="00554B7D" w:rsidRPr="009D6FC1" w:rsidRDefault="00554B7D" w:rsidP="00554B7D">
            <w:pPr>
              <w:pStyle w:val="TableHeading"/>
            </w:pPr>
            <w:r w:rsidRPr="009D6FC1">
              <w:t>Name: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567D5FDB" w14:textId="1E0AF980" w:rsidR="00554B7D" w:rsidRDefault="00554B7D" w:rsidP="00554B7D">
            <w:pPr>
              <w:pStyle w:val="Table"/>
              <w:rPr>
                <w:b/>
              </w:rPr>
            </w:pPr>
            <w:r>
              <w:rPr>
                <w:b/>
              </w:rPr>
              <w:t>Oum Sophal</w:t>
            </w:r>
          </w:p>
        </w:tc>
      </w:tr>
      <w:tr w:rsidR="00554B7D" w:rsidRPr="009D6FC1" w14:paraId="6C068B43" w14:textId="77777777" w:rsidTr="00556FF0">
        <w:trPr>
          <w:trHeight w:val="617"/>
        </w:trPr>
        <w:tc>
          <w:tcPr>
            <w:tcW w:w="2155" w:type="dxa"/>
            <w:tcBorders>
              <w:top w:val="single" w:sz="4" w:space="0" w:color="auto"/>
              <w:left w:val="single" w:sz="4" w:space="0" w:color="auto"/>
              <w:bottom w:val="single" w:sz="4" w:space="0" w:color="auto"/>
              <w:right w:val="single" w:sz="4" w:space="0" w:color="auto"/>
            </w:tcBorders>
            <w:vAlign w:val="center"/>
          </w:tcPr>
          <w:p w14:paraId="7FC42DF2" w14:textId="77777777" w:rsidR="00554B7D" w:rsidRPr="0097191C" w:rsidRDefault="00554B7D" w:rsidP="00554B7D">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2423922E" w14:textId="52196979" w:rsidR="00554B7D" w:rsidRPr="009D6FC1" w:rsidRDefault="00554B7D" w:rsidP="00554B7D">
            <w:pPr>
              <w:pStyle w:val="TableHeading"/>
            </w:pPr>
            <w:r w:rsidRPr="009D6FC1">
              <w:t>Signature:</w:t>
            </w:r>
            <w:r w:rsidRPr="009D6FC1">
              <w:br/>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03ABAC88" w14:textId="77777777" w:rsidR="00554B7D" w:rsidRDefault="00554B7D" w:rsidP="00554B7D">
            <w:pPr>
              <w:pStyle w:val="Table"/>
              <w:rPr>
                <w:b/>
              </w:rPr>
            </w:pPr>
          </w:p>
        </w:tc>
      </w:tr>
      <w:tr w:rsidR="00554B7D" w:rsidRPr="009D6FC1" w14:paraId="7CD9FFDF" w14:textId="77777777" w:rsidTr="00556FF0">
        <w:trPr>
          <w:trHeight w:val="617"/>
        </w:trPr>
        <w:tc>
          <w:tcPr>
            <w:tcW w:w="2155" w:type="dxa"/>
            <w:tcBorders>
              <w:top w:val="single" w:sz="4" w:space="0" w:color="auto"/>
              <w:left w:val="single" w:sz="4" w:space="0" w:color="auto"/>
              <w:bottom w:val="single" w:sz="4" w:space="0" w:color="auto"/>
              <w:right w:val="single" w:sz="4" w:space="0" w:color="auto"/>
            </w:tcBorders>
            <w:vAlign w:val="center"/>
          </w:tcPr>
          <w:p w14:paraId="5AC8C473" w14:textId="77777777" w:rsidR="00554B7D" w:rsidRPr="0097191C" w:rsidRDefault="00554B7D" w:rsidP="00554B7D">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63255A19" w14:textId="523A084B" w:rsidR="00554B7D" w:rsidRPr="009D6FC1" w:rsidRDefault="00554B7D" w:rsidP="00554B7D">
            <w:pPr>
              <w:pStyle w:val="TableHeading"/>
            </w:pPr>
            <w:r w:rsidRPr="009D6FC1">
              <w:t>Date: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2AFE679F" w14:textId="77777777" w:rsidR="00554B7D" w:rsidRDefault="00554B7D" w:rsidP="00554B7D">
            <w:pPr>
              <w:pStyle w:val="Table"/>
              <w:rPr>
                <w:b/>
              </w:rPr>
            </w:pPr>
          </w:p>
        </w:tc>
      </w:tr>
      <w:tr w:rsidR="00554B7D" w:rsidRPr="009D6FC1" w14:paraId="5AC0DCE9" w14:textId="77777777" w:rsidTr="00556FF0">
        <w:trPr>
          <w:trHeight w:val="617"/>
        </w:trPr>
        <w:tc>
          <w:tcPr>
            <w:tcW w:w="2155" w:type="dxa"/>
            <w:tcBorders>
              <w:top w:val="single" w:sz="4" w:space="0" w:color="auto"/>
              <w:left w:val="single" w:sz="4" w:space="0" w:color="auto"/>
              <w:bottom w:val="single" w:sz="4" w:space="0" w:color="auto"/>
              <w:right w:val="single" w:sz="4" w:space="0" w:color="auto"/>
            </w:tcBorders>
          </w:tcPr>
          <w:p w14:paraId="5F240ADC" w14:textId="46592E38" w:rsidR="00554B7D" w:rsidRPr="0097191C" w:rsidRDefault="00554B7D" w:rsidP="00554B7D">
            <w:pPr>
              <w:pStyle w:val="Table"/>
              <w:rPr>
                <w:b/>
              </w:rPr>
            </w:pPr>
            <w:r w:rsidRPr="0097191C">
              <w:rPr>
                <w:b/>
              </w:rPr>
              <w:t xml:space="preserve">DMC </w:t>
            </w:r>
            <w:r>
              <w:rPr>
                <w:b/>
              </w:rPr>
              <w:t>IT and Security Manager</w:t>
            </w:r>
          </w:p>
          <w:p w14:paraId="43BFF3FE" w14:textId="77777777" w:rsidR="00554B7D" w:rsidRPr="0097191C" w:rsidRDefault="00554B7D" w:rsidP="00554B7D">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360032FD" w14:textId="04C1909D" w:rsidR="00554B7D" w:rsidRPr="009D6FC1" w:rsidRDefault="00554B7D" w:rsidP="00554B7D">
            <w:pPr>
              <w:pStyle w:val="TableHeading"/>
            </w:pPr>
            <w:r w:rsidRPr="009D6FC1">
              <w:lastRenderedPageBreak/>
              <w:t>Name: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40B0D3F9" w14:textId="751F219B" w:rsidR="00554B7D" w:rsidRDefault="00554B7D" w:rsidP="00554B7D">
            <w:pPr>
              <w:pStyle w:val="Table"/>
              <w:rPr>
                <w:b/>
              </w:rPr>
            </w:pPr>
            <w:r w:rsidRPr="00554B7D">
              <w:rPr>
                <w:b/>
              </w:rPr>
              <w:t>Yuksithikyuth Sok</w:t>
            </w:r>
          </w:p>
        </w:tc>
      </w:tr>
      <w:tr w:rsidR="00554B7D" w:rsidRPr="009D6FC1" w14:paraId="13281C45" w14:textId="77777777" w:rsidTr="00556FF0">
        <w:trPr>
          <w:trHeight w:val="617"/>
        </w:trPr>
        <w:tc>
          <w:tcPr>
            <w:tcW w:w="2155" w:type="dxa"/>
            <w:tcBorders>
              <w:top w:val="single" w:sz="4" w:space="0" w:color="auto"/>
              <w:left w:val="single" w:sz="4" w:space="0" w:color="auto"/>
              <w:bottom w:val="single" w:sz="4" w:space="0" w:color="auto"/>
              <w:right w:val="single" w:sz="4" w:space="0" w:color="auto"/>
            </w:tcBorders>
            <w:vAlign w:val="center"/>
          </w:tcPr>
          <w:p w14:paraId="68CBF382" w14:textId="77777777" w:rsidR="00554B7D" w:rsidRPr="0097191C" w:rsidRDefault="00554B7D" w:rsidP="00554B7D">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7349C1D4" w14:textId="04D135F2" w:rsidR="00554B7D" w:rsidRPr="009D6FC1" w:rsidRDefault="00554B7D" w:rsidP="00554B7D">
            <w:pPr>
              <w:pStyle w:val="TableHeading"/>
            </w:pPr>
            <w:r w:rsidRPr="009D6FC1">
              <w:t>Signature:</w:t>
            </w:r>
            <w:r w:rsidRPr="009D6FC1">
              <w:br/>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6F9DC8AA" w14:textId="77777777" w:rsidR="00554B7D" w:rsidRDefault="00554B7D" w:rsidP="00554B7D">
            <w:pPr>
              <w:pStyle w:val="Table"/>
              <w:rPr>
                <w:b/>
              </w:rPr>
            </w:pPr>
          </w:p>
        </w:tc>
      </w:tr>
      <w:tr w:rsidR="00554B7D" w:rsidRPr="009D6FC1" w14:paraId="7EF1246B" w14:textId="77777777" w:rsidTr="00556FF0">
        <w:trPr>
          <w:trHeight w:val="617"/>
        </w:trPr>
        <w:tc>
          <w:tcPr>
            <w:tcW w:w="2155" w:type="dxa"/>
            <w:tcBorders>
              <w:top w:val="single" w:sz="4" w:space="0" w:color="auto"/>
              <w:left w:val="single" w:sz="4" w:space="0" w:color="auto"/>
              <w:bottom w:val="single" w:sz="4" w:space="0" w:color="auto"/>
              <w:right w:val="single" w:sz="4" w:space="0" w:color="auto"/>
            </w:tcBorders>
            <w:vAlign w:val="center"/>
          </w:tcPr>
          <w:p w14:paraId="25ED083A" w14:textId="77777777" w:rsidR="00554B7D" w:rsidRPr="0097191C" w:rsidRDefault="00554B7D" w:rsidP="00554B7D">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11617071" w14:textId="040F2B77" w:rsidR="00554B7D" w:rsidRPr="009D6FC1" w:rsidRDefault="00554B7D" w:rsidP="00554B7D">
            <w:pPr>
              <w:pStyle w:val="TableHeading"/>
            </w:pPr>
            <w:r w:rsidRPr="009D6FC1">
              <w:t>Date: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62234A95" w14:textId="77777777" w:rsidR="00554B7D" w:rsidRDefault="00554B7D" w:rsidP="00554B7D">
            <w:pPr>
              <w:pStyle w:val="Table"/>
              <w:rPr>
                <w:b/>
              </w:rPr>
            </w:pPr>
          </w:p>
        </w:tc>
      </w:tr>
      <w:tr w:rsidR="00556FF0" w:rsidRPr="009D6FC1" w14:paraId="58888207" w14:textId="77777777" w:rsidTr="00556FF0">
        <w:trPr>
          <w:trHeight w:val="617"/>
        </w:trPr>
        <w:tc>
          <w:tcPr>
            <w:tcW w:w="2155" w:type="dxa"/>
            <w:tcBorders>
              <w:top w:val="single" w:sz="4" w:space="0" w:color="auto"/>
              <w:left w:val="single" w:sz="4" w:space="0" w:color="auto"/>
              <w:bottom w:val="single" w:sz="4" w:space="0" w:color="auto"/>
              <w:right w:val="single" w:sz="4" w:space="0" w:color="auto"/>
            </w:tcBorders>
          </w:tcPr>
          <w:p w14:paraId="6AF8A859" w14:textId="77777777" w:rsidR="004A2304" w:rsidRPr="0097191C" w:rsidRDefault="004A2304" w:rsidP="004A2304">
            <w:pPr>
              <w:pStyle w:val="Table"/>
              <w:rPr>
                <w:b/>
              </w:rPr>
            </w:pPr>
            <w:r w:rsidRPr="0097191C">
              <w:rPr>
                <w:b/>
              </w:rPr>
              <w:t xml:space="preserve">DMC </w:t>
            </w:r>
            <w:r>
              <w:rPr>
                <w:b/>
              </w:rPr>
              <w:t>Deputy General Manager</w:t>
            </w:r>
          </w:p>
          <w:p w14:paraId="7DA9B331" w14:textId="77777777" w:rsidR="00556FF0" w:rsidRPr="0097191C" w:rsidRDefault="00556FF0" w:rsidP="00556FF0">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724C6837" w14:textId="49169732" w:rsidR="00556FF0" w:rsidRPr="009D6FC1" w:rsidRDefault="00556FF0" w:rsidP="00556FF0">
            <w:pPr>
              <w:pStyle w:val="TableHeading"/>
            </w:pPr>
            <w:r w:rsidRPr="009D6FC1">
              <w:t>Name: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78470B46" w14:textId="7186F08E" w:rsidR="00556FF0" w:rsidRDefault="004A2304" w:rsidP="00556FF0">
            <w:pPr>
              <w:pStyle w:val="Table"/>
              <w:rPr>
                <w:b/>
              </w:rPr>
            </w:pPr>
            <w:r w:rsidRPr="00556FF0">
              <w:rPr>
                <w:b/>
              </w:rPr>
              <w:t>Dina Yoeurn</w:t>
            </w:r>
          </w:p>
        </w:tc>
      </w:tr>
      <w:tr w:rsidR="00556FF0" w:rsidRPr="009D6FC1" w14:paraId="57365204" w14:textId="77777777" w:rsidTr="00556FF0">
        <w:trPr>
          <w:trHeight w:val="617"/>
        </w:trPr>
        <w:tc>
          <w:tcPr>
            <w:tcW w:w="2155" w:type="dxa"/>
            <w:tcBorders>
              <w:top w:val="single" w:sz="4" w:space="0" w:color="auto"/>
              <w:left w:val="single" w:sz="4" w:space="0" w:color="auto"/>
              <w:bottom w:val="single" w:sz="4" w:space="0" w:color="auto"/>
              <w:right w:val="single" w:sz="4" w:space="0" w:color="auto"/>
            </w:tcBorders>
            <w:vAlign w:val="center"/>
          </w:tcPr>
          <w:p w14:paraId="5CF72326" w14:textId="77777777" w:rsidR="00556FF0" w:rsidRPr="0097191C" w:rsidRDefault="00556FF0" w:rsidP="00556FF0">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100C3F80" w14:textId="59F5484E" w:rsidR="00556FF0" w:rsidRPr="009D6FC1" w:rsidRDefault="00556FF0" w:rsidP="00556FF0">
            <w:pPr>
              <w:pStyle w:val="TableHeading"/>
            </w:pPr>
            <w:r w:rsidRPr="009D6FC1">
              <w:t>Signature:</w:t>
            </w:r>
            <w:r w:rsidRPr="009D6FC1">
              <w:br/>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40ECCB0C" w14:textId="77777777" w:rsidR="00556FF0" w:rsidRPr="00554B7D" w:rsidRDefault="00556FF0" w:rsidP="00556FF0">
            <w:pPr>
              <w:pStyle w:val="Table"/>
              <w:rPr>
                <w:b/>
              </w:rPr>
            </w:pPr>
          </w:p>
        </w:tc>
      </w:tr>
      <w:tr w:rsidR="00556FF0" w:rsidRPr="009D6FC1" w14:paraId="2B78A542" w14:textId="77777777" w:rsidTr="00556FF0">
        <w:trPr>
          <w:trHeight w:val="617"/>
        </w:trPr>
        <w:tc>
          <w:tcPr>
            <w:tcW w:w="2155" w:type="dxa"/>
            <w:tcBorders>
              <w:top w:val="single" w:sz="4" w:space="0" w:color="auto"/>
              <w:left w:val="single" w:sz="4" w:space="0" w:color="auto"/>
              <w:bottom w:val="single" w:sz="4" w:space="0" w:color="auto"/>
              <w:right w:val="single" w:sz="4" w:space="0" w:color="auto"/>
            </w:tcBorders>
            <w:vAlign w:val="center"/>
          </w:tcPr>
          <w:p w14:paraId="6270312B" w14:textId="77777777" w:rsidR="00556FF0" w:rsidRPr="0097191C" w:rsidRDefault="00556FF0" w:rsidP="00556FF0">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051B32B0" w14:textId="4E688CF3" w:rsidR="00556FF0" w:rsidRPr="009D6FC1" w:rsidRDefault="00556FF0" w:rsidP="00556FF0">
            <w:pPr>
              <w:pStyle w:val="TableHeading"/>
            </w:pPr>
            <w:r w:rsidRPr="009D6FC1">
              <w:t>Date: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7F744B45" w14:textId="77777777" w:rsidR="00556FF0" w:rsidRPr="00554B7D" w:rsidRDefault="00556FF0" w:rsidP="00556FF0">
            <w:pPr>
              <w:pStyle w:val="Table"/>
              <w:rPr>
                <w:b/>
              </w:rPr>
            </w:pPr>
          </w:p>
        </w:tc>
      </w:tr>
      <w:tr w:rsidR="004A2304" w:rsidRPr="009D6FC1" w14:paraId="1E1E4368" w14:textId="77777777" w:rsidTr="00D27D38">
        <w:trPr>
          <w:trHeight w:val="617"/>
        </w:trPr>
        <w:tc>
          <w:tcPr>
            <w:tcW w:w="2155" w:type="dxa"/>
            <w:tcBorders>
              <w:top w:val="single" w:sz="4" w:space="0" w:color="auto"/>
              <w:left w:val="single" w:sz="4" w:space="0" w:color="auto"/>
              <w:bottom w:val="single" w:sz="4" w:space="0" w:color="auto"/>
              <w:right w:val="single" w:sz="4" w:space="0" w:color="auto"/>
            </w:tcBorders>
          </w:tcPr>
          <w:p w14:paraId="223F0990" w14:textId="77777777" w:rsidR="004A2304" w:rsidRPr="0097191C" w:rsidRDefault="004A2304" w:rsidP="004A2304">
            <w:pPr>
              <w:pStyle w:val="Table"/>
              <w:rPr>
                <w:b/>
              </w:rPr>
            </w:pPr>
            <w:r w:rsidRPr="0097191C">
              <w:rPr>
                <w:b/>
              </w:rPr>
              <w:t xml:space="preserve">DMC </w:t>
            </w:r>
            <w:r>
              <w:rPr>
                <w:b/>
              </w:rPr>
              <w:t>General Manager</w:t>
            </w:r>
          </w:p>
          <w:p w14:paraId="64A92BF9" w14:textId="77777777" w:rsidR="004A2304" w:rsidRPr="0097191C" w:rsidRDefault="004A2304" w:rsidP="004A2304">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4908E8EA" w14:textId="675E8EE2" w:rsidR="004A2304" w:rsidRPr="009D6FC1" w:rsidRDefault="004A2304" w:rsidP="004A2304">
            <w:pPr>
              <w:pStyle w:val="TableHeading"/>
            </w:pPr>
            <w:r w:rsidRPr="009D6FC1">
              <w:t>Name: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75DC43B4" w14:textId="319C6F6F" w:rsidR="004A2304" w:rsidRPr="00554B7D" w:rsidRDefault="004A2304" w:rsidP="004A2304">
            <w:pPr>
              <w:pStyle w:val="Table"/>
              <w:rPr>
                <w:b/>
              </w:rPr>
            </w:pPr>
            <w:r w:rsidRPr="00554B7D">
              <w:rPr>
                <w:b/>
              </w:rPr>
              <w:t>Biloliddin Nuriddinov</w:t>
            </w:r>
          </w:p>
        </w:tc>
      </w:tr>
      <w:tr w:rsidR="004A2304" w:rsidRPr="009D6FC1" w14:paraId="49AEE1CD" w14:textId="77777777" w:rsidTr="00D27D38">
        <w:trPr>
          <w:trHeight w:val="617"/>
        </w:trPr>
        <w:tc>
          <w:tcPr>
            <w:tcW w:w="2155" w:type="dxa"/>
            <w:tcBorders>
              <w:top w:val="single" w:sz="4" w:space="0" w:color="auto"/>
              <w:left w:val="single" w:sz="4" w:space="0" w:color="auto"/>
              <w:bottom w:val="single" w:sz="4" w:space="0" w:color="auto"/>
              <w:right w:val="single" w:sz="4" w:space="0" w:color="auto"/>
            </w:tcBorders>
            <w:vAlign w:val="center"/>
          </w:tcPr>
          <w:p w14:paraId="65C3F564" w14:textId="77777777" w:rsidR="004A2304" w:rsidRPr="0097191C" w:rsidRDefault="004A2304" w:rsidP="004A2304">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29A9EC4C" w14:textId="551960B2" w:rsidR="004A2304" w:rsidRPr="009D6FC1" w:rsidRDefault="004A2304" w:rsidP="004A2304">
            <w:pPr>
              <w:pStyle w:val="TableHeading"/>
            </w:pPr>
            <w:r w:rsidRPr="009D6FC1">
              <w:t>Signature:</w:t>
            </w:r>
            <w:r w:rsidRPr="009D6FC1">
              <w:br/>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76DAF9D2" w14:textId="77777777" w:rsidR="004A2304" w:rsidRPr="00554B7D" w:rsidRDefault="004A2304" w:rsidP="004A2304">
            <w:pPr>
              <w:pStyle w:val="Table"/>
              <w:rPr>
                <w:b/>
              </w:rPr>
            </w:pPr>
          </w:p>
        </w:tc>
      </w:tr>
      <w:tr w:rsidR="004A2304" w:rsidRPr="009D6FC1" w14:paraId="6123118F" w14:textId="77777777" w:rsidTr="00D27D38">
        <w:trPr>
          <w:trHeight w:val="617"/>
        </w:trPr>
        <w:tc>
          <w:tcPr>
            <w:tcW w:w="2155" w:type="dxa"/>
            <w:tcBorders>
              <w:top w:val="single" w:sz="4" w:space="0" w:color="auto"/>
              <w:left w:val="single" w:sz="4" w:space="0" w:color="auto"/>
              <w:bottom w:val="single" w:sz="4" w:space="0" w:color="auto"/>
              <w:right w:val="single" w:sz="4" w:space="0" w:color="auto"/>
            </w:tcBorders>
            <w:vAlign w:val="center"/>
          </w:tcPr>
          <w:p w14:paraId="5CAA6C9E" w14:textId="77777777" w:rsidR="004A2304" w:rsidRPr="0097191C" w:rsidRDefault="004A2304" w:rsidP="004A2304">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1115DB5E" w14:textId="19659516" w:rsidR="004A2304" w:rsidRPr="009D6FC1" w:rsidRDefault="004A2304" w:rsidP="004A2304">
            <w:pPr>
              <w:pStyle w:val="TableHeading"/>
            </w:pPr>
            <w:r w:rsidRPr="009D6FC1">
              <w:t>Date: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0E8D6331" w14:textId="77777777" w:rsidR="004A2304" w:rsidRPr="00554B7D" w:rsidRDefault="004A2304" w:rsidP="004A2304">
            <w:pPr>
              <w:pStyle w:val="Table"/>
              <w:rPr>
                <w:b/>
              </w:rPr>
            </w:pPr>
          </w:p>
        </w:tc>
      </w:tr>
    </w:tbl>
    <w:p w14:paraId="51C49F1F" w14:textId="77777777" w:rsidR="00A57177" w:rsidRPr="009D6FC1" w:rsidRDefault="00A57177" w:rsidP="00A57177">
      <w:pPr>
        <w:pStyle w:val="Text"/>
      </w:pPr>
    </w:p>
    <w:p w14:paraId="7F194133" w14:textId="77777777" w:rsidR="00A57177" w:rsidRPr="009D6FC1" w:rsidRDefault="00A57177" w:rsidP="00A57177"/>
    <w:p w14:paraId="06E732AC" w14:textId="77777777" w:rsidR="00A57177" w:rsidRPr="009D6FC1" w:rsidRDefault="00A57177" w:rsidP="00A57177"/>
    <w:p w14:paraId="6E8FAEBF" w14:textId="77777777" w:rsidR="00A57177" w:rsidRPr="009D6FC1" w:rsidRDefault="00A57177" w:rsidP="00A57177"/>
    <w:p w14:paraId="192FD36B" w14:textId="77777777" w:rsidR="00A57177" w:rsidRPr="009D6FC1" w:rsidRDefault="00A57177" w:rsidP="00A57177"/>
    <w:p w14:paraId="5ACE776D" w14:textId="77777777" w:rsidR="00A57177" w:rsidRPr="009D6FC1" w:rsidRDefault="00A57177" w:rsidP="00A57177"/>
    <w:p w14:paraId="3DC87C58" w14:textId="77777777" w:rsidR="00A57177" w:rsidRPr="009D6FC1" w:rsidRDefault="00A57177" w:rsidP="00A57177"/>
    <w:p w14:paraId="4F571D73" w14:textId="77777777" w:rsidR="00A57177" w:rsidRPr="009D6FC1" w:rsidRDefault="00A57177" w:rsidP="00A57177"/>
    <w:p w14:paraId="5C11AAAE" w14:textId="77777777" w:rsidR="00A57177" w:rsidRPr="009D6FC1" w:rsidRDefault="00A57177" w:rsidP="00A57177"/>
    <w:p w14:paraId="2CCDB040" w14:textId="77777777" w:rsidR="00A57177" w:rsidRPr="009D6FC1" w:rsidRDefault="00A57177" w:rsidP="00A57177"/>
    <w:p w14:paraId="69EF5553" w14:textId="77777777" w:rsidR="00A57177" w:rsidRPr="009D6FC1" w:rsidRDefault="00A57177" w:rsidP="00A57177"/>
    <w:p w14:paraId="1DA93555" w14:textId="77777777" w:rsidR="00A57177" w:rsidRPr="009D6FC1" w:rsidRDefault="00A57177" w:rsidP="00A57177"/>
    <w:p w14:paraId="7F6FD218" w14:textId="77777777" w:rsidR="00A57177" w:rsidRPr="009D6FC1" w:rsidRDefault="00A57177" w:rsidP="00A57177"/>
    <w:p w14:paraId="7FDBE936" w14:textId="77777777" w:rsidR="00A57177" w:rsidRPr="009D6FC1" w:rsidRDefault="00A57177" w:rsidP="00A57177"/>
    <w:p w14:paraId="328EBE9E" w14:textId="77777777" w:rsidR="00A57177" w:rsidRPr="009D6FC1" w:rsidRDefault="00A57177" w:rsidP="00A57177"/>
    <w:p w14:paraId="293392EF" w14:textId="77777777" w:rsidR="00A57177" w:rsidRPr="009D6FC1" w:rsidRDefault="00A57177" w:rsidP="00A57177"/>
    <w:p w14:paraId="3A98A501" w14:textId="77777777" w:rsidR="00A57177" w:rsidRDefault="00A57177" w:rsidP="00A57177">
      <w:pPr>
        <w:pStyle w:val="BackMatter"/>
        <w:rPr>
          <w:rFonts w:ascii="Book Antiqua" w:hAnsi="Book Antiqua"/>
        </w:rPr>
      </w:pPr>
    </w:p>
    <w:p w14:paraId="0CFEEA76" w14:textId="77777777" w:rsidR="00A57177" w:rsidRDefault="00A57177" w:rsidP="00A57177">
      <w:pPr>
        <w:pStyle w:val="BackMatter"/>
        <w:rPr>
          <w:rFonts w:ascii="Book Antiqua" w:hAnsi="Book Antiqua"/>
        </w:rPr>
      </w:pPr>
    </w:p>
    <w:p w14:paraId="2A757534" w14:textId="77777777" w:rsidR="00A57177" w:rsidRDefault="00A57177" w:rsidP="00A57177">
      <w:pPr>
        <w:pStyle w:val="BackMatter"/>
        <w:rPr>
          <w:rFonts w:ascii="Book Antiqua" w:hAnsi="Book Antiqua"/>
        </w:rPr>
      </w:pPr>
    </w:p>
    <w:p w14:paraId="771E188A" w14:textId="77777777" w:rsidR="00A57177" w:rsidRDefault="00A57177" w:rsidP="00A57177">
      <w:pPr>
        <w:pStyle w:val="BackMatter"/>
        <w:rPr>
          <w:rFonts w:ascii="Book Antiqua" w:hAnsi="Book Antiqua"/>
        </w:rPr>
      </w:pPr>
    </w:p>
    <w:p w14:paraId="58A05F5E" w14:textId="77777777" w:rsidR="00A57177" w:rsidRDefault="00A57177" w:rsidP="00A57177">
      <w:pPr>
        <w:pStyle w:val="BackMatter"/>
        <w:rPr>
          <w:rFonts w:ascii="Book Antiqua" w:hAnsi="Book Antiqua"/>
        </w:rPr>
      </w:pPr>
    </w:p>
    <w:p w14:paraId="1B776F18" w14:textId="77777777" w:rsidR="00A57177" w:rsidRDefault="00A57177" w:rsidP="00A57177">
      <w:pPr>
        <w:pStyle w:val="BackMatter"/>
        <w:rPr>
          <w:rFonts w:ascii="Book Antiqua" w:hAnsi="Book Antiqua"/>
        </w:rPr>
      </w:pPr>
    </w:p>
    <w:p w14:paraId="4FEDAC4E" w14:textId="77777777" w:rsidR="00A57177" w:rsidRDefault="00A57177" w:rsidP="00A57177">
      <w:pPr>
        <w:pStyle w:val="BackMatter"/>
        <w:rPr>
          <w:rFonts w:ascii="Book Antiqua" w:hAnsi="Book Antiqua"/>
        </w:rPr>
      </w:pPr>
    </w:p>
    <w:p w14:paraId="6BF81C34" w14:textId="77777777" w:rsidR="00A57177" w:rsidRDefault="00A57177" w:rsidP="00A57177">
      <w:pPr>
        <w:pStyle w:val="BackMatter"/>
        <w:rPr>
          <w:rFonts w:ascii="Book Antiqua" w:hAnsi="Book Antiqua"/>
        </w:rPr>
      </w:pPr>
    </w:p>
    <w:p w14:paraId="285ED800" w14:textId="77777777" w:rsidR="00A57177" w:rsidRDefault="00A57177" w:rsidP="00A57177">
      <w:pPr>
        <w:pStyle w:val="BackMatter"/>
        <w:rPr>
          <w:rFonts w:ascii="Book Antiqua" w:hAnsi="Book Antiqua"/>
        </w:rPr>
      </w:pPr>
    </w:p>
    <w:p w14:paraId="59913B0F" w14:textId="77777777" w:rsidR="00A57177" w:rsidRDefault="00A57177" w:rsidP="00A57177">
      <w:pPr>
        <w:pStyle w:val="BackMatter"/>
        <w:rPr>
          <w:rFonts w:ascii="Book Antiqua" w:hAnsi="Book Antiqua"/>
        </w:rPr>
      </w:pPr>
    </w:p>
    <w:p w14:paraId="33939E18" w14:textId="77777777" w:rsidR="00A57177" w:rsidRDefault="00A57177" w:rsidP="00A57177">
      <w:pPr>
        <w:pStyle w:val="BackMatter"/>
        <w:rPr>
          <w:rFonts w:ascii="Book Antiqua" w:hAnsi="Book Antiqua"/>
        </w:rPr>
      </w:pPr>
    </w:p>
    <w:p w14:paraId="4124CAEC" w14:textId="77777777" w:rsidR="00A57177" w:rsidRDefault="00A57177" w:rsidP="00A57177">
      <w:pPr>
        <w:pStyle w:val="BackMatter"/>
        <w:rPr>
          <w:rFonts w:ascii="Book Antiqua" w:hAnsi="Book Antiqua"/>
        </w:rPr>
      </w:pPr>
    </w:p>
    <w:p w14:paraId="3B898F29" w14:textId="77777777" w:rsidR="00A57177" w:rsidRDefault="00A57177" w:rsidP="00A57177">
      <w:pPr>
        <w:pStyle w:val="BackMatter"/>
        <w:rPr>
          <w:rFonts w:ascii="Book Antiqua" w:hAnsi="Book Antiqua"/>
        </w:rPr>
      </w:pPr>
    </w:p>
    <w:p w14:paraId="2745E00D" w14:textId="77777777" w:rsidR="00A57177" w:rsidRDefault="00A57177" w:rsidP="00A57177">
      <w:pPr>
        <w:pStyle w:val="BackMatter"/>
        <w:rPr>
          <w:rFonts w:ascii="Book Antiqua" w:hAnsi="Book Antiqua"/>
        </w:rPr>
      </w:pPr>
    </w:p>
    <w:p w14:paraId="3EB1297D" w14:textId="77777777" w:rsidR="00A57177" w:rsidRDefault="00A57177" w:rsidP="00A57177">
      <w:pPr>
        <w:pStyle w:val="BackMatter"/>
        <w:rPr>
          <w:rFonts w:ascii="Book Antiqua" w:hAnsi="Book Antiqua"/>
        </w:rPr>
      </w:pPr>
    </w:p>
    <w:p w14:paraId="2D91874A" w14:textId="77777777" w:rsidR="00A57177" w:rsidRDefault="00A57177" w:rsidP="00A57177">
      <w:pPr>
        <w:pStyle w:val="BackMatter"/>
        <w:rPr>
          <w:rFonts w:ascii="Book Antiqua" w:hAnsi="Book Antiqua"/>
        </w:rPr>
      </w:pPr>
    </w:p>
    <w:p w14:paraId="42FFE46B" w14:textId="77777777" w:rsidR="00A57177" w:rsidRDefault="00A57177" w:rsidP="00A57177">
      <w:pPr>
        <w:pStyle w:val="BackMatter"/>
        <w:rPr>
          <w:rFonts w:ascii="Book Antiqua" w:hAnsi="Book Antiqua"/>
        </w:rPr>
      </w:pPr>
    </w:p>
    <w:p w14:paraId="6DEAC219" w14:textId="77777777" w:rsidR="00A57177" w:rsidRDefault="00A57177" w:rsidP="00A57177">
      <w:pPr>
        <w:pStyle w:val="BackMatter"/>
        <w:rPr>
          <w:rFonts w:ascii="Book Antiqua" w:hAnsi="Book Antiqua"/>
        </w:rPr>
      </w:pPr>
    </w:p>
    <w:p w14:paraId="62252221" w14:textId="77777777" w:rsidR="00A57177" w:rsidRDefault="00A57177" w:rsidP="00A57177">
      <w:pPr>
        <w:pStyle w:val="BackMatter"/>
        <w:rPr>
          <w:rFonts w:ascii="Book Antiqua" w:hAnsi="Book Antiqua"/>
        </w:rPr>
      </w:pPr>
    </w:p>
    <w:p w14:paraId="459B3F4E" w14:textId="77777777" w:rsidR="00A57177" w:rsidRDefault="00A57177" w:rsidP="00A57177">
      <w:pPr>
        <w:pStyle w:val="BackMatter"/>
        <w:rPr>
          <w:rFonts w:ascii="Book Antiqua" w:hAnsi="Book Antiqua"/>
        </w:rPr>
      </w:pPr>
    </w:p>
    <w:p w14:paraId="6FD85BB7" w14:textId="77777777" w:rsidR="00A57177" w:rsidRDefault="00A57177" w:rsidP="00A57177">
      <w:pPr>
        <w:pStyle w:val="BackMatter"/>
        <w:rPr>
          <w:rFonts w:ascii="Book Antiqua" w:hAnsi="Book Antiqua"/>
        </w:rPr>
      </w:pPr>
    </w:p>
    <w:p w14:paraId="5A436727" w14:textId="77777777" w:rsidR="00A57177" w:rsidRDefault="00A57177" w:rsidP="00A57177">
      <w:pPr>
        <w:pStyle w:val="BackMatter"/>
        <w:rPr>
          <w:rFonts w:ascii="Book Antiqua" w:hAnsi="Book Antiqua"/>
        </w:rPr>
      </w:pPr>
    </w:p>
    <w:p w14:paraId="66D91DC1" w14:textId="77777777" w:rsidR="00A57177" w:rsidRDefault="00A57177" w:rsidP="00A57177">
      <w:pPr>
        <w:pStyle w:val="BackMatter"/>
        <w:rPr>
          <w:rFonts w:ascii="Book Antiqua" w:hAnsi="Book Antiqua"/>
        </w:rPr>
      </w:pPr>
    </w:p>
    <w:p w14:paraId="3257661B" w14:textId="77777777" w:rsidR="00A57177" w:rsidRDefault="00A57177" w:rsidP="00A57177">
      <w:pPr>
        <w:pStyle w:val="BackMatter"/>
        <w:rPr>
          <w:rFonts w:ascii="Book Antiqua" w:hAnsi="Book Antiqua"/>
        </w:rPr>
      </w:pPr>
    </w:p>
    <w:p w14:paraId="1511383A" w14:textId="4EA81306" w:rsidR="0012448B" w:rsidRDefault="0012448B" w:rsidP="0012448B">
      <w:pPr>
        <w:pStyle w:val="Heading1"/>
      </w:pPr>
      <w:bookmarkStart w:id="20" w:name="_Toc65761230"/>
      <w:r>
        <w:lastRenderedPageBreak/>
        <w:t>Annex 1</w:t>
      </w:r>
      <w:bookmarkEnd w:id="20"/>
      <w:r>
        <w:t xml:space="preserve"> </w:t>
      </w:r>
    </w:p>
    <w:p w14:paraId="4C720EA1" w14:textId="77777777" w:rsidR="00963425" w:rsidRDefault="00963425" w:rsidP="00963425">
      <w:pPr>
        <w:pStyle w:val="BackMatter"/>
        <w:jc w:val="center"/>
      </w:pPr>
    </w:p>
    <w:p w14:paraId="50A6C610" w14:textId="72B95EAD" w:rsidR="0012448B" w:rsidRPr="00963425" w:rsidRDefault="00963425" w:rsidP="00963425">
      <w:pPr>
        <w:pStyle w:val="Text"/>
        <w:ind w:left="0"/>
        <w:jc w:val="center"/>
        <w:rPr>
          <w:b/>
        </w:rPr>
      </w:pPr>
      <w:r w:rsidRPr="00963425">
        <w:rPr>
          <w:b/>
        </w:rPr>
        <w:t>Solution Acceptance Handbook</w:t>
      </w:r>
    </w:p>
    <w:p w14:paraId="5F547AE9" w14:textId="77777777" w:rsidR="0012448B" w:rsidRDefault="0012448B" w:rsidP="00A57177">
      <w:pPr>
        <w:pStyle w:val="BackMatter"/>
        <w:rPr>
          <w:rFonts w:ascii="Book Antiqua" w:hAnsi="Book Antiqua"/>
        </w:rPr>
      </w:pPr>
    </w:p>
    <w:tbl>
      <w:tblPr>
        <w:tblStyle w:val="TableGrid"/>
        <w:tblW w:w="0" w:type="auto"/>
        <w:tblLook w:val="04A0" w:firstRow="1" w:lastRow="0" w:firstColumn="1" w:lastColumn="0" w:noHBand="0" w:noVBand="1"/>
      </w:tblPr>
      <w:tblGrid>
        <w:gridCol w:w="1458"/>
        <w:gridCol w:w="8316"/>
      </w:tblGrid>
      <w:tr w:rsidR="0012448B" w14:paraId="5F65A41F" w14:textId="77777777" w:rsidTr="0012448B">
        <w:trPr>
          <w:trHeight w:hRule="exact" w:val="432"/>
        </w:trPr>
        <w:tc>
          <w:tcPr>
            <w:tcW w:w="1458" w:type="dxa"/>
            <w:vAlign w:val="center"/>
          </w:tcPr>
          <w:p w14:paraId="48CAFA00" w14:textId="64474AE8" w:rsidR="0012448B" w:rsidRDefault="0012448B" w:rsidP="0012448B">
            <w:pPr>
              <w:pStyle w:val="Text"/>
              <w:ind w:left="0"/>
              <w:jc w:val="center"/>
            </w:pPr>
            <w:r>
              <w:t>Volume No.</w:t>
            </w:r>
          </w:p>
        </w:tc>
        <w:tc>
          <w:tcPr>
            <w:tcW w:w="8316" w:type="dxa"/>
            <w:vAlign w:val="center"/>
          </w:tcPr>
          <w:p w14:paraId="2DE5AE8A" w14:textId="1E119913" w:rsidR="0012448B" w:rsidRDefault="0012448B" w:rsidP="0012448B">
            <w:pPr>
              <w:pStyle w:val="Text"/>
              <w:ind w:left="720" w:hanging="720"/>
            </w:pPr>
            <w:r>
              <w:t>Title</w:t>
            </w:r>
          </w:p>
        </w:tc>
      </w:tr>
      <w:tr w:rsidR="0012448B" w14:paraId="7DF76381" w14:textId="77777777" w:rsidTr="0012448B">
        <w:trPr>
          <w:trHeight w:hRule="exact" w:val="432"/>
        </w:trPr>
        <w:tc>
          <w:tcPr>
            <w:tcW w:w="1458" w:type="dxa"/>
            <w:vAlign w:val="center"/>
          </w:tcPr>
          <w:p w14:paraId="595617BF" w14:textId="15254B31" w:rsidR="0012448B" w:rsidRDefault="0012448B" w:rsidP="0012448B">
            <w:pPr>
              <w:pStyle w:val="BackMatter"/>
              <w:jc w:val="center"/>
              <w:rPr>
                <w:rFonts w:ascii="Book Antiqua" w:hAnsi="Book Antiqua"/>
              </w:rPr>
            </w:pPr>
            <w:r>
              <w:rPr>
                <w:rFonts w:ascii="Book Antiqua" w:hAnsi="Book Antiqua"/>
              </w:rPr>
              <w:t>01</w:t>
            </w:r>
          </w:p>
        </w:tc>
        <w:tc>
          <w:tcPr>
            <w:tcW w:w="8316" w:type="dxa"/>
            <w:vAlign w:val="center"/>
          </w:tcPr>
          <w:p w14:paraId="56D9D619" w14:textId="0C9A77F2" w:rsidR="0012448B" w:rsidRDefault="0012448B" w:rsidP="0012448B">
            <w:pPr>
              <w:pStyle w:val="BackMatter"/>
              <w:rPr>
                <w:rFonts w:ascii="Book Antiqua" w:hAnsi="Book Antiqua"/>
              </w:rPr>
            </w:pPr>
            <w:r w:rsidRPr="0012448B">
              <w:rPr>
                <w:rFonts w:ascii="Book Antiqua" w:hAnsi="Book Antiqua"/>
              </w:rPr>
              <w:t>Infrastructure Planning</w:t>
            </w:r>
          </w:p>
        </w:tc>
      </w:tr>
      <w:tr w:rsidR="0012448B" w14:paraId="6688B003" w14:textId="77777777" w:rsidTr="0012448B">
        <w:trPr>
          <w:trHeight w:hRule="exact" w:val="432"/>
        </w:trPr>
        <w:tc>
          <w:tcPr>
            <w:tcW w:w="1458" w:type="dxa"/>
            <w:vAlign w:val="center"/>
          </w:tcPr>
          <w:p w14:paraId="16B157AF" w14:textId="52C25344" w:rsidR="0012448B" w:rsidRDefault="0012448B" w:rsidP="0012448B">
            <w:pPr>
              <w:pStyle w:val="BackMatter"/>
              <w:jc w:val="center"/>
              <w:rPr>
                <w:rFonts w:ascii="Book Antiqua" w:hAnsi="Book Antiqua"/>
              </w:rPr>
            </w:pPr>
            <w:r>
              <w:rPr>
                <w:rFonts w:ascii="Book Antiqua" w:hAnsi="Book Antiqua"/>
              </w:rPr>
              <w:t>02</w:t>
            </w:r>
          </w:p>
        </w:tc>
        <w:tc>
          <w:tcPr>
            <w:tcW w:w="8316" w:type="dxa"/>
            <w:vAlign w:val="center"/>
          </w:tcPr>
          <w:p w14:paraId="2C7D85F4" w14:textId="0C337760" w:rsidR="0012448B" w:rsidRDefault="0012448B" w:rsidP="0012448B">
            <w:pPr>
              <w:pStyle w:val="BackMatter"/>
              <w:rPr>
                <w:rFonts w:ascii="Book Antiqua" w:hAnsi="Book Antiqua"/>
              </w:rPr>
            </w:pPr>
            <w:r w:rsidRPr="0012448B">
              <w:rPr>
                <w:rFonts w:ascii="Book Antiqua" w:hAnsi="Book Antiqua"/>
              </w:rPr>
              <w:t>Hardware and Software Delivery</w:t>
            </w:r>
          </w:p>
        </w:tc>
      </w:tr>
      <w:tr w:rsidR="0012448B" w14:paraId="7B160DFA" w14:textId="77777777" w:rsidTr="0012448B">
        <w:trPr>
          <w:trHeight w:hRule="exact" w:val="432"/>
        </w:trPr>
        <w:tc>
          <w:tcPr>
            <w:tcW w:w="1458" w:type="dxa"/>
            <w:vAlign w:val="center"/>
          </w:tcPr>
          <w:p w14:paraId="24D56325" w14:textId="040147F3" w:rsidR="0012448B" w:rsidRDefault="0012448B" w:rsidP="0012448B">
            <w:pPr>
              <w:pStyle w:val="BackMatter"/>
              <w:jc w:val="center"/>
              <w:rPr>
                <w:rFonts w:ascii="Book Antiqua" w:hAnsi="Book Antiqua"/>
              </w:rPr>
            </w:pPr>
            <w:r>
              <w:rPr>
                <w:rFonts w:ascii="Book Antiqua" w:hAnsi="Book Antiqua"/>
              </w:rPr>
              <w:t>03</w:t>
            </w:r>
          </w:p>
        </w:tc>
        <w:tc>
          <w:tcPr>
            <w:tcW w:w="8316" w:type="dxa"/>
            <w:vAlign w:val="center"/>
          </w:tcPr>
          <w:p w14:paraId="2949462E" w14:textId="102950A1" w:rsidR="0012448B" w:rsidRDefault="0012448B" w:rsidP="0012448B">
            <w:pPr>
              <w:pStyle w:val="BackMatter"/>
              <w:rPr>
                <w:rFonts w:ascii="Book Antiqua" w:hAnsi="Book Antiqua"/>
              </w:rPr>
            </w:pPr>
            <w:r w:rsidRPr="0012448B">
              <w:rPr>
                <w:rFonts w:ascii="Book Antiqua" w:hAnsi="Book Antiqua"/>
              </w:rPr>
              <w:t>Hardware Installation Procedures</w:t>
            </w:r>
          </w:p>
        </w:tc>
      </w:tr>
      <w:tr w:rsidR="0012448B" w14:paraId="23072F5E" w14:textId="77777777" w:rsidTr="0012448B">
        <w:trPr>
          <w:trHeight w:hRule="exact" w:val="432"/>
        </w:trPr>
        <w:tc>
          <w:tcPr>
            <w:tcW w:w="1458" w:type="dxa"/>
            <w:vAlign w:val="center"/>
          </w:tcPr>
          <w:p w14:paraId="182323AA" w14:textId="4031EC80" w:rsidR="0012448B" w:rsidRDefault="0012448B" w:rsidP="0012448B">
            <w:pPr>
              <w:pStyle w:val="BackMatter"/>
              <w:jc w:val="center"/>
              <w:rPr>
                <w:rFonts w:ascii="Book Antiqua" w:hAnsi="Book Antiqua"/>
              </w:rPr>
            </w:pPr>
            <w:r>
              <w:rPr>
                <w:rFonts w:ascii="Book Antiqua" w:hAnsi="Book Antiqua"/>
              </w:rPr>
              <w:t>04</w:t>
            </w:r>
          </w:p>
        </w:tc>
        <w:tc>
          <w:tcPr>
            <w:tcW w:w="8316" w:type="dxa"/>
            <w:vAlign w:val="center"/>
          </w:tcPr>
          <w:p w14:paraId="171BDD58" w14:textId="190B923A" w:rsidR="0012448B" w:rsidRDefault="0012448B" w:rsidP="0012448B">
            <w:pPr>
              <w:pStyle w:val="BackMatter"/>
              <w:rPr>
                <w:rFonts w:ascii="Book Antiqua" w:hAnsi="Book Antiqua"/>
              </w:rPr>
            </w:pPr>
            <w:r w:rsidRPr="0012448B">
              <w:rPr>
                <w:rFonts w:ascii="Book Antiqua" w:hAnsi="Book Antiqua"/>
              </w:rPr>
              <w:t>Hardware Acceptance Test Procedures and Results</w:t>
            </w:r>
          </w:p>
        </w:tc>
      </w:tr>
      <w:tr w:rsidR="0012448B" w14:paraId="1AA061BD" w14:textId="77777777" w:rsidTr="0012448B">
        <w:trPr>
          <w:trHeight w:hRule="exact" w:val="432"/>
        </w:trPr>
        <w:tc>
          <w:tcPr>
            <w:tcW w:w="1458" w:type="dxa"/>
            <w:vAlign w:val="center"/>
          </w:tcPr>
          <w:p w14:paraId="65B0FE0A" w14:textId="1CF83983" w:rsidR="0012448B" w:rsidRDefault="0012448B" w:rsidP="0012448B">
            <w:pPr>
              <w:pStyle w:val="BackMatter"/>
              <w:jc w:val="center"/>
              <w:rPr>
                <w:rFonts w:ascii="Book Antiqua" w:hAnsi="Book Antiqua"/>
              </w:rPr>
            </w:pPr>
            <w:r>
              <w:rPr>
                <w:rFonts w:ascii="Book Antiqua" w:hAnsi="Book Antiqua"/>
              </w:rPr>
              <w:t>05</w:t>
            </w:r>
          </w:p>
        </w:tc>
        <w:tc>
          <w:tcPr>
            <w:tcW w:w="8316" w:type="dxa"/>
            <w:vAlign w:val="center"/>
          </w:tcPr>
          <w:p w14:paraId="520EBE1E" w14:textId="27B58B04" w:rsidR="0012448B" w:rsidRDefault="0012448B" w:rsidP="0012448B">
            <w:pPr>
              <w:pStyle w:val="BackMatter"/>
              <w:rPr>
                <w:rFonts w:ascii="Book Antiqua" w:hAnsi="Book Antiqua"/>
              </w:rPr>
            </w:pPr>
            <w:r w:rsidRPr="0012448B">
              <w:rPr>
                <w:rFonts w:ascii="Book Antiqua" w:hAnsi="Book Antiqua"/>
              </w:rPr>
              <w:t>Hardware Manuals</w:t>
            </w:r>
          </w:p>
        </w:tc>
      </w:tr>
      <w:tr w:rsidR="0012448B" w14:paraId="1B064568" w14:textId="77777777" w:rsidTr="0012448B">
        <w:trPr>
          <w:trHeight w:hRule="exact" w:val="432"/>
        </w:trPr>
        <w:tc>
          <w:tcPr>
            <w:tcW w:w="1458" w:type="dxa"/>
            <w:vAlign w:val="center"/>
          </w:tcPr>
          <w:p w14:paraId="15D24529" w14:textId="20B4C38F" w:rsidR="0012448B" w:rsidRDefault="0012448B" w:rsidP="0012448B">
            <w:pPr>
              <w:pStyle w:val="BackMatter"/>
              <w:jc w:val="center"/>
              <w:rPr>
                <w:rFonts w:ascii="Book Antiqua" w:hAnsi="Book Antiqua"/>
              </w:rPr>
            </w:pPr>
            <w:r>
              <w:rPr>
                <w:rFonts w:ascii="Book Antiqua" w:hAnsi="Book Antiqua"/>
              </w:rPr>
              <w:t>06.1</w:t>
            </w:r>
          </w:p>
        </w:tc>
        <w:tc>
          <w:tcPr>
            <w:tcW w:w="8316" w:type="dxa"/>
            <w:vAlign w:val="center"/>
          </w:tcPr>
          <w:p w14:paraId="3EB403E5" w14:textId="6E59C98B" w:rsidR="0012448B" w:rsidRDefault="0012448B" w:rsidP="003C7310">
            <w:pPr>
              <w:pStyle w:val="BackMatter"/>
              <w:rPr>
                <w:rFonts w:ascii="Book Antiqua" w:hAnsi="Book Antiqua"/>
              </w:rPr>
            </w:pPr>
            <w:r w:rsidRPr="0012448B">
              <w:rPr>
                <w:rFonts w:ascii="Book Antiqua" w:hAnsi="Book Antiqua"/>
              </w:rPr>
              <w:t>Setup and Maintenance Guide</w:t>
            </w:r>
            <w:r>
              <w:rPr>
                <w:rFonts w:ascii="Book Antiqua" w:hAnsi="Book Antiqua"/>
              </w:rPr>
              <w:t xml:space="preserve"> </w:t>
            </w:r>
          </w:p>
        </w:tc>
      </w:tr>
      <w:tr w:rsidR="0012448B" w14:paraId="7B95F36F" w14:textId="77777777" w:rsidTr="0012448B">
        <w:trPr>
          <w:trHeight w:hRule="exact" w:val="432"/>
        </w:trPr>
        <w:tc>
          <w:tcPr>
            <w:tcW w:w="1458" w:type="dxa"/>
            <w:vAlign w:val="center"/>
          </w:tcPr>
          <w:p w14:paraId="6EC0DA49" w14:textId="51BF01CA" w:rsidR="0012448B" w:rsidRDefault="0012448B" w:rsidP="0012448B">
            <w:pPr>
              <w:pStyle w:val="BackMatter"/>
              <w:jc w:val="center"/>
              <w:rPr>
                <w:rFonts w:ascii="Book Antiqua" w:hAnsi="Book Antiqua"/>
              </w:rPr>
            </w:pPr>
            <w:r>
              <w:rPr>
                <w:rFonts w:ascii="Book Antiqua" w:hAnsi="Book Antiqua"/>
              </w:rPr>
              <w:t>06.2</w:t>
            </w:r>
          </w:p>
        </w:tc>
        <w:tc>
          <w:tcPr>
            <w:tcW w:w="8316" w:type="dxa"/>
            <w:vAlign w:val="center"/>
          </w:tcPr>
          <w:p w14:paraId="77831A54" w14:textId="64DF36DB" w:rsidR="0012448B" w:rsidRDefault="003C7310" w:rsidP="0012448B">
            <w:pPr>
              <w:pStyle w:val="BackMatter"/>
              <w:rPr>
                <w:rFonts w:ascii="Book Antiqua" w:hAnsi="Book Antiqua"/>
              </w:rPr>
            </w:pPr>
            <w:r>
              <w:rPr>
                <w:rFonts w:ascii="Book Antiqua" w:hAnsi="Book Antiqua"/>
              </w:rPr>
              <w:t>XXXX document</w:t>
            </w:r>
          </w:p>
        </w:tc>
      </w:tr>
      <w:tr w:rsidR="0012448B" w14:paraId="21E4DEE2" w14:textId="77777777" w:rsidTr="0012448B">
        <w:trPr>
          <w:trHeight w:hRule="exact" w:val="432"/>
        </w:trPr>
        <w:tc>
          <w:tcPr>
            <w:tcW w:w="1458" w:type="dxa"/>
            <w:vAlign w:val="center"/>
          </w:tcPr>
          <w:p w14:paraId="5AA158C2" w14:textId="4AA53D01" w:rsidR="0012448B" w:rsidRDefault="0012448B" w:rsidP="0012448B">
            <w:pPr>
              <w:pStyle w:val="BackMatter"/>
              <w:jc w:val="center"/>
              <w:rPr>
                <w:rFonts w:ascii="Book Antiqua" w:hAnsi="Book Antiqua"/>
              </w:rPr>
            </w:pPr>
            <w:r>
              <w:rPr>
                <w:rFonts w:ascii="Book Antiqua" w:hAnsi="Book Antiqua"/>
              </w:rPr>
              <w:t>07</w:t>
            </w:r>
          </w:p>
        </w:tc>
        <w:tc>
          <w:tcPr>
            <w:tcW w:w="8316" w:type="dxa"/>
            <w:vAlign w:val="center"/>
          </w:tcPr>
          <w:p w14:paraId="7AD6EA3B" w14:textId="75A09D96" w:rsidR="0012448B" w:rsidRDefault="0012448B" w:rsidP="003C7310">
            <w:pPr>
              <w:pStyle w:val="BackMatter"/>
              <w:rPr>
                <w:rFonts w:ascii="Book Antiqua" w:hAnsi="Book Antiqua"/>
              </w:rPr>
            </w:pPr>
            <w:r w:rsidRPr="0012448B">
              <w:rPr>
                <w:rFonts w:ascii="Book Antiqua" w:hAnsi="Book Antiqua"/>
              </w:rPr>
              <w:t xml:space="preserve">User Manual </w:t>
            </w:r>
            <w:r w:rsidR="003C7310">
              <w:rPr>
                <w:rFonts w:ascii="Book Antiqua" w:hAnsi="Book Antiqua"/>
              </w:rPr>
              <w:t>Mediation</w:t>
            </w:r>
          </w:p>
        </w:tc>
      </w:tr>
      <w:tr w:rsidR="0012448B" w14:paraId="7CA6265D" w14:textId="77777777" w:rsidTr="0012448B">
        <w:trPr>
          <w:trHeight w:hRule="exact" w:val="432"/>
        </w:trPr>
        <w:tc>
          <w:tcPr>
            <w:tcW w:w="1458" w:type="dxa"/>
            <w:vAlign w:val="center"/>
          </w:tcPr>
          <w:p w14:paraId="5108D146" w14:textId="37CF3176" w:rsidR="0012448B" w:rsidRDefault="0012448B" w:rsidP="0012448B">
            <w:pPr>
              <w:pStyle w:val="BackMatter"/>
              <w:jc w:val="center"/>
              <w:rPr>
                <w:rFonts w:ascii="Book Antiqua" w:hAnsi="Book Antiqua"/>
              </w:rPr>
            </w:pPr>
            <w:r>
              <w:rPr>
                <w:rFonts w:ascii="Book Antiqua" w:hAnsi="Book Antiqua"/>
              </w:rPr>
              <w:t>08</w:t>
            </w:r>
          </w:p>
        </w:tc>
        <w:tc>
          <w:tcPr>
            <w:tcW w:w="8316" w:type="dxa"/>
            <w:vAlign w:val="center"/>
          </w:tcPr>
          <w:p w14:paraId="5A51513B" w14:textId="3657CE1A" w:rsidR="0012448B" w:rsidRDefault="003C7310" w:rsidP="003C7310">
            <w:pPr>
              <w:pStyle w:val="BackMatter"/>
              <w:rPr>
                <w:rFonts w:ascii="Book Antiqua" w:hAnsi="Book Antiqua"/>
              </w:rPr>
            </w:pPr>
            <w:r w:rsidRPr="0012448B">
              <w:rPr>
                <w:rFonts w:ascii="Book Antiqua" w:hAnsi="Book Antiqua"/>
              </w:rPr>
              <w:t xml:space="preserve">User Manual </w:t>
            </w:r>
            <w:r>
              <w:rPr>
                <w:rFonts w:ascii="Book Antiqua" w:hAnsi="Book Antiqua"/>
              </w:rPr>
              <w:t>GSMA</w:t>
            </w:r>
          </w:p>
        </w:tc>
      </w:tr>
      <w:tr w:rsidR="0012448B" w14:paraId="2CFC189C" w14:textId="77777777" w:rsidTr="0012448B">
        <w:trPr>
          <w:trHeight w:hRule="exact" w:val="432"/>
        </w:trPr>
        <w:tc>
          <w:tcPr>
            <w:tcW w:w="1458" w:type="dxa"/>
            <w:vAlign w:val="center"/>
          </w:tcPr>
          <w:p w14:paraId="0D1AA723" w14:textId="39E9E546" w:rsidR="0012448B" w:rsidRDefault="0012448B" w:rsidP="0012448B">
            <w:pPr>
              <w:pStyle w:val="BackMatter"/>
              <w:jc w:val="center"/>
              <w:rPr>
                <w:rFonts w:ascii="Book Antiqua" w:hAnsi="Book Antiqua"/>
              </w:rPr>
            </w:pPr>
            <w:r>
              <w:rPr>
                <w:rFonts w:ascii="Book Antiqua" w:hAnsi="Book Antiqua"/>
              </w:rPr>
              <w:t>09</w:t>
            </w:r>
          </w:p>
        </w:tc>
        <w:tc>
          <w:tcPr>
            <w:tcW w:w="8316" w:type="dxa"/>
            <w:vAlign w:val="center"/>
          </w:tcPr>
          <w:p w14:paraId="528AAC2D" w14:textId="303FA10B" w:rsidR="0012448B" w:rsidRDefault="0012448B" w:rsidP="003C7310">
            <w:pPr>
              <w:pStyle w:val="BackMatter"/>
              <w:rPr>
                <w:rFonts w:ascii="Book Antiqua" w:hAnsi="Book Antiqua"/>
              </w:rPr>
            </w:pPr>
            <w:r w:rsidRPr="0012448B">
              <w:rPr>
                <w:rFonts w:ascii="Book Antiqua" w:hAnsi="Book Antiqua"/>
              </w:rPr>
              <w:t>Operator Specific Technical Documents (</w:t>
            </w:r>
            <w:r w:rsidR="003C7310">
              <w:rPr>
                <w:rFonts w:ascii="Book Antiqua" w:hAnsi="Book Antiqua"/>
              </w:rPr>
              <w:t>Operator Name</w:t>
            </w:r>
            <w:r w:rsidRPr="0012448B">
              <w:rPr>
                <w:rFonts w:ascii="Book Antiqua" w:hAnsi="Book Antiqua"/>
              </w:rPr>
              <w:t>)</w:t>
            </w:r>
          </w:p>
        </w:tc>
      </w:tr>
      <w:tr w:rsidR="0012448B" w14:paraId="4D059C80" w14:textId="77777777" w:rsidTr="0012448B">
        <w:trPr>
          <w:trHeight w:hRule="exact" w:val="432"/>
        </w:trPr>
        <w:tc>
          <w:tcPr>
            <w:tcW w:w="1458" w:type="dxa"/>
            <w:vAlign w:val="center"/>
          </w:tcPr>
          <w:p w14:paraId="5E48DF7A" w14:textId="6B261141" w:rsidR="0012448B" w:rsidRDefault="0012448B" w:rsidP="0012448B">
            <w:pPr>
              <w:pStyle w:val="BackMatter"/>
              <w:jc w:val="center"/>
              <w:rPr>
                <w:rFonts w:ascii="Book Antiqua" w:hAnsi="Book Antiqua"/>
              </w:rPr>
            </w:pPr>
            <w:r>
              <w:rPr>
                <w:rFonts w:ascii="Book Antiqua" w:hAnsi="Book Antiqua"/>
              </w:rPr>
              <w:t>10</w:t>
            </w:r>
          </w:p>
        </w:tc>
        <w:tc>
          <w:tcPr>
            <w:tcW w:w="8316" w:type="dxa"/>
            <w:vAlign w:val="center"/>
          </w:tcPr>
          <w:p w14:paraId="2CB23E1D" w14:textId="25FEAB28" w:rsidR="0012448B" w:rsidRDefault="003C7310" w:rsidP="0012448B">
            <w:pPr>
              <w:pStyle w:val="BackMatter"/>
              <w:rPr>
                <w:rFonts w:ascii="Book Antiqua" w:hAnsi="Book Antiqua"/>
              </w:rPr>
            </w:pPr>
            <w:r w:rsidRPr="0012448B">
              <w:rPr>
                <w:rFonts w:ascii="Book Antiqua" w:hAnsi="Book Antiqua"/>
              </w:rPr>
              <w:t>Operator Specific Technical Documents (</w:t>
            </w:r>
            <w:r>
              <w:rPr>
                <w:rFonts w:ascii="Book Antiqua" w:hAnsi="Book Antiqua"/>
              </w:rPr>
              <w:t>Operator Name</w:t>
            </w:r>
            <w:r w:rsidRPr="0012448B">
              <w:rPr>
                <w:rFonts w:ascii="Book Antiqua" w:hAnsi="Book Antiqua"/>
              </w:rPr>
              <w:t>)</w:t>
            </w:r>
          </w:p>
        </w:tc>
      </w:tr>
      <w:tr w:rsidR="0012448B" w14:paraId="7B904A1E" w14:textId="77777777" w:rsidTr="0012448B">
        <w:trPr>
          <w:trHeight w:hRule="exact" w:val="432"/>
        </w:trPr>
        <w:tc>
          <w:tcPr>
            <w:tcW w:w="1458" w:type="dxa"/>
            <w:vAlign w:val="center"/>
          </w:tcPr>
          <w:p w14:paraId="6B51BCA7" w14:textId="39948C36" w:rsidR="0012448B" w:rsidRDefault="0012448B" w:rsidP="0012448B">
            <w:pPr>
              <w:pStyle w:val="BackMatter"/>
              <w:jc w:val="center"/>
              <w:rPr>
                <w:rFonts w:ascii="Book Antiqua" w:hAnsi="Book Antiqua"/>
              </w:rPr>
            </w:pPr>
            <w:r>
              <w:rPr>
                <w:rFonts w:ascii="Book Antiqua" w:hAnsi="Book Antiqua"/>
              </w:rPr>
              <w:t>11</w:t>
            </w:r>
          </w:p>
        </w:tc>
        <w:tc>
          <w:tcPr>
            <w:tcW w:w="8316" w:type="dxa"/>
            <w:vAlign w:val="center"/>
          </w:tcPr>
          <w:p w14:paraId="39BF50EC" w14:textId="5FF58D29" w:rsidR="0012448B" w:rsidRDefault="003C7310" w:rsidP="0012448B">
            <w:pPr>
              <w:pStyle w:val="BackMatter"/>
              <w:rPr>
                <w:rFonts w:ascii="Book Antiqua" w:hAnsi="Book Antiqua"/>
              </w:rPr>
            </w:pPr>
            <w:r>
              <w:rPr>
                <w:rFonts w:ascii="Book Antiqua" w:hAnsi="Book Antiqua"/>
              </w:rPr>
              <w:t>User Manual Customs (add others like TRC, MPTC importers, wholesalers etc.</w:t>
            </w:r>
          </w:p>
        </w:tc>
      </w:tr>
      <w:tr w:rsidR="0012448B" w14:paraId="4A35205D" w14:textId="77777777" w:rsidTr="0012448B">
        <w:trPr>
          <w:trHeight w:hRule="exact" w:val="432"/>
        </w:trPr>
        <w:tc>
          <w:tcPr>
            <w:tcW w:w="1458" w:type="dxa"/>
            <w:vAlign w:val="center"/>
          </w:tcPr>
          <w:p w14:paraId="69785FAD" w14:textId="63892726" w:rsidR="0012448B" w:rsidRDefault="0012448B" w:rsidP="0012448B">
            <w:pPr>
              <w:pStyle w:val="BackMatter"/>
              <w:jc w:val="center"/>
              <w:rPr>
                <w:rFonts w:ascii="Book Antiqua" w:hAnsi="Book Antiqua"/>
              </w:rPr>
            </w:pPr>
            <w:r>
              <w:rPr>
                <w:rFonts w:ascii="Book Antiqua" w:hAnsi="Book Antiqua"/>
              </w:rPr>
              <w:t>12</w:t>
            </w:r>
          </w:p>
        </w:tc>
        <w:tc>
          <w:tcPr>
            <w:tcW w:w="8316" w:type="dxa"/>
            <w:vAlign w:val="center"/>
          </w:tcPr>
          <w:p w14:paraId="49FB5693" w14:textId="132BF19B" w:rsidR="0012448B" w:rsidRDefault="0012448B" w:rsidP="0012448B">
            <w:pPr>
              <w:pStyle w:val="BackMatter"/>
              <w:rPr>
                <w:rFonts w:ascii="Book Antiqua" w:hAnsi="Book Antiqua"/>
              </w:rPr>
            </w:pPr>
            <w:r w:rsidRPr="0012448B">
              <w:rPr>
                <w:rFonts w:ascii="Book Antiqua" w:hAnsi="Book Antiqua"/>
              </w:rPr>
              <w:t>Support and Maintenance</w:t>
            </w:r>
          </w:p>
        </w:tc>
      </w:tr>
      <w:tr w:rsidR="0012448B" w14:paraId="2331FADB" w14:textId="77777777" w:rsidTr="0012448B">
        <w:trPr>
          <w:trHeight w:hRule="exact" w:val="432"/>
        </w:trPr>
        <w:tc>
          <w:tcPr>
            <w:tcW w:w="1458" w:type="dxa"/>
            <w:vAlign w:val="center"/>
          </w:tcPr>
          <w:p w14:paraId="73277D41" w14:textId="32FBC9BE" w:rsidR="0012448B" w:rsidRDefault="0012448B" w:rsidP="0012448B">
            <w:pPr>
              <w:pStyle w:val="BackMatter"/>
              <w:jc w:val="center"/>
              <w:rPr>
                <w:rFonts w:ascii="Book Antiqua" w:hAnsi="Book Antiqua"/>
              </w:rPr>
            </w:pPr>
            <w:r>
              <w:rPr>
                <w:rFonts w:ascii="Book Antiqua" w:hAnsi="Book Antiqua"/>
              </w:rPr>
              <w:t>13</w:t>
            </w:r>
          </w:p>
        </w:tc>
        <w:tc>
          <w:tcPr>
            <w:tcW w:w="8316" w:type="dxa"/>
            <w:vAlign w:val="center"/>
          </w:tcPr>
          <w:p w14:paraId="4CFD0EEA" w14:textId="18E78D4C" w:rsidR="0012448B" w:rsidRDefault="0012448B" w:rsidP="0012448B">
            <w:pPr>
              <w:pStyle w:val="BackMatter"/>
              <w:rPr>
                <w:rFonts w:ascii="Book Antiqua" w:hAnsi="Book Antiqua"/>
              </w:rPr>
            </w:pPr>
            <w:r w:rsidRPr="0012448B">
              <w:rPr>
                <w:rFonts w:ascii="Book Antiqua" w:hAnsi="Book Antiqua"/>
              </w:rPr>
              <w:t>Operational Procedures</w:t>
            </w:r>
          </w:p>
        </w:tc>
      </w:tr>
      <w:tr w:rsidR="0012448B" w14:paraId="6DD2B79D" w14:textId="77777777" w:rsidTr="0012448B">
        <w:trPr>
          <w:trHeight w:hRule="exact" w:val="432"/>
        </w:trPr>
        <w:tc>
          <w:tcPr>
            <w:tcW w:w="1458" w:type="dxa"/>
            <w:vAlign w:val="center"/>
          </w:tcPr>
          <w:p w14:paraId="4F7160D9" w14:textId="7DFF649E" w:rsidR="0012448B" w:rsidRDefault="0012448B" w:rsidP="0012448B">
            <w:pPr>
              <w:pStyle w:val="BackMatter"/>
              <w:jc w:val="center"/>
              <w:rPr>
                <w:rFonts w:ascii="Book Antiqua" w:hAnsi="Book Antiqua"/>
              </w:rPr>
            </w:pPr>
            <w:r>
              <w:rPr>
                <w:rFonts w:ascii="Book Antiqua" w:hAnsi="Book Antiqua"/>
              </w:rPr>
              <w:t>14</w:t>
            </w:r>
          </w:p>
        </w:tc>
        <w:tc>
          <w:tcPr>
            <w:tcW w:w="8316" w:type="dxa"/>
            <w:vAlign w:val="center"/>
          </w:tcPr>
          <w:p w14:paraId="4B9D5500" w14:textId="55D9BB37" w:rsidR="0012448B" w:rsidRDefault="003C7310" w:rsidP="0012448B">
            <w:pPr>
              <w:pStyle w:val="BackMatter"/>
              <w:rPr>
                <w:rFonts w:ascii="Book Antiqua" w:hAnsi="Book Antiqua"/>
              </w:rPr>
            </w:pPr>
            <w:r>
              <w:rPr>
                <w:rFonts w:ascii="Book Antiqua" w:hAnsi="Book Antiqua"/>
              </w:rPr>
              <w:t>CEIR Solutions Reports</w:t>
            </w:r>
          </w:p>
        </w:tc>
      </w:tr>
    </w:tbl>
    <w:p w14:paraId="6D55C6E9" w14:textId="3EB5F8E6" w:rsidR="00A57177" w:rsidRDefault="00A57177" w:rsidP="00A57177">
      <w:pPr>
        <w:pStyle w:val="BackMatter"/>
        <w:rPr>
          <w:rFonts w:ascii="Book Antiqua" w:hAnsi="Book Antiqua"/>
        </w:rPr>
      </w:pPr>
    </w:p>
    <w:p w14:paraId="05C93506" w14:textId="19548589" w:rsidR="0012448B" w:rsidRDefault="0012448B">
      <w:pPr>
        <w:rPr>
          <w:rFonts w:cs="Arial"/>
          <w:color w:val="000000"/>
          <w:sz w:val="18"/>
          <w:szCs w:val="18"/>
        </w:rPr>
      </w:pPr>
      <w:r>
        <w:br w:type="page"/>
      </w:r>
    </w:p>
    <w:p w14:paraId="5A93A21F" w14:textId="77777777" w:rsidR="00A57177" w:rsidRDefault="00A57177" w:rsidP="00A57177">
      <w:pPr>
        <w:pStyle w:val="BackMatter"/>
        <w:rPr>
          <w:rFonts w:ascii="Book Antiqua" w:hAnsi="Book Antiqua"/>
        </w:rPr>
      </w:pPr>
    </w:p>
    <w:p w14:paraId="1303E4EC" w14:textId="77777777" w:rsidR="00A57177" w:rsidRDefault="00A57177" w:rsidP="00A57177">
      <w:pPr>
        <w:pStyle w:val="BackMatter"/>
        <w:rPr>
          <w:rFonts w:ascii="Book Antiqua" w:hAnsi="Book Antiqua"/>
        </w:rPr>
      </w:pPr>
    </w:p>
    <w:p w14:paraId="1771FEFD" w14:textId="77777777" w:rsidR="00A57177" w:rsidRDefault="00A57177" w:rsidP="00A57177">
      <w:pPr>
        <w:pStyle w:val="BackMatter"/>
        <w:rPr>
          <w:rFonts w:ascii="Book Antiqua" w:hAnsi="Book Antiqua"/>
        </w:rPr>
      </w:pPr>
    </w:p>
    <w:p w14:paraId="0B4FEDCE" w14:textId="77777777" w:rsidR="00A57177" w:rsidRDefault="00A57177" w:rsidP="00A57177">
      <w:pPr>
        <w:pStyle w:val="BackMatter"/>
        <w:rPr>
          <w:rFonts w:ascii="Book Antiqua" w:hAnsi="Book Antiqua"/>
        </w:rPr>
      </w:pPr>
    </w:p>
    <w:p w14:paraId="1462ACAA" w14:textId="77777777" w:rsidR="00A57177" w:rsidRDefault="00A57177" w:rsidP="00A57177">
      <w:pPr>
        <w:pStyle w:val="BackMatter"/>
        <w:rPr>
          <w:rFonts w:ascii="Book Antiqua" w:hAnsi="Book Antiqua"/>
        </w:rPr>
      </w:pPr>
    </w:p>
    <w:p w14:paraId="2886AB69" w14:textId="77777777" w:rsidR="00A57177" w:rsidRDefault="00A57177" w:rsidP="00A57177">
      <w:pPr>
        <w:pStyle w:val="BackMatter"/>
        <w:rPr>
          <w:rFonts w:ascii="Book Antiqua" w:hAnsi="Book Antiqua"/>
        </w:rPr>
      </w:pPr>
    </w:p>
    <w:p w14:paraId="516A90B8" w14:textId="77777777" w:rsidR="00A57177" w:rsidRDefault="00A57177" w:rsidP="00A57177">
      <w:pPr>
        <w:pStyle w:val="BackMatter"/>
        <w:rPr>
          <w:rFonts w:ascii="Book Antiqua" w:hAnsi="Book Antiqua"/>
        </w:rPr>
      </w:pPr>
    </w:p>
    <w:p w14:paraId="003EB7D1" w14:textId="77777777" w:rsidR="00A57177" w:rsidRDefault="00A57177" w:rsidP="00A57177">
      <w:pPr>
        <w:pStyle w:val="BackMatter"/>
        <w:rPr>
          <w:rFonts w:ascii="Book Antiqua" w:hAnsi="Book Antiqua"/>
        </w:rPr>
      </w:pPr>
    </w:p>
    <w:p w14:paraId="011E7FA8" w14:textId="77777777" w:rsidR="00A57177" w:rsidRDefault="00A57177" w:rsidP="00A57177">
      <w:pPr>
        <w:pStyle w:val="BackMatter"/>
        <w:rPr>
          <w:rFonts w:ascii="Book Antiqua" w:hAnsi="Book Antiqua"/>
        </w:rPr>
      </w:pPr>
    </w:p>
    <w:p w14:paraId="6998D8C4" w14:textId="77777777" w:rsidR="00DD239A" w:rsidRDefault="00DD239A" w:rsidP="00A57177">
      <w:pPr>
        <w:pStyle w:val="BackMatter"/>
        <w:rPr>
          <w:rFonts w:ascii="Book Antiqua" w:hAnsi="Book Antiqua"/>
        </w:rPr>
      </w:pPr>
    </w:p>
    <w:p w14:paraId="27C0C1D4" w14:textId="77777777" w:rsidR="00DD239A" w:rsidRDefault="00DD239A" w:rsidP="00A57177">
      <w:pPr>
        <w:pStyle w:val="BackMatter"/>
        <w:rPr>
          <w:rFonts w:ascii="Book Antiqua" w:hAnsi="Book Antiqua"/>
        </w:rPr>
      </w:pPr>
    </w:p>
    <w:p w14:paraId="28D8A7B3" w14:textId="77777777" w:rsidR="00DD239A" w:rsidRDefault="00DD239A" w:rsidP="00A57177">
      <w:pPr>
        <w:pStyle w:val="BackMatter"/>
        <w:rPr>
          <w:rFonts w:ascii="Book Antiqua" w:hAnsi="Book Antiqua"/>
        </w:rPr>
      </w:pPr>
    </w:p>
    <w:p w14:paraId="1AA65506" w14:textId="77777777" w:rsidR="00DD239A" w:rsidRDefault="00DD239A" w:rsidP="00A57177">
      <w:pPr>
        <w:pStyle w:val="BackMatter"/>
        <w:rPr>
          <w:rFonts w:ascii="Book Antiqua" w:hAnsi="Book Antiqua"/>
        </w:rPr>
      </w:pPr>
    </w:p>
    <w:p w14:paraId="7A18763B" w14:textId="77777777" w:rsidR="00DD239A" w:rsidRDefault="00DD239A" w:rsidP="00A57177">
      <w:pPr>
        <w:pStyle w:val="BackMatter"/>
        <w:rPr>
          <w:rFonts w:ascii="Book Antiqua" w:hAnsi="Book Antiqua"/>
        </w:rPr>
      </w:pPr>
    </w:p>
    <w:p w14:paraId="177CB856" w14:textId="77777777" w:rsidR="00DD239A" w:rsidRDefault="00DD239A" w:rsidP="00A57177">
      <w:pPr>
        <w:pStyle w:val="BackMatter"/>
        <w:rPr>
          <w:rFonts w:ascii="Book Antiqua" w:hAnsi="Book Antiqua"/>
        </w:rPr>
      </w:pPr>
    </w:p>
    <w:p w14:paraId="26B87B4F" w14:textId="77777777" w:rsidR="00DD239A" w:rsidRDefault="00DD239A" w:rsidP="00A57177">
      <w:pPr>
        <w:pStyle w:val="BackMatter"/>
        <w:rPr>
          <w:rFonts w:ascii="Book Antiqua" w:hAnsi="Book Antiqua"/>
        </w:rPr>
      </w:pPr>
    </w:p>
    <w:p w14:paraId="0E5F44CB" w14:textId="77777777" w:rsidR="00DD239A" w:rsidRDefault="00DD239A" w:rsidP="00A57177">
      <w:pPr>
        <w:pStyle w:val="BackMatter"/>
        <w:rPr>
          <w:rFonts w:ascii="Book Antiqua" w:hAnsi="Book Antiqua"/>
        </w:rPr>
      </w:pPr>
    </w:p>
    <w:p w14:paraId="77DED0F9" w14:textId="77777777" w:rsidR="00DD239A" w:rsidRDefault="00DD239A" w:rsidP="00A57177">
      <w:pPr>
        <w:pStyle w:val="BackMatter"/>
        <w:rPr>
          <w:rFonts w:ascii="Book Antiqua" w:hAnsi="Book Antiqua"/>
        </w:rPr>
      </w:pPr>
    </w:p>
    <w:p w14:paraId="3A03C742" w14:textId="77777777" w:rsidR="00DD239A" w:rsidRDefault="00DD239A" w:rsidP="00A57177">
      <w:pPr>
        <w:pStyle w:val="BackMatter"/>
        <w:rPr>
          <w:rFonts w:ascii="Book Antiqua" w:hAnsi="Book Antiqua"/>
        </w:rPr>
      </w:pPr>
    </w:p>
    <w:p w14:paraId="78A844B6" w14:textId="77777777" w:rsidR="00DD239A" w:rsidRDefault="00DD239A" w:rsidP="00A57177">
      <w:pPr>
        <w:pStyle w:val="BackMatter"/>
        <w:rPr>
          <w:rFonts w:ascii="Book Antiqua" w:hAnsi="Book Antiqua"/>
        </w:rPr>
      </w:pPr>
      <w:bookmarkStart w:id="21" w:name="_GoBack"/>
      <w:bookmarkEnd w:id="21"/>
    </w:p>
    <w:p w14:paraId="6A60EBC8" w14:textId="77777777" w:rsidR="00DD239A" w:rsidRDefault="00DD239A" w:rsidP="00A57177">
      <w:pPr>
        <w:pStyle w:val="BackMatter"/>
        <w:rPr>
          <w:rFonts w:ascii="Book Antiqua" w:hAnsi="Book Antiqua"/>
        </w:rPr>
      </w:pPr>
    </w:p>
    <w:p w14:paraId="234246A1" w14:textId="77777777" w:rsidR="00DD239A" w:rsidRDefault="00DD239A" w:rsidP="00A57177">
      <w:pPr>
        <w:pStyle w:val="BackMatter"/>
        <w:rPr>
          <w:rFonts w:ascii="Book Antiqua" w:hAnsi="Book Antiqua"/>
        </w:rPr>
      </w:pPr>
    </w:p>
    <w:p w14:paraId="409C4257" w14:textId="77777777" w:rsidR="00DD239A" w:rsidRDefault="00DD239A" w:rsidP="00A57177">
      <w:pPr>
        <w:pStyle w:val="BackMatter"/>
        <w:rPr>
          <w:rFonts w:ascii="Book Antiqua" w:hAnsi="Book Antiqua"/>
        </w:rPr>
      </w:pPr>
    </w:p>
    <w:p w14:paraId="45A9D1C1" w14:textId="77777777" w:rsidR="00DD239A" w:rsidRDefault="00DD239A" w:rsidP="00A57177">
      <w:pPr>
        <w:pStyle w:val="BackMatter"/>
        <w:rPr>
          <w:rFonts w:ascii="Book Antiqua" w:hAnsi="Book Antiqua"/>
        </w:rPr>
      </w:pPr>
    </w:p>
    <w:p w14:paraId="1EE0C443" w14:textId="77777777" w:rsidR="00DD239A" w:rsidRDefault="00DD239A" w:rsidP="00A57177">
      <w:pPr>
        <w:pStyle w:val="BackMatter"/>
        <w:rPr>
          <w:rFonts w:ascii="Book Antiqua" w:hAnsi="Book Antiqua"/>
        </w:rPr>
      </w:pPr>
    </w:p>
    <w:p w14:paraId="2FD60E71" w14:textId="77777777" w:rsidR="00DD239A" w:rsidRDefault="00DD239A" w:rsidP="00A57177">
      <w:pPr>
        <w:pStyle w:val="BackMatter"/>
        <w:rPr>
          <w:rFonts w:ascii="Book Antiqua" w:hAnsi="Book Antiqua"/>
        </w:rPr>
      </w:pPr>
    </w:p>
    <w:p w14:paraId="41F4BF32" w14:textId="77777777" w:rsidR="00DD239A" w:rsidRDefault="00DD239A" w:rsidP="00A57177">
      <w:pPr>
        <w:pStyle w:val="BackMatter"/>
        <w:rPr>
          <w:rFonts w:ascii="Book Antiqua" w:hAnsi="Book Antiqua"/>
        </w:rPr>
      </w:pPr>
    </w:p>
    <w:p w14:paraId="6557B934" w14:textId="77777777" w:rsidR="00DD239A" w:rsidRDefault="00DD239A" w:rsidP="00A57177">
      <w:pPr>
        <w:pStyle w:val="BackMatter"/>
        <w:rPr>
          <w:rFonts w:ascii="Book Antiqua" w:hAnsi="Book Antiqua"/>
        </w:rPr>
      </w:pPr>
    </w:p>
    <w:p w14:paraId="7168EA23" w14:textId="77777777" w:rsidR="00DD239A" w:rsidRDefault="00DD239A" w:rsidP="00A57177">
      <w:pPr>
        <w:pStyle w:val="BackMatter"/>
        <w:rPr>
          <w:rFonts w:ascii="Book Antiqua" w:hAnsi="Book Antiqua"/>
        </w:rPr>
      </w:pPr>
    </w:p>
    <w:p w14:paraId="0A140263" w14:textId="77777777" w:rsidR="00A57177" w:rsidRDefault="00A57177" w:rsidP="00A57177">
      <w:pPr>
        <w:pStyle w:val="BackMatter"/>
        <w:rPr>
          <w:rFonts w:ascii="Book Antiqua" w:hAnsi="Book Antiqua"/>
        </w:rPr>
      </w:pPr>
    </w:p>
    <w:p w14:paraId="3CAC5436" w14:textId="77777777" w:rsidR="00A57177" w:rsidRDefault="00A57177" w:rsidP="00A57177">
      <w:pPr>
        <w:pStyle w:val="BackMatter"/>
        <w:rPr>
          <w:rFonts w:ascii="Book Antiqua" w:hAnsi="Book Antiqua"/>
        </w:rPr>
      </w:pPr>
    </w:p>
    <w:p w14:paraId="3A277C46" w14:textId="77777777" w:rsidR="00A57177" w:rsidRDefault="00A57177" w:rsidP="00A57177">
      <w:pPr>
        <w:pStyle w:val="BackMatter"/>
        <w:rPr>
          <w:rFonts w:ascii="Book Antiqua" w:hAnsi="Book Antiqua"/>
        </w:rPr>
      </w:pPr>
    </w:p>
    <w:p w14:paraId="17D76F69" w14:textId="77777777" w:rsidR="00A57177" w:rsidRPr="009D6FC1" w:rsidRDefault="00A57177" w:rsidP="00A57177">
      <w:pPr>
        <w:pStyle w:val="BackMatter"/>
        <w:rPr>
          <w:rFonts w:ascii="Book Antiqua" w:hAnsi="Book Antiqua"/>
        </w:rPr>
      </w:pPr>
    </w:p>
    <w:p w14:paraId="3ED9CACA" w14:textId="6AFB0224" w:rsidR="00A57177" w:rsidRPr="009D6FC1" w:rsidRDefault="00A57177" w:rsidP="004A2304">
      <w:pPr>
        <w:pStyle w:val="EndnoteText"/>
        <w:jc w:val="center"/>
      </w:pPr>
    </w:p>
    <w:p w14:paraId="44457156" w14:textId="77777777" w:rsidR="00A57177" w:rsidRPr="009D6FC1" w:rsidRDefault="00A57177" w:rsidP="00A57177">
      <w:pPr>
        <w:pStyle w:val="EndnoteText"/>
      </w:pPr>
    </w:p>
    <w:bookmarkEnd w:id="2"/>
    <w:p w14:paraId="69527438" w14:textId="5B403B0B" w:rsidR="00A57177" w:rsidRPr="009D6FC1" w:rsidRDefault="003C7310" w:rsidP="004A2304">
      <w:pPr>
        <w:pStyle w:val="EndnoteText"/>
        <w:jc w:val="center"/>
      </w:pPr>
      <w:r>
        <w:t xml:space="preserve">End of </w:t>
      </w:r>
      <w:r w:rsidR="00FA1828">
        <w:t>Document</w:t>
      </w:r>
    </w:p>
    <w:p w14:paraId="75A40952" w14:textId="77777777" w:rsidR="003C7310" w:rsidRPr="009D6FC1" w:rsidRDefault="003C7310">
      <w:pPr>
        <w:pStyle w:val="EndnoteText"/>
      </w:pPr>
    </w:p>
    <w:sectPr w:rsidR="003C7310" w:rsidRPr="009D6FC1" w:rsidSect="0058209E">
      <w:headerReference w:type="default" r:id="rId18"/>
      <w:pgSz w:w="11907" w:h="16839" w:code="9"/>
      <w:pgMar w:top="1296" w:right="1197" w:bottom="1296"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713CFE" w14:textId="77777777" w:rsidR="006F7BA7" w:rsidRDefault="006F7BA7">
      <w:r>
        <w:separator/>
      </w:r>
    </w:p>
  </w:endnote>
  <w:endnote w:type="continuationSeparator" w:id="0">
    <w:p w14:paraId="49CE103A" w14:textId="77777777" w:rsidR="006F7BA7" w:rsidRDefault="006F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MS Gothic"/>
    <w:panose1 w:val="02020609040205080304"/>
    <w:charset w:val="80"/>
    <w:family w:val="roman"/>
    <w:notTrueType/>
    <w:pitch w:val="fixed"/>
    <w:sig w:usb0="00000000" w:usb1="08070000" w:usb2="00000010" w:usb3="00000000" w:csb0="00020000" w:csb1="00000000"/>
  </w:font>
  <w:font w:name="DaunPenh">
    <w:charset w:val="00"/>
    <w:family w:val="auto"/>
    <w:pitch w:val="variable"/>
    <w:sig w:usb0="00000003" w:usb1="00000000" w:usb2="0001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oolBoran">
    <w:charset w:val="00"/>
    <w:family w:val="swiss"/>
    <w:pitch w:val="variable"/>
    <w:sig w:usb0="8000000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3D7CD" w14:textId="77777777" w:rsidR="00556FF0" w:rsidRDefault="00556F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FA946F" w14:textId="77777777" w:rsidR="00556FF0" w:rsidRDefault="00556FF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465136"/>
      <w:docPartObj>
        <w:docPartGallery w:val="Page Numbers (Bottom of Page)"/>
        <w:docPartUnique/>
      </w:docPartObj>
    </w:sdtPr>
    <w:sdtContent>
      <w:sdt>
        <w:sdtPr>
          <w:id w:val="-1929107689"/>
          <w:docPartObj>
            <w:docPartGallery w:val="Page Numbers (Top of Page)"/>
            <w:docPartUnique/>
          </w:docPartObj>
        </w:sdtPr>
        <w:sdtContent>
          <w:p w14:paraId="3DBEE578" w14:textId="6E532232" w:rsidR="00556FF0" w:rsidRDefault="00556FF0" w:rsidP="008665E0">
            <w:pPr>
              <w:pStyle w:val="Footer"/>
              <w:jc w:val="center"/>
            </w:pPr>
            <w:r>
              <w:t xml:space="preserve">Footer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4A2304">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A2304">
              <w:rPr>
                <w:b/>
                <w:bCs/>
                <w:noProof/>
              </w:rPr>
              <w:t>17</w:t>
            </w:r>
            <w:r>
              <w:rPr>
                <w:b/>
                <w:bCs/>
                <w:sz w:val="24"/>
                <w:szCs w:val="24"/>
              </w:rPr>
              <w:fldChar w:fldCharType="end"/>
            </w:r>
          </w:p>
        </w:sdtContent>
      </w:sdt>
    </w:sdtContent>
  </w:sdt>
  <w:p w14:paraId="069699B5" w14:textId="77777777" w:rsidR="00556FF0" w:rsidRDefault="00556FF0" w:rsidP="004C32F2">
    <w:pPr>
      <w:pStyle w:val="FooterFl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30240" w:type="dxa"/>
      <w:tblInd w:w="108" w:type="dxa"/>
      <w:tblLook w:val="0000" w:firstRow="0" w:lastRow="0" w:firstColumn="0" w:lastColumn="0" w:noHBand="0" w:noVBand="0"/>
    </w:tblPr>
    <w:tblGrid>
      <w:gridCol w:w="2160"/>
      <w:gridCol w:w="18000"/>
      <w:gridCol w:w="10080"/>
    </w:tblGrid>
    <w:tr w:rsidR="00556FF0" w14:paraId="3E180BC6" w14:textId="77777777" w:rsidTr="006F7A44">
      <w:tc>
        <w:tcPr>
          <w:tcW w:w="2160" w:type="dxa"/>
        </w:tcPr>
        <w:p w14:paraId="4FFC15A0" w14:textId="77777777" w:rsidR="00556FF0" w:rsidRDefault="00556FF0" w:rsidP="006F7A44">
          <w:pPr>
            <w:pStyle w:val="FooterLeft"/>
            <w:rPr>
              <w:b w:val="0"/>
              <w:sz w:val="18"/>
            </w:rPr>
          </w:pPr>
          <w:r>
            <w:rPr>
              <w:b w:val="0"/>
              <w:sz w:val="18"/>
            </w:rPr>
            <w:t xml:space="preserve">Confidential &amp; </w:t>
          </w:r>
        </w:p>
        <w:p w14:paraId="14D67BC9" w14:textId="77777777" w:rsidR="00556FF0" w:rsidRDefault="00556FF0" w:rsidP="006F7A44">
          <w:pPr>
            <w:pStyle w:val="FooterLeft"/>
          </w:pPr>
          <w:r>
            <w:rPr>
              <w:b w:val="0"/>
              <w:sz w:val="18"/>
            </w:rPr>
            <w:t>Proprietary</w:t>
          </w:r>
        </w:p>
      </w:tc>
      <w:tc>
        <w:tcPr>
          <w:tcW w:w="18000" w:type="dxa"/>
        </w:tcPr>
        <w:p w14:paraId="03578DA3" w14:textId="77777777" w:rsidR="00556FF0" w:rsidRPr="003A1989" w:rsidRDefault="00556FF0" w:rsidP="006F7A44">
          <w:pPr>
            <w:pStyle w:val="FooterType"/>
          </w:pPr>
          <w:r>
            <w:t>Template</w:t>
          </w:r>
        </w:p>
        <w:p w14:paraId="50E161DB" w14:textId="77777777" w:rsidR="00556FF0" w:rsidRDefault="00556FF0" w:rsidP="006F7A44">
          <w:pPr>
            <w:pStyle w:val="Footer"/>
          </w:pPr>
          <w:r>
            <w:t>(Template Issue &amp; version Ref: 01_03 - Effective Date: February 4, 2008)</w:t>
          </w:r>
        </w:p>
        <w:p w14:paraId="7173FEE0" w14:textId="507F9A35" w:rsidR="00556FF0" w:rsidRDefault="00556FF0" w:rsidP="006F7A44">
          <w:pPr>
            <w:pStyle w:val="Footer"/>
          </w:pPr>
          <w:r>
            <w:t xml:space="preserve">Not to be disclosed to or used by any other </w:t>
          </w:r>
          <w:r w:rsidRPr="00893F0C">
            <w:t>person</w:t>
          </w:r>
          <w:r>
            <w:t xml:space="preserve"> without the prior written consent of </w:t>
          </w:r>
          <w:proofErr w:type="spellStart"/>
          <w:r>
            <w:t>Sterlite</w:t>
          </w:r>
          <w:proofErr w:type="spellEnd"/>
          <w:r>
            <w:t xml:space="preserve"> Inc. </w:t>
          </w:r>
        </w:p>
      </w:tc>
      <w:tc>
        <w:tcPr>
          <w:tcW w:w="10080" w:type="dxa"/>
        </w:tcPr>
        <w:p w14:paraId="0A05BBEF" w14:textId="77777777" w:rsidR="00556FF0" w:rsidRDefault="00556FF0" w:rsidP="007A069B">
          <w:pPr>
            <w:pStyle w:val="Footer"/>
          </w:pPr>
          <w:r>
            <w:t>Confidential &amp; Proprietary</w:t>
          </w:r>
          <w:r>
            <w:rPr>
              <w:bCs/>
            </w:rPr>
            <w:t>:</w:t>
          </w:r>
        </w:p>
        <w:p w14:paraId="19076A50" w14:textId="5A2B961E" w:rsidR="00556FF0" w:rsidRDefault="00556FF0">
          <w:pPr>
            <w:pStyle w:val="Footer"/>
          </w:pPr>
          <w:r>
            <w:t xml:space="preserve">Copyright </w:t>
          </w:r>
          <w:proofErr w:type="spellStart"/>
          <w:r>
            <w:t>Sterlite</w:t>
          </w:r>
          <w:proofErr w:type="spellEnd"/>
          <w:r>
            <w:t xml:space="preserve"> Inc. </w:t>
          </w:r>
        </w:p>
        <w:p w14:paraId="4C86322A" w14:textId="77777777" w:rsidR="00556FF0" w:rsidRDefault="00556FF0" w:rsidP="007B4CB4">
          <w:pPr>
            <w:pStyle w:val="Footer"/>
          </w:pPr>
          <w:r>
            <w:t>(Template Issue &amp; version Ref: 01_01 - Effective Date: March 1, 06)</w:t>
          </w:r>
        </w:p>
        <w:p w14:paraId="533F4A73" w14:textId="77777777" w:rsidR="00556FF0" w:rsidRDefault="00556FF0">
          <w:pPr>
            <w:pStyle w:val="Footer"/>
            <w:rPr>
              <w:sz w:val="18"/>
            </w:rPr>
          </w:pPr>
        </w:p>
      </w:tc>
    </w:tr>
  </w:tbl>
  <w:p w14:paraId="3B887748" w14:textId="77777777" w:rsidR="00556FF0" w:rsidRDefault="00556FF0">
    <w:pPr>
      <w:pStyle w:val="FooterFla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30240" w:type="dxa"/>
      <w:tblInd w:w="108" w:type="dxa"/>
      <w:tblLook w:val="0000" w:firstRow="0" w:lastRow="0" w:firstColumn="0" w:lastColumn="0" w:noHBand="0" w:noVBand="0"/>
    </w:tblPr>
    <w:tblGrid>
      <w:gridCol w:w="10298"/>
      <w:gridCol w:w="12563"/>
      <w:gridCol w:w="7379"/>
    </w:tblGrid>
    <w:tr w:rsidR="00556FF0" w14:paraId="1B8CBFEA" w14:textId="77777777" w:rsidTr="00992A15">
      <w:trPr>
        <w:trHeight w:val="1170"/>
      </w:trPr>
      <w:tc>
        <w:tcPr>
          <w:tcW w:w="2160" w:type="dxa"/>
        </w:tcPr>
        <w:tbl>
          <w:tblPr>
            <w:tblW w:w="10082" w:type="dxa"/>
            <w:tblLook w:val="0000" w:firstRow="0" w:lastRow="0" w:firstColumn="0" w:lastColumn="0" w:noHBand="0" w:noVBand="0"/>
          </w:tblPr>
          <w:tblGrid>
            <w:gridCol w:w="9261"/>
            <w:gridCol w:w="821"/>
          </w:tblGrid>
          <w:tr w:rsidR="00556FF0" w14:paraId="517FB84A" w14:textId="77777777" w:rsidTr="008E7CB7">
            <w:trPr>
              <w:trHeight w:val="273"/>
            </w:trPr>
            <w:tc>
              <w:tcPr>
                <w:tcW w:w="4593" w:type="pct"/>
              </w:tcPr>
              <w:p w14:paraId="55B9C3EE" w14:textId="77777777" w:rsidR="00556FF0" w:rsidRPr="003977AB" w:rsidRDefault="00556FF0" w:rsidP="008E7CB7">
                <w:pPr>
                  <w:pStyle w:val="Footer"/>
                  <w:tabs>
                    <w:tab w:val="clear" w:pos="8640"/>
                    <w:tab w:val="left" w:pos="2160"/>
                    <w:tab w:val="right" w:pos="7992"/>
                    <w:tab w:val="right" w:pos="10440"/>
                  </w:tabs>
                  <w:ind w:left="-126"/>
                </w:pPr>
                <w:r w:rsidRPr="003977AB">
                  <w:t xml:space="preserve">Confidential &amp; Proprietary: </w:t>
                </w:r>
                <w:r>
                  <w:t>Acceptance Test Plan</w:t>
                </w:r>
              </w:p>
              <w:p w14:paraId="529E65B7" w14:textId="77777777" w:rsidR="00556FF0" w:rsidRPr="003977AB" w:rsidRDefault="00556FF0" w:rsidP="008E7CB7">
                <w:pPr>
                  <w:pStyle w:val="Footer"/>
                  <w:tabs>
                    <w:tab w:val="clear" w:pos="8640"/>
                    <w:tab w:val="left" w:pos="2160"/>
                    <w:tab w:val="right" w:pos="7992"/>
                    <w:tab w:val="right" w:pos="10440"/>
                  </w:tabs>
                  <w:ind w:left="-126"/>
                </w:pPr>
                <w:fldSimple w:instr=" DOCPROPERTY  Reference  \* MERGEFORMAT ">
                  <w:r>
                    <w:t>RK_ATP11-003787_DORY_InBill-Mediation</w:t>
                  </w:r>
                </w:fldSimple>
                <w:r w:rsidRPr="003977AB">
                  <w:t xml:space="preserve">  Version: </w:t>
                </w:r>
                <w:fldSimple w:instr=" DOCPROPERTY  Version  \* MERGEFORMAT ">
                  <w:r>
                    <w:t>01_01</w:t>
                  </w:r>
                </w:fldSimple>
              </w:p>
              <w:p w14:paraId="21B0F8AC" w14:textId="6726A636" w:rsidR="00556FF0" w:rsidRDefault="00556FF0" w:rsidP="008E7CB7">
                <w:pPr>
                  <w:pStyle w:val="Footer"/>
                  <w:tabs>
                    <w:tab w:val="clear" w:pos="8640"/>
                    <w:tab w:val="left" w:pos="2160"/>
                    <w:tab w:val="right" w:pos="7992"/>
                    <w:tab w:val="right" w:pos="10440"/>
                  </w:tabs>
                  <w:ind w:left="-126"/>
                </w:pPr>
                <w:r w:rsidRPr="003977AB">
                  <w:t xml:space="preserve">Not to be disclosed to or used by any other person without the prior written consent of </w:t>
                </w:r>
                <w:proofErr w:type="spellStart"/>
                <w:r>
                  <w:t>Sterlite</w:t>
                </w:r>
                <w:proofErr w:type="spellEnd"/>
                <w:r w:rsidRPr="003977AB">
                  <w:t xml:space="preserve"> Inc.</w:t>
                </w:r>
              </w:p>
            </w:tc>
            <w:tc>
              <w:tcPr>
                <w:tcW w:w="407" w:type="pct"/>
              </w:tcPr>
              <w:p w14:paraId="1D409423" w14:textId="77777777" w:rsidR="00556FF0" w:rsidRPr="009A31C7" w:rsidRDefault="00556FF0" w:rsidP="00ED3308">
                <w:pPr>
                  <w:pStyle w:val="FooterType"/>
                  <w:jc w:val="right"/>
                  <w:rPr>
                    <w:szCs w:val="16"/>
                  </w:rPr>
                </w:pPr>
                <w:r w:rsidRPr="009A31C7">
                  <w:rPr>
                    <w:rStyle w:val="PageNumber"/>
                    <w:spacing w:val="0"/>
                    <w:szCs w:val="16"/>
                  </w:rPr>
                  <w:fldChar w:fldCharType="begin"/>
                </w:r>
                <w:r w:rsidRPr="009A31C7">
                  <w:rPr>
                    <w:rStyle w:val="PageNumber"/>
                    <w:spacing w:val="0"/>
                    <w:szCs w:val="16"/>
                  </w:rPr>
                  <w:instrText xml:space="preserve"> PAGE </w:instrText>
                </w:r>
                <w:r w:rsidRPr="009A31C7">
                  <w:rPr>
                    <w:rStyle w:val="PageNumber"/>
                    <w:spacing w:val="0"/>
                    <w:szCs w:val="16"/>
                  </w:rPr>
                  <w:fldChar w:fldCharType="separate"/>
                </w:r>
                <w:r>
                  <w:rPr>
                    <w:rStyle w:val="PageNumber"/>
                    <w:noProof/>
                    <w:spacing w:val="0"/>
                    <w:szCs w:val="16"/>
                  </w:rPr>
                  <w:t>ii</w:t>
                </w:r>
                <w:r w:rsidRPr="009A31C7">
                  <w:rPr>
                    <w:rStyle w:val="PageNumber"/>
                    <w:spacing w:val="0"/>
                    <w:szCs w:val="16"/>
                  </w:rPr>
                  <w:fldChar w:fldCharType="end"/>
                </w:r>
                <w:r>
                  <w:rPr>
                    <w:rStyle w:val="PageNumber"/>
                    <w:spacing w:val="0"/>
                    <w:szCs w:val="16"/>
                  </w:rPr>
                  <w:t xml:space="preserve"> </w:t>
                </w:r>
              </w:p>
            </w:tc>
          </w:tr>
          <w:tr w:rsidR="00556FF0" w14:paraId="0FDF5B4A" w14:textId="77777777" w:rsidTr="008E7CB7">
            <w:trPr>
              <w:trHeight w:val="102"/>
            </w:trPr>
            <w:tc>
              <w:tcPr>
                <w:tcW w:w="5000" w:type="pct"/>
                <w:gridSpan w:val="2"/>
              </w:tcPr>
              <w:p w14:paraId="2BCDC3DA" w14:textId="77777777" w:rsidR="00556FF0" w:rsidRPr="00992A15" w:rsidRDefault="00556FF0" w:rsidP="00992A15">
                <w:pPr>
                  <w:pStyle w:val="Footer"/>
                </w:pPr>
              </w:p>
            </w:tc>
          </w:tr>
        </w:tbl>
        <w:p w14:paraId="06BDD83D" w14:textId="77777777" w:rsidR="00556FF0" w:rsidRDefault="00556FF0" w:rsidP="006F7A44">
          <w:pPr>
            <w:pStyle w:val="FooterLeft"/>
            <w:tabs>
              <w:tab w:val="clear" w:pos="2160"/>
              <w:tab w:val="clear" w:pos="4320"/>
              <w:tab w:val="clear" w:pos="8640"/>
              <w:tab w:val="clear" w:pos="10440"/>
              <w:tab w:val="right" w:pos="1944"/>
            </w:tabs>
          </w:pPr>
        </w:p>
      </w:tc>
      <w:tc>
        <w:tcPr>
          <w:tcW w:w="18000" w:type="dxa"/>
        </w:tcPr>
        <w:p w14:paraId="3C1D5209" w14:textId="77777777" w:rsidR="00556FF0" w:rsidRDefault="00556FF0" w:rsidP="006F7A44">
          <w:pPr>
            <w:pStyle w:val="Footer"/>
          </w:pPr>
        </w:p>
      </w:tc>
      <w:tc>
        <w:tcPr>
          <w:tcW w:w="10080" w:type="dxa"/>
        </w:tcPr>
        <w:p w14:paraId="4BE0EDBF" w14:textId="77777777" w:rsidR="00556FF0" w:rsidRDefault="00556FF0" w:rsidP="007A069B">
          <w:pPr>
            <w:pStyle w:val="Footer"/>
          </w:pPr>
          <w:r>
            <w:t>Confidential &amp; Proprietary</w:t>
          </w:r>
          <w:r>
            <w:rPr>
              <w:bCs/>
            </w:rPr>
            <w:t>:</w:t>
          </w:r>
        </w:p>
        <w:p w14:paraId="0F0DA75C" w14:textId="6E9CAF35" w:rsidR="00556FF0" w:rsidRDefault="00556FF0">
          <w:pPr>
            <w:pStyle w:val="Footer"/>
          </w:pPr>
          <w:r>
            <w:t xml:space="preserve">Copyright </w:t>
          </w:r>
          <w:proofErr w:type="spellStart"/>
          <w:r>
            <w:t>Sterlite</w:t>
          </w:r>
          <w:proofErr w:type="spellEnd"/>
          <w:r>
            <w:t xml:space="preserve"> Inc. </w:t>
          </w:r>
        </w:p>
        <w:p w14:paraId="19DA2846" w14:textId="77777777" w:rsidR="00556FF0" w:rsidRDefault="00556FF0" w:rsidP="007B4CB4">
          <w:pPr>
            <w:pStyle w:val="Footer"/>
          </w:pPr>
          <w:r>
            <w:t>(Template Issue &amp; version Ref: 01_01 - Effective Date: March 1, 06)</w:t>
          </w:r>
        </w:p>
        <w:p w14:paraId="6147D394" w14:textId="77777777" w:rsidR="00556FF0" w:rsidRDefault="00556FF0">
          <w:pPr>
            <w:pStyle w:val="Footer"/>
            <w:rPr>
              <w:sz w:val="18"/>
            </w:rPr>
          </w:pPr>
        </w:p>
      </w:tc>
    </w:tr>
  </w:tbl>
  <w:p w14:paraId="01AB441C" w14:textId="77777777" w:rsidR="00556FF0" w:rsidRDefault="00556FF0" w:rsidP="00992A15">
    <w:pPr>
      <w:pStyle w:val="FooterFl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78871" w14:textId="77777777" w:rsidR="006F7BA7" w:rsidRDefault="006F7BA7">
      <w:r>
        <w:separator/>
      </w:r>
    </w:p>
  </w:footnote>
  <w:footnote w:type="continuationSeparator" w:id="0">
    <w:p w14:paraId="60A14A21" w14:textId="77777777" w:rsidR="006F7BA7" w:rsidRDefault="006F7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82" w:type="dxa"/>
      <w:tblInd w:w="8" w:type="dxa"/>
      <w:tblLayout w:type="fixed"/>
      <w:tblCellMar>
        <w:left w:w="0" w:type="dxa"/>
        <w:right w:w="0" w:type="dxa"/>
      </w:tblCellMar>
      <w:tblLook w:val="0000" w:firstRow="0" w:lastRow="0" w:firstColumn="0" w:lastColumn="0" w:noHBand="0" w:noVBand="0"/>
    </w:tblPr>
    <w:tblGrid>
      <w:gridCol w:w="3038"/>
      <w:gridCol w:w="5144"/>
      <w:gridCol w:w="2700"/>
    </w:tblGrid>
    <w:tr w:rsidR="00556FF0" w14:paraId="1BF2A17E" w14:textId="77777777" w:rsidTr="001E234E">
      <w:trPr>
        <w:cantSplit/>
        <w:trHeight w:val="80"/>
      </w:trPr>
      <w:tc>
        <w:tcPr>
          <w:tcW w:w="3038" w:type="dxa"/>
        </w:tcPr>
        <w:p w14:paraId="63EA244A" w14:textId="614E5107" w:rsidR="00556FF0" w:rsidRDefault="00556FF0" w:rsidP="00ED3308">
          <w:pPr>
            <w:pStyle w:val="Logo"/>
          </w:pPr>
          <w:r>
            <w:rPr>
              <w:noProof/>
            </w:rPr>
            <w:t>Header</w:t>
          </w:r>
        </w:p>
      </w:tc>
      <w:tc>
        <w:tcPr>
          <w:tcW w:w="5144" w:type="dxa"/>
        </w:tcPr>
        <w:p w14:paraId="287F26BE" w14:textId="105851C3" w:rsidR="00556FF0" w:rsidRPr="00B55A53" w:rsidRDefault="00556FF0" w:rsidP="00EC0738">
          <w:pPr>
            <w:pStyle w:val="Header"/>
            <w:tabs>
              <w:tab w:val="clear" w:pos="4320"/>
              <w:tab w:val="left" w:pos="4342"/>
            </w:tabs>
            <w:ind w:right="-352"/>
            <w:rPr>
              <w:b w:val="0"/>
            </w:rPr>
          </w:pPr>
        </w:p>
      </w:tc>
      <w:tc>
        <w:tcPr>
          <w:tcW w:w="2700" w:type="dxa"/>
        </w:tcPr>
        <w:p w14:paraId="30FE042B" w14:textId="77777777" w:rsidR="00556FF0" w:rsidRDefault="00556FF0" w:rsidP="00ED3308">
          <w:pPr>
            <w:pStyle w:val="LogoRight"/>
            <w:tabs>
              <w:tab w:val="center" w:pos="1350"/>
              <w:tab w:val="right" w:pos="2556"/>
            </w:tabs>
          </w:pPr>
        </w:p>
      </w:tc>
    </w:tr>
  </w:tbl>
  <w:p w14:paraId="462A1745" w14:textId="77777777" w:rsidR="00556FF0" w:rsidRPr="00845C12" w:rsidRDefault="00556FF0" w:rsidP="00845C12">
    <w:pPr>
      <w:pStyle w:val="Heade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0" w:type="dxa"/>
      <w:tblInd w:w="8" w:type="dxa"/>
      <w:tblLayout w:type="fixed"/>
      <w:tblCellMar>
        <w:left w:w="0" w:type="dxa"/>
        <w:right w:w="0" w:type="dxa"/>
      </w:tblCellMar>
      <w:tblLook w:val="0000" w:firstRow="0" w:lastRow="0" w:firstColumn="0" w:lastColumn="0" w:noHBand="0" w:noVBand="0"/>
    </w:tblPr>
    <w:tblGrid>
      <w:gridCol w:w="3038"/>
      <w:gridCol w:w="4342"/>
      <w:gridCol w:w="2700"/>
    </w:tblGrid>
    <w:tr w:rsidR="00556FF0" w14:paraId="270B960B" w14:textId="77777777" w:rsidTr="00FC4B01">
      <w:trPr>
        <w:cantSplit/>
        <w:trHeight w:val="80"/>
      </w:trPr>
      <w:tc>
        <w:tcPr>
          <w:tcW w:w="3038" w:type="dxa"/>
        </w:tcPr>
        <w:p w14:paraId="4E0436D7" w14:textId="77777777" w:rsidR="00556FF0" w:rsidRDefault="00556FF0" w:rsidP="00575982">
          <w:pPr>
            <w:pStyle w:val="Logo"/>
          </w:pPr>
          <w:r>
            <w:rPr>
              <w:noProof/>
            </w:rPr>
            <w:drawing>
              <wp:inline distT="0" distB="0" distL="0" distR="0" wp14:anchorId="608298F3" wp14:editId="0D32912D">
                <wp:extent cx="1524000" cy="295275"/>
                <wp:effectExtent l="19050" t="0" r="0" b="0"/>
                <wp:docPr id="28" name="Picture 28" descr="Redknee logo RED PC 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knee logo RED PC EMF"/>
                        <pic:cNvPicPr>
                          <a:picLocks noChangeAspect="1" noChangeArrowheads="1"/>
                        </pic:cNvPicPr>
                      </pic:nvPicPr>
                      <pic:blipFill>
                        <a:blip r:embed="rId1"/>
                        <a:srcRect/>
                        <a:stretch>
                          <a:fillRect/>
                        </a:stretch>
                      </pic:blipFill>
                      <pic:spPr bwMode="auto">
                        <a:xfrm>
                          <a:off x="0" y="0"/>
                          <a:ext cx="1524000" cy="295275"/>
                        </a:xfrm>
                        <a:prstGeom prst="rect">
                          <a:avLst/>
                        </a:prstGeom>
                        <a:noFill/>
                        <a:ln w="9525">
                          <a:noFill/>
                          <a:miter lim="800000"/>
                          <a:headEnd/>
                          <a:tailEnd/>
                        </a:ln>
                      </pic:spPr>
                    </pic:pic>
                  </a:graphicData>
                </a:graphic>
              </wp:inline>
            </w:drawing>
          </w:r>
        </w:p>
      </w:tc>
      <w:tc>
        <w:tcPr>
          <w:tcW w:w="4342" w:type="dxa"/>
        </w:tcPr>
        <w:p w14:paraId="12B8B6B1" w14:textId="1A18FE1F" w:rsidR="00556FF0" w:rsidRDefault="00556FF0" w:rsidP="00417536">
          <w:pPr>
            <w:pStyle w:val="Header"/>
            <w:tabs>
              <w:tab w:val="clear" w:pos="4320"/>
              <w:tab w:val="clear" w:pos="8640"/>
            </w:tabs>
            <w:rPr>
              <w:b w:val="0"/>
            </w:rPr>
          </w:pPr>
          <w:fldSimple w:instr=" DOCPROPERTY  Title  \* MERGEFORMAT ">
            <w:r w:rsidRPr="00E73E73">
              <w:rPr>
                <w:b w:val="0"/>
              </w:rPr>
              <w:t>RK Solution Acceptance Procedure - Phase</w:t>
            </w:r>
            <w:r>
              <w:t xml:space="preserve"> 1</w:t>
            </w:r>
          </w:fldSimple>
        </w:p>
      </w:tc>
      <w:tc>
        <w:tcPr>
          <w:tcW w:w="2700" w:type="dxa"/>
        </w:tcPr>
        <w:p w14:paraId="53455CF2" w14:textId="77777777" w:rsidR="00556FF0" w:rsidRDefault="00556FF0" w:rsidP="00025B0F">
          <w:pPr>
            <w:pStyle w:val="LogoRight"/>
            <w:tabs>
              <w:tab w:val="center" w:pos="1350"/>
              <w:tab w:val="right" w:pos="2556"/>
            </w:tabs>
          </w:pPr>
          <w:r>
            <w:t xml:space="preserve">       &lt;</w:t>
          </w:r>
          <w:r>
            <w:tab/>
            <w:t>Customer Logo&gt;</w:t>
          </w:r>
        </w:p>
      </w:tc>
    </w:tr>
  </w:tbl>
  <w:p w14:paraId="0287ED94" w14:textId="77777777" w:rsidR="00556FF0" w:rsidRDefault="00556FF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6066" w:type="dxa"/>
      <w:tblInd w:w="8" w:type="dxa"/>
      <w:tblLayout w:type="fixed"/>
      <w:tblCellMar>
        <w:left w:w="0" w:type="dxa"/>
        <w:right w:w="0" w:type="dxa"/>
      </w:tblCellMar>
      <w:tblLook w:val="0000" w:firstRow="0" w:lastRow="0" w:firstColumn="0" w:lastColumn="0" w:noHBand="0" w:noVBand="0"/>
    </w:tblPr>
    <w:tblGrid>
      <w:gridCol w:w="3038"/>
      <w:gridCol w:w="3038"/>
      <w:gridCol w:w="3038"/>
      <w:gridCol w:w="4252"/>
      <w:gridCol w:w="2700"/>
    </w:tblGrid>
    <w:tr w:rsidR="00556FF0" w14:paraId="5FBC4DB0" w14:textId="77777777" w:rsidTr="00057D77">
      <w:trPr>
        <w:cantSplit/>
        <w:trHeight w:val="480"/>
      </w:trPr>
      <w:tc>
        <w:tcPr>
          <w:tcW w:w="3038" w:type="dxa"/>
        </w:tcPr>
        <w:p w14:paraId="6FF31B77" w14:textId="48378AA9" w:rsidR="00556FF0" w:rsidRDefault="00556FF0" w:rsidP="005452C9">
          <w:pPr>
            <w:pStyle w:val="Logo"/>
          </w:pPr>
          <w:r>
            <w:t>Header</w:t>
          </w:r>
        </w:p>
      </w:tc>
      <w:tc>
        <w:tcPr>
          <w:tcW w:w="3038" w:type="dxa"/>
        </w:tcPr>
        <w:p w14:paraId="5C71A57B" w14:textId="778ED0E7" w:rsidR="00556FF0" w:rsidRPr="00B55A53" w:rsidRDefault="00556FF0" w:rsidP="00A1521A">
          <w:pPr>
            <w:pStyle w:val="Header"/>
            <w:rPr>
              <w:b w:val="0"/>
            </w:rPr>
          </w:pPr>
        </w:p>
      </w:tc>
      <w:tc>
        <w:tcPr>
          <w:tcW w:w="3038" w:type="dxa"/>
        </w:tcPr>
        <w:p w14:paraId="0EE64644" w14:textId="77777777" w:rsidR="00556FF0" w:rsidRDefault="00556FF0">
          <w:pPr>
            <w:pStyle w:val="Header"/>
            <w:spacing w:line="240" w:lineRule="atLeast"/>
            <w:jc w:val="left"/>
          </w:pPr>
        </w:p>
      </w:tc>
      <w:tc>
        <w:tcPr>
          <w:tcW w:w="4252" w:type="dxa"/>
        </w:tcPr>
        <w:p w14:paraId="3322455E" w14:textId="77777777" w:rsidR="00556FF0" w:rsidRDefault="00556FF0">
          <w:pPr>
            <w:pStyle w:val="Header"/>
            <w:tabs>
              <w:tab w:val="center" w:pos="202"/>
              <w:tab w:val="center" w:pos="652"/>
            </w:tabs>
            <w:rPr>
              <w:b w:val="0"/>
            </w:rPr>
          </w:pPr>
        </w:p>
      </w:tc>
      <w:tc>
        <w:tcPr>
          <w:tcW w:w="2700" w:type="dxa"/>
        </w:tcPr>
        <w:p w14:paraId="44CBF67F" w14:textId="77777777" w:rsidR="00556FF0" w:rsidRDefault="00556FF0">
          <w:pPr>
            <w:jc w:val="right"/>
            <w:rPr>
              <w:sz w:val="18"/>
            </w:rPr>
          </w:pPr>
        </w:p>
      </w:tc>
    </w:tr>
  </w:tbl>
  <w:p w14:paraId="55FD33D3" w14:textId="77777777" w:rsidR="00556FF0" w:rsidRDefault="00556F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F0BDF"/>
    <w:multiLevelType w:val="hybridMultilevel"/>
    <w:tmpl w:val="15EC528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CA3DCB"/>
    <w:multiLevelType w:val="multilevel"/>
    <w:tmpl w:val="29342364"/>
    <w:name w:val="TableNoteTemplate"/>
    <w:lvl w:ilvl="0">
      <w:numFmt w:val="none"/>
      <w:pStyle w:val="TableNote"/>
      <w:lvlText w:val=""/>
      <w:lvlJc w:val="left"/>
      <w:pPr>
        <w:tabs>
          <w:tab w:val="num" w:pos="360"/>
        </w:tabs>
      </w:pPr>
    </w:lvl>
    <w:lvl w:ilvl="1">
      <w:start w:val="1"/>
      <w:numFmt w:val="none"/>
      <w:lvlRestart w:val="0"/>
      <w:pStyle w:val="TableNote2"/>
      <w:lvlText w:val="NOTE"/>
      <w:lvlJc w:val="left"/>
      <w:pPr>
        <w:tabs>
          <w:tab w:val="num" w:pos="879"/>
        </w:tabs>
        <w:ind w:left="879" w:hanging="567"/>
      </w:pPr>
      <w:rPr>
        <w:rFonts w:ascii="Trebuchet MS" w:hAnsi="Trebuchet MS"/>
        <w:b/>
        <w:i w:val="0"/>
        <w:sz w:val="16"/>
      </w:rPr>
    </w:lvl>
    <w:lvl w:ilvl="2">
      <w:start w:val="1"/>
      <w:numFmt w:val="none"/>
      <w:lvlRestart w:val="0"/>
      <w:pStyle w:val="TableNote3"/>
      <w:lvlText w:val="NOTE"/>
      <w:lvlJc w:val="left"/>
      <w:pPr>
        <w:tabs>
          <w:tab w:val="num" w:pos="1162"/>
        </w:tabs>
        <w:ind w:left="1162" w:hanging="567"/>
      </w:pPr>
      <w:rPr>
        <w:rFonts w:ascii="Trebuchet MS" w:hAnsi="Trebuchet MS"/>
        <w:b/>
        <w:i w:val="0"/>
        <w:sz w:val="16"/>
      </w:rPr>
    </w:lvl>
    <w:lvl w:ilvl="3">
      <w:start w:val="1"/>
      <w:numFmt w:val="none"/>
      <w:lvlRestart w:val="0"/>
      <w:pStyle w:val="TableNote4"/>
      <w:lvlText w:val="NOTE"/>
      <w:lvlJc w:val="left"/>
      <w:pPr>
        <w:tabs>
          <w:tab w:val="num" w:pos="1446"/>
        </w:tabs>
        <w:ind w:left="1446" w:hanging="567"/>
      </w:pPr>
      <w:rPr>
        <w:rFonts w:ascii="Trebuchet MS" w:hAnsi="Trebuchet MS"/>
        <w:b/>
        <w:i w:val="0"/>
        <w:sz w:val="16"/>
      </w:rPr>
    </w:lvl>
    <w:lvl w:ilvl="4">
      <w:start w:val="1"/>
      <w:numFmt w:val="none"/>
      <w:lvlRestart w:val="0"/>
      <w:pStyle w:val="TableNote5"/>
      <w:lvlText w:val="NOTE"/>
      <w:lvlJc w:val="left"/>
      <w:pPr>
        <w:tabs>
          <w:tab w:val="num" w:pos="1729"/>
        </w:tabs>
        <w:ind w:left="1729" w:hanging="567"/>
      </w:pPr>
      <w:rPr>
        <w:rFonts w:ascii="Trebuchet MS" w:hAnsi="Trebuchet MS"/>
        <w:b/>
        <w:i w:val="0"/>
        <w:sz w:val="16"/>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22B27BF"/>
    <w:multiLevelType w:val="hybridMultilevel"/>
    <w:tmpl w:val="E06C17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395EF9"/>
    <w:multiLevelType w:val="multilevel"/>
    <w:tmpl w:val="0428B1B8"/>
    <w:lvl w:ilvl="0">
      <w:start w:val="2"/>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215B4E4A"/>
    <w:multiLevelType w:val="hybridMultilevel"/>
    <w:tmpl w:val="630AF7E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F206FE"/>
    <w:multiLevelType w:val="hybridMultilevel"/>
    <w:tmpl w:val="E596681C"/>
    <w:lvl w:ilvl="0" w:tplc="0E006BAC">
      <w:numFmt w:val="bullet"/>
      <w:lvlText w:val="-"/>
      <w:lvlJc w:val="left"/>
      <w:pPr>
        <w:ind w:left="720" w:hanging="360"/>
      </w:pPr>
      <w:rPr>
        <w:rFonts w:ascii="Book Antiqua" w:eastAsia="Times New Roman" w:hAnsi="Book Antiqu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AC6A68"/>
    <w:multiLevelType w:val="hybridMultilevel"/>
    <w:tmpl w:val="C27CB5A6"/>
    <w:lvl w:ilvl="0" w:tplc="5D0033B2">
      <w:start w:val="3"/>
      <w:numFmt w:val="bullet"/>
      <w:lvlText w:val="-"/>
      <w:lvlJc w:val="left"/>
      <w:pPr>
        <w:ind w:left="936" w:hanging="360"/>
      </w:pPr>
      <w:rPr>
        <w:rFonts w:ascii="Book Antiqua" w:eastAsia="Times New Roman" w:hAnsi="Book Antiqua"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nsid w:val="2AB76A28"/>
    <w:multiLevelType w:val="hybridMultilevel"/>
    <w:tmpl w:val="A404C576"/>
    <w:lvl w:ilvl="0" w:tplc="0409000F">
      <w:start w:val="1"/>
      <w:numFmt w:val="decimal"/>
      <w:lvlText w:val="%1."/>
      <w:lvlJc w:val="left"/>
      <w:pPr>
        <w:ind w:left="1296" w:hanging="360"/>
      </w:pPr>
      <w:rPr>
        <w:rFont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2BA109C3"/>
    <w:multiLevelType w:val="multilevel"/>
    <w:tmpl w:val="AD1EEDAE"/>
    <w:lvl w:ilvl="0">
      <w:start w:val="1"/>
      <w:numFmt w:val="decimal"/>
      <w:lvlText w:val="%1."/>
      <w:lvlJc w:val="left"/>
      <w:pPr>
        <w:tabs>
          <w:tab w:val="num" w:pos="1080"/>
        </w:tabs>
        <w:ind w:left="360" w:firstLine="0"/>
      </w:pPr>
      <w:rPr>
        <w:rFonts w:hint="default"/>
      </w:rPr>
    </w:lvl>
    <w:lvl w:ilvl="1">
      <w:start w:val="1"/>
      <w:numFmt w:val="decimal"/>
      <w:lvlText w:val="%1.%2."/>
      <w:lvlJc w:val="left"/>
      <w:pPr>
        <w:tabs>
          <w:tab w:val="num" w:pos="1440"/>
        </w:tabs>
        <w:ind w:left="360" w:firstLine="0"/>
      </w:pPr>
      <w:rPr>
        <w:rFonts w:hint="default"/>
      </w:rPr>
    </w:lvl>
    <w:lvl w:ilvl="2">
      <w:start w:val="1"/>
      <w:numFmt w:val="decimal"/>
      <w:lvlText w:val="%1.%2.%3."/>
      <w:lvlJc w:val="left"/>
      <w:pPr>
        <w:tabs>
          <w:tab w:val="num" w:pos="1800"/>
        </w:tabs>
        <w:ind w:left="360" w:firstLine="0"/>
      </w:pPr>
      <w:rPr>
        <w:rFonts w:hint="default"/>
      </w:rPr>
    </w:lvl>
    <w:lvl w:ilvl="3">
      <w:start w:val="1"/>
      <w:numFmt w:val="decimal"/>
      <w:lvlText w:val="%1.%2.%3.%4."/>
      <w:lvlJc w:val="left"/>
      <w:pPr>
        <w:tabs>
          <w:tab w:val="num" w:pos="2160"/>
        </w:tabs>
        <w:ind w:left="36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DCC39B3"/>
    <w:multiLevelType w:val="hybridMultilevel"/>
    <w:tmpl w:val="6DD888B0"/>
    <w:lvl w:ilvl="0" w:tplc="7B9C7D66">
      <w:start w:val="3"/>
      <w:numFmt w:val="bullet"/>
      <w:lvlText w:val="-"/>
      <w:lvlJc w:val="left"/>
      <w:pPr>
        <w:ind w:left="1656" w:hanging="360"/>
      </w:pPr>
      <w:rPr>
        <w:rFonts w:ascii="Book Antiqua" w:eastAsia="Times New Roman" w:hAnsi="Book Antiqu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447332A"/>
    <w:multiLevelType w:val="hybridMultilevel"/>
    <w:tmpl w:val="8D4ADBCA"/>
    <w:lvl w:ilvl="0" w:tplc="0409000D">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A53AD2"/>
    <w:multiLevelType w:val="hybridMultilevel"/>
    <w:tmpl w:val="B61E3E60"/>
    <w:lvl w:ilvl="0" w:tplc="0E006BAC">
      <w:numFmt w:val="bullet"/>
      <w:lvlText w:val="-"/>
      <w:lvlJc w:val="left"/>
      <w:pPr>
        <w:ind w:left="1854" w:hanging="360"/>
      </w:pPr>
      <w:rPr>
        <w:rFonts w:ascii="Book Antiqua" w:eastAsia="Times New Roman" w:hAnsi="Book Antiqua" w:cs="Times New Roman"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nsid w:val="49480404"/>
    <w:multiLevelType w:val="multilevel"/>
    <w:tmpl w:val="2D903430"/>
    <w:name w:val="TableNumberTemplate5222"/>
    <w:lvl w:ilvl="0">
      <w:numFmt w:val="none"/>
      <w:lvlText w:val=""/>
      <w:lvlJc w:val="left"/>
      <w:pPr>
        <w:tabs>
          <w:tab w:val="num" w:pos="360"/>
        </w:tabs>
      </w:pPr>
    </w:lvl>
    <w:lvl w:ilvl="1">
      <w:start w:val="1"/>
      <w:numFmt w:val="decimal"/>
      <w:lvlText w:val="%2."/>
      <w:lvlJc w:val="left"/>
      <w:pPr>
        <w:tabs>
          <w:tab w:val="num" w:pos="595"/>
        </w:tabs>
        <w:ind w:left="595" w:hanging="283"/>
      </w:pPr>
      <w:rPr>
        <w:rFonts w:ascii="Trebuchet MS" w:hAnsi="Trebuchet MS" w:hint="default"/>
        <w:b/>
        <w:i w:val="0"/>
        <w:sz w:val="16"/>
      </w:rPr>
    </w:lvl>
    <w:lvl w:ilvl="2">
      <w:start w:val="1"/>
      <w:numFmt w:val="decimal"/>
      <w:lvlText w:val="%3."/>
      <w:lvlJc w:val="left"/>
      <w:pPr>
        <w:tabs>
          <w:tab w:val="num" w:pos="879"/>
        </w:tabs>
        <w:ind w:left="879" w:hanging="284"/>
      </w:pPr>
      <w:rPr>
        <w:rFonts w:ascii="Trebuchet MS" w:hAnsi="Trebuchet MS" w:hint="default"/>
        <w:b/>
        <w:i w:val="0"/>
        <w:sz w:val="16"/>
      </w:rPr>
    </w:lvl>
    <w:lvl w:ilvl="3">
      <w:start w:val="1"/>
      <w:numFmt w:val="lowerLetter"/>
      <w:lvlRestart w:val="0"/>
      <w:lvlText w:val="%4."/>
      <w:lvlJc w:val="left"/>
      <w:pPr>
        <w:tabs>
          <w:tab w:val="num" w:pos="312"/>
        </w:tabs>
        <w:ind w:left="312" w:hanging="284"/>
      </w:pPr>
      <w:rPr>
        <w:rFonts w:ascii="Trebuchet MS" w:hAnsi="Trebuchet MS" w:hint="default"/>
        <w:b/>
        <w:i w:val="0"/>
        <w:sz w:val="16"/>
      </w:rPr>
    </w:lvl>
    <w:lvl w:ilvl="4">
      <w:start w:val="1"/>
      <w:numFmt w:val="lowerLetter"/>
      <w:lvlText w:val="%5."/>
      <w:lvlJc w:val="left"/>
      <w:pPr>
        <w:tabs>
          <w:tab w:val="num" w:pos="595"/>
        </w:tabs>
        <w:ind w:left="595" w:hanging="283"/>
      </w:pPr>
      <w:rPr>
        <w:rFonts w:ascii="Trebuchet MS" w:hAnsi="Trebuchet MS" w:hint="default"/>
        <w:b/>
        <w:i w:val="0"/>
        <w:sz w:val="16"/>
      </w:rPr>
    </w:lvl>
    <w:lvl w:ilvl="5">
      <w:start w:val="1"/>
      <w:numFmt w:val="lowerLetter"/>
      <w:lvlText w:val="%6."/>
      <w:lvlJc w:val="left"/>
      <w:pPr>
        <w:tabs>
          <w:tab w:val="num" w:pos="879"/>
        </w:tabs>
        <w:ind w:left="879" w:hanging="284"/>
      </w:pPr>
      <w:rPr>
        <w:rFonts w:ascii="Trebuchet MS" w:hAnsi="Trebuchet MS" w:hint="default"/>
        <w:b/>
        <w:i w:val="0"/>
        <w:sz w:val="16"/>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5B615C5C"/>
    <w:multiLevelType w:val="hybridMultilevel"/>
    <w:tmpl w:val="915CFCEC"/>
    <w:lvl w:ilvl="0" w:tplc="0E006BAC">
      <w:numFmt w:val="bullet"/>
      <w:lvlText w:val="-"/>
      <w:lvlJc w:val="left"/>
      <w:pPr>
        <w:ind w:left="720" w:hanging="360"/>
      </w:pPr>
      <w:rPr>
        <w:rFonts w:ascii="Book Antiqua" w:eastAsia="Times New Roman" w:hAnsi="Book Antiqua" w:cs="Times New Roman"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0B146C"/>
    <w:multiLevelType w:val="hybridMultilevel"/>
    <w:tmpl w:val="30A242A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63237DF8"/>
    <w:multiLevelType w:val="multilevel"/>
    <w:tmpl w:val="68A4EFE4"/>
    <w:lvl w:ilvl="0">
      <w:numFmt w:val="none"/>
      <w:pStyle w:val="ListBulletEnd"/>
      <w:lvlText w:val=""/>
      <w:lvlJc w:val="left"/>
      <w:pPr>
        <w:tabs>
          <w:tab w:val="num" w:pos="360"/>
        </w:tabs>
      </w:pPr>
    </w:lvl>
    <w:lvl w:ilvl="1">
      <w:start w:val="1"/>
      <w:numFmt w:val="bullet"/>
      <w:pStyle w:val="ListBullet2End"/>
      <w:lvlText w:val=""/>
      <w:lvlJc w:val="left"/>
      <w:pPr>
        <w:tabs>
          <w:tab w:val="num" w:pos="850"/>
        </w:tabs>
        <w:ind w:left="850" w:hanging="425"/>
      </w:pPr>
      <w:rPr>
        <w:rFonts w:ascii="Wingdings" w:hAnsi="Wingdings" w:hint="default"/>
        <w:b w:val="0"/>
        <w:i w:val="0"/>
      </w:rPr>
    </w:lvl>
    <w:lvl w:ilvl="2">
      <w:start w:val="1"/>
      <w:numFmt w:val="bullet"/>
      <w:lvlRestart w:val="0"/>
      <w:pStyle w:val="ListBullet3End"/>
      <w:lvlText w:val=""/>
      <w:lvlJc w:val="left"/>
      <w:pPr>
        <w:tabs>
          <w:tab w:val="num" w:pos="1276"/>
        </w:tabs>
        <w:ind w:left="1276" w:hanging="426"/>
      </w:pPr>
      <w:rPr>
        <w:rFonts w:ascii="Wingdings" w:hAnsi="Wingdings" w:hint="default"/>
        <w:b w:val="0"/>
        <w:i w:val="0"/>
      </w:rPr>
    </w:lvl>
    <w:lvl w:ilvl="3">
      <w:start w:val="1"/>
      <w:numFmt w:val="bullet"/>
      <w:lvlRestart w:val="0"/>
      <w:pStyle w:val="ListBullet4End"/>
      <w:lvlText w:val=""/>
      <w:lvlJc w:val="left"/>
      <w:pPr>
        <w:tabs>
          <w:tab w:val="num" w:pos="1701"/>
        </w:tabs>
        <w:ind w:left="1701" w:hanging="425"/>
      </w:pPr>
      <w:rPr>
        <w:rFonts w:ascii="Wingdings" w:hAnsi="Wingdings" w:hint="default"/>
        <w:b w:val="0"/>
        <w:i w:val="0"/>
      </w:rPr>
    </w:lvl>
    <w:lvl w:ilvl="4">
      <w:start w:val="1"/>
      <w:numFmt w:val="bullet"/>
      <w:lvlRestart w:val="0"/>
      <w:pStyle w:val="ListBullet5End"/>
      <w:lvlText w:val=""/>
      <w:lvlJc w:val="left"/>
      <w:pPr>
        <w:tabs>
          <w:tab w:val="num" w:pos="3260"/>
        </w:tabs>
        <w:ind w:left="3260" w:hanging="425"/>
      </w:pPr>
      <w:rPr>
        <w:rFonts w:ascii="Symbol" w:hAnsi="Symbol" w:hint="default"/>
        <w:b w:val="0"/>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6C14155E"/>
    <w:multiLevelType w:val="hybridMultilevel"/>
    <w:tmpl w:val="1F101202"/>
    <w:lvl w:ilvl="0" w:tplc="7B9C7D66">
      <w:start w:val="3"/>
      <w:numFmt w:val="bullet"/>
      <w:lvlText w:val="-"/>
      <w:lvlJc w:val="left"/>
      <w:pPr>
        <w:ind w:left="936" w:hanging="360"/>
      </w:pPr>
      <w:rPr>
        <w:rFonts w:ascii="Book Antiqua" w:eastAsia="Times New Roman" w:hAnsi="Book Antiqua"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8"/>
  </w:num>
  <w:num w:numId="2">
    <w:abstractNumId w:val="15"/>
  </w:num>
  <w:num w:numId="3">
    <w:abstractNumId w:val="1"/>
  </w:num>
  <w:num w:numId="4">
    <w:abstractNumId w:val="13"/>
  </w:num>
  <w:num w:numId="5">
    <w:abstractNumId w:val="11"/>
  </w:num>
  <w:num w:numId="6">
    <w:abstractNumId w:val="3"/>
  </w:num>
  <w:num w:numId="7">
    <w:abstractNumId w:val="3"/>
    <w:lvlOverride w:ilvl="0">
      <w:startOverride w:val="2"/>
    </w:lvlOverride>
  </w:num>
  <w:num w:numId="8">
    <w:abstractNumId w:val="4"/>
  </w:num>
  <w:num w:numId="9">
    <w:abstractNumId w:val="10"/>
  </w:num>
  <w:num w:numId="10">
    <w:abstractNumId w:val="2"/>
  </w:num>
  <w:num w:numId="11">
    <w:abstractNumId w:val="6"/>
  </w:num>
  <w:num w:numId="12">
    <w:abstractNumId w:val="16"/>
  </w:num>
  <w:num w:numId="13">
    <w:abstractNumId w:val="9"/>
  </w:num>
  <w:num w:numId="14">
    <w:abstractNumId w:val="0"/>
  </w:num>
  <w:num w:numId="15">
    <w:abstractNumId w:val="5"/>
  </w:num>
  <w:num w:numId="16">
    <w:abstractNumId w:val="14"/>
  </w:num>
  <w:num w:numId="17">
    <w:abstractNumId w:val="7"/>
  </w:num>
  <w:num w:numId="18">
    <w:abstractNumId w:val="3"/>
  </w:num>
  <w:num w:numId="19">
    <w:abstractNumId w:val="3"/>
  </w:num>
  <w:num w:numId="2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67D"/>
    <w:rsid w:val="00000C92"/>
    <w:rsid w:val="000036B4"/>
    <w:rsid w:val="00010406"/>
    <w:rsid w:val="00010B26"/>
    <w:rsid w:val="00011D51"/>
    <w:rsid w:val="00011F9B"/>
    <w:rsid w:val="00012080"/>
    <w:rsid w:val="0001389E"/>
    <w:rsid w:val="00014BD4"/>
    <w:rsid w:val="00014FF6"/>
    <w:rsid w:val="00016030"/>
    <w:rsid w:val="0001682C"/>
    <w:rsid w:val="0002297E"/>
    <w:rsid w:val="00025B0F"/>
    <w:rsid w:val="00025C30"/>
    <w:rsid w:val="00025CB9"/>
    <w:rsid w:val="000310FB"/>
    <w:rsid w:val="00031E9B"/>
    <w:rsid w:val="000321B5"/>
    <w:rsid w:val="00032C49"/>
    <w:rsid w:val="0003381D"/>
    <w:rsid w:val="00035DE5"/>
    <w:rsid w:val="000412CB"/>
    <w:rsid w:val="000415C5"/>
    <w:rsid w:val="00041B57"/>
    <w:rsid w:val="00042A55"/>
    <w:rsid w:val="00042DA5"/>
    <w:rsid w:val="0004311C"/>
    <w:rsid w:val="000439FC"/>
    <w:rsid w:val="00043F87"/>
    <w:rsid w:val="00044411"/>
    <w:rsid w:val="00045233"/>
    <w:rsid w:val="0004769C"/>
    <w:rsid w:val="00051245"/>
    <w:rsid w:val="00051924"/>
    <w:rsid w:val="00052929"/>
    <w:rsid w:val="0005329F"/>
    <w:rsid w:val="000536DB"/>
    <w:rsid w:val="00054079"/>
    <w:rsid w:val="00055695"/>
    <w:rsid w:val="00057D77"/>
    <w:rsid w:val="00061CA8"/>
    <w:rsid w:val="000623E4"/>
    <w:rsid w:val="00062900"/>
    <w:rsid w:val="00062AB1"/>
    <w:rsid w:val="00066556"/>
    <w:rsid w:val="0006788A"/>
    <w:rsid w:val="00073A89"/>
    <w:rsid w:val="00073B3B"/>
    <w:rsid w:val="00075821"/>
    <w:rsid w:val="00075F59"/>
    <w:rsid w:val="00077269"/>
    <w:rsid w:val="00084379"/>
    <w:rsid w:val="00084446"/>
    <w:rsid w:val="0008769C"/>
    <w:rsid w:val="00090FB6"/>
    <w:rsid w:val="00092877"/>
    <w:rsid w:val="00093200"/>
    <w:rsid w:val="000939C9"/>
    <w:rsid w:val="000956DB"/>
    <w:rsid w:val="0009680C"/>
    <w:rsid w:val="00096A86"/>
    <w:rsid w:val="00096F71"/>
    <w:rsid w:val="0009761D"/>
    <w:rsid w:val="000A0A74"/>
    <w:rsid w:val="000A0FC4"/>
    <w:rsid w:val="000A131D"/>
    <w:rsid w:val="000A158D"/>
    <w:rsid w:val="000A1778"/>
    <w:rsid w:val="000A286E"/>
    <w:rsid w:val="000A3B21"/>
    <w:rsid w:val="000A3B7C"/>
    <w:rsid w:val="000B3C37"/>
    <w:rsid w:val="000B3D81"/>
    <w:rsid w:val="000B4021"/>
    <w:rsid w:val="000B4E6F"/>
    <w:rsid w:val="000C0C55"/>
    <w:rsid w:val="000C0DC2"/>
    <w:rsid w:val="000C13AD"/>
    <w:rsid w:val="000C1589"/>
    <w:rsid w:val="000C1813"/>
    <w:rsid w:val="000C24F2"/>
    <w:rsid w:val="000C3989"/>
    <w:rsid w:val="000C3B79"/>
    <w:rsid w:val="000C5F45"/>
    <w:rsid w:val="000C67BE"/>
    <w:rsid w:val="000D2E57"/>
    <w:rsid w:val="000D30C9"/>
    <w:rsid w:val="000D6372"/>
    <w:rsid w:val="000D691D"/>
    <w:rsid w:val="000D7857"/>
    <w:rsid w:val="000E05EB"/>
    <w:rsid w:val="000E1870"/>
    <w:rsid w:val="000E21A2"/>
    <w:rsid w:val="000E2958"/>
    <w:rsid w:val="000E4919"/>
    <w:rsid w:val="000E4BEF"/>
    <w:rsid w:val="000E4D0D"/>
    <w:rsid w:val="000E5901"/>
    <w:rsid w:val="000E7159"/>
    <w:rsid w:val="000F11F3"/>
    <w:rsid w:val="000F2655"/>
    <w:rsid w:val="000F4D69"/>
    <w:rsid w:val="000F55CF"/>
    <w:rsid w:val="000F58E3"/>
    <w:rsid w:val="000F59AE"/>
    <w:rsid w:val="00100253"/>
    <w:rsid w:val="00103247"/>
    <w:rsid w:val="001053F9"/>
    <w:rsid w:val="00106CBF"/>
    <w:rsid w:val="00106DCB"/>
    <w:rsid w:val="001073A3"/>
    <w:rsid w:val="00110391"/>
    <w:rsid w:val="00110D7A"/>
    <w:rsid w:val="00111C31"/>
    <w:rsid w:val="00112217"/>
    <w:rsid w:val="0011282A"/>
    <w:rsid w:val="00114B76"/>
    <w:rsid w:val="00114E3F"/>
    <w:rsid w:val="00115EB4"/>
    <w:rsid w:val="001162F5"/>
    <w:rsid w:val="001200D3"/>
    <w:rsid w:val="001203B8"/>
    <w:rsid w:val="00122698"/>
    <w:rsid w:val="0012302E"/>
    <w:rsid w:val="00123835"/>
    <w:rsid w:val="00123A81"/>
    <w:rsid w:val="0012448B"/>
    <w:rsid w:val="001311D6"/>
    <w:rsid w:val="00133C25"/>
    <w:rsid w:val="00133C4F"/>
    <w:rsid w:val="00135188"/>
    <w:rsid w:val="001368BB"/>
    <w:rsid w:val="00142194"/>
    <w:rsid w:val="00143016"/>
    <w:rsid w:val="00145982"/>
    <w:rsid w:val="00146522"/>
    <w:rsid w:val="0015308E"/>
    <w:rsid w:val="0015325F"/>
    <w:rsid w:val="00153409"/>
    <w:rsid w:val="00153A4A"/>
    <w:rsid w:val="00154C50"/>
    <w:rsid w:val="00157562"/>
    <w:rsid w:val="001628D1"/>
    <w:rsid w:val="001629A1"/>
    <w:rsid w:val="00163734"/>
    <w:rsid w:val="00165BC0"/>
    <w:rsid w:val="001673D8"/>
    <w:rsid w:val="00173C03"/>
    <w:rsid w:val="0017490E"/>
    <w:rsid w:val="0017523B"/>
    <w:rsid w:val="00180D8D"/>
    <w:rsid w:val="00181010"/>
    <w:rsid w:val="00181377"/>
    <w:rsid w:val="00183437"/>
    <w:rsid w:val="00184DB0"/>
    <w:rsid w:val="0018787B"/>
    <w:rsid w:val="00192ED4"/>
    <w:rsid w:val="00193E3A"/>
    <w:rsid w:val="0019730A"/>
    <w:rsid w:val="0019788B"/>
    <w:rsid w:val="00197CBB"/>
    <w:rsid w:val="001A2D2A"/>
    <w:rsid w:val="001A4B0B"/>
    <w:rsid w:val="001A54CC"/>
    <w:rsid w:val="001A6A72"/>
    <w:rsid w:val="001A79F1"/>
    <w:rsid w:val="001B08CE"/>
    <w:rsid w:val="001B4445"/>
    <w:rsid w:val="001B79D7"/>
    <w:rsid w:val="001C067A"/>
    <w:rsid w:val="001C17CD"/>
    <w:rsid w:val="001C3D2E"/>
    <w:rsid w:val="001C6C99"/>
    <w:rsid w:val="001D130E"/>
    <w:rsid w:val="001D49FE"/>
    <w:rsid w:val="001D567E"/>
    <w:rsid w:val="001D7133"/>
    <w:rsid w:val="001E00FE"/>
    <w:rsid w:val="001E01CB"/>
    <w:rsid w:val="001E0BD3"/>
    <w:rsid w:val="001E11E9"/>
    <w:rsid w:val="001E1D2A"/>
    <w:rsid w:val="001E2256"/>
    <w:rsid w:val="001E234E"/>
    <w:rsid w:val="001E3759"/>
    <w:rsid w:val="001E561B"/>
    <w:rsid w:val="001E6D65"/>
    <w:rsid w:val="001F03A7"/>
    <w:rsid w:val="001F14F8"/>
    <w:rsid w:val="001F2572"/>
    <w:rsid w:val="001F275A"/>
    <w:rsid w:val="001F31EB"/>
    <w:rsid w:val="001F685F"/>
    <w:rsid w:val="00201D18"/>
    <w:rsid w:val="00201F92"/>
    <w:rsid w:val="0020245B"/>
    <w:rsid w:val="002034F0"/>
    <w:rsid w:val="002041D5"/>
    <w:rsid w:val="00204DC1"/>
    <w:rsid w:val="0020529D"/>
    <w:rsid w:val="00206715"/>
    <w:rsid w:val="00210741"/>
    <w:rsid w:val="0021122B"/>
    <w:rsid w:val="00211FF8"/>
    <w:rsid w:val="00215B74"/>
    <w:rsid w:val="002160CC"/>
    <w:rsid w:val="002163C6"/>
    <w:rsid w:val="00216738"/>
    <w:rsid w:val="002174D1"/>
    <w:rsid w:val="0022054A"/>
    <w:rsid w:val="00220B74"/>
    <w:rsid w:val="002226BD"/>
    <w:rsid w:val="0023044D"/>
    <w:rsid w:val="00233DFA"/>
    <w:rsid w:val="00235FDA"/>
    <w:rsid w:val="00237B96"/>
    <w:rsid w:val="00237C05"/>
    <w:rsid w:val="00237C55"/>
    <w:rsid w:val="0024062A"/>
    <w:rsid w:val="00240A80"/>
    <w:rsid w:val="00241432"/>
    <w:rsid w:val="00241877"/>
    <w:rsid w:val="002454C7"/>
    <w:rsid w:val="00245DC3"/>
    <w:rsid w:val="002463F2"/>
    <w:rsid w:val="00247031"/>
    <w:rsid w:val="00247131"/>
    <w:rsid w:val="00253546"/>
    <w:rsid w:val="00254812"/>
    <w:rsid w:val="002554F7"/>
    <w:rsid w:val="00260AFF"/>
    <w:rsid w:val="00260E46"/>
    <w:rsid w:val="00262B6B"/>
    <w:rsid w:val="002640CA"/>
    <w:rsid w:val="0026454C"/>
    <w:rsid w:val="002653B3"/>
    <w:rsid w:val="00266574"/>
    <w:rsid w:val="00267237"/>
    <w:rsid w:val="00267D96"/>
    <w:rsid w:val="00267DF5"/>
    <w:rsid w:val="00270BE0"/>
    <w:rsid w:val="00270DBB"/>
    <w:rsid w:val="002713FE"/>
    <w:rsid w:val="00272191"/>
    <w:rsid w:val="002745E7"/>
    <w:rsid w:val="0027683D"/>
    <w:rsid w:val="002768B1"/>
    <w:rsid w:val="00280008"/>
    <w:rsid w:val="0028092D"/>
    <w:rsid w:val="00282988"/>
    <w:rsid w:val="0028348D"/>
    <w:rsid w:val="00284733"/>
    <w:rsid w:val="0028605C"/>
    <w:rsid w:val="002876CC"/>
    <w:rsid w:val="00287CBD"/>
    <w:rsid w:val="00287F83"/>
    <w:rsid w:val="00291B8F"/>
    <w:rsid w:val="002939F2"/>
    <w:rsid w:val="002944F7"/>
    <w:rsid w:val="00295E4A"/>
    <w:rsid w:val="00297982"/>
    <w:rsid w:val="00297FEC"/>
    <w:rsid w:val="002A08E8"/>
    <w:rsid w:val="002A1B38"/>
    <w:rsid w:val="002A65B5"/>
    <w:rsid w:val="002A6E31"/>
    <w:rsid w:val="002B1A76"/>
    <w:rsid w:val="002B277B"/>
    <w:rsid w:val="002C0B2B"/>
    <w:rsid w:val="002C0C03"/>
    <w:rsid w:val="002C1D0A"/>
    <w:rsid w:val="002C37DC"/>
    <w:rsid w:val="002C7D64"/>
    <w:rsid w:val="002C7E5C"/>
    <w:rsid w:val="002D0A25"/>
    <w:rsid w:val="002D36E3"/>
    <w:rsid w:val="002D42FE"/>
    <w:rsid w:val="002D72B1"/>
    <w:rsid w:val="002D7E5F"/>
    <w:rsid w:val="002E0196"/>
    <w:rsid w:val="002E0C3B"/>
    <w:rsid w:val="002E30AE"/>
    <w:rsid w:val="002E460D"/>
    <w:rsid w:val="002E4CEB"/>
    <w:rsid w:val="002E5FC0"/>
    <w:rsid w:val="002E665F"/>
    <w:rsid w:val="002F0DAB"/>
    <w:rsid w:val="002F1C94"/>
    <w:rsid w:val="002F4ACF"/>
    <w:rsid w:val="002F6573"/>
    <w:rsid w:val="002F7C63"/>
    <w:rsid w:val="00300086"/>
    <w:rsid w:val="0030164B"/>
    <w:rsid w:val="00301F9E"/>
    <w:rsid w:val="003039D2"/>
    <w:rsid w:val="00305127"/>
    <w:rsid w:val="00305166"/>
    <w:rsid w:val="003052B0"/>
    <w:rsid w:val="003056AF"/>
    <w:rsid w:val="00306153"/>
    <w:rsid w:val="00307059"/>
    <w:rsid w:val="00307603"/>
    <w:rsid w:val="00312E69"/>
    <w:rsid w:val="00313AA7"/>
    <w:rsid w:val="0031490E"/>
    <w:rsid w:val="00317097"/>
    <w:rsid w:val="0031780B"/>
    <w:rsid w:val="00317F65"/>
    <w:rsid w:val="003244F5"/>
    <w:rsid w:val="00326110"/>
    <w:rsid w:val="00326AFD"/>
    <w:rsid w:val="00330EE5"/>
    <w:rsid w:val="00331032"/>
    <w:rsid w:val="00332DC3"/>
    <w:rsid w:val="00332FB1"/>
    <w:rsid w:val="00334872"/>
    <w:rsid w:val="00334880"/>
    <w:rsid w:val="00335475"/>
    <w:rsid w:val="003445EC"/>
    <w:rsid w:val="00345091"/>
    <w:rsid w:val="00350B90"/>
    <w:rsid w:val="00351522"/>
    <w:rsid w:val="00354301"/>
    <w:rsid w:val="00354884"/>
    <w:rsid w:val="0035597A"/>
    <w:rsid w:val="00355E94"/>
    <w:rsid w:val="00355FA1"/>
    <w:rsid w:val="00360E22"/>
    <w:rsid w:val="00361A1C"/>
    <w:rsid w:val="00362BAE"/>
    <w:rsid w:val="003635AF"/>
    <w:rsid w:val="00365603"/>
    <w:rsid w:val="003658F4"/>
    <w:rsid w:val="003706F8"/>
    <w:rsid w:val="00372C6F"/>
    <w:rsid w:val="00373FAF"/>
    <w:rsid w:val="00376DA9"/>
    <w:rsid w:val="0038033F"/>
    <w:rsid w:val="00383992"/>
    <w:rsid w:val="00383C24"/>
    <w:rsid w:val="00384F87"/>
    <w:rsid w:val="0038645A"/>
    <w:rsid w:val="00386485"/>
    <w:rsid w:val="00387646"/>
    <w:rsid w:val="003912E7"/>
    <w:rsid w:val="00391830"/>
    <w:rsid w:val="00391998"/>
    <w:rsid w:val="00392722"/>
    <w:rsid w:val="00392DDF"/>
    <w:rsid w:val="003932B3"/>
    <w:rsid w:val="0039338C"/>
    <w:rsid w:val="0039350E"/>
    <w:rsid w:val="003942E3"/>
    <w:rsid w:val="003A07F1"/>
    <w:rsid w:val="003A2CCF"/>
    <w:rsid w:val="003A45B5"/>
    <w:rsid w:val="003A4651"/>
    <w:rsid w:val="003A6558"/>
    <w:rsid w:val="003B045D"/>
    <w:rsid w:val="003B142D"/>
    <w:rsid w:val="003B200A"/>
    <w:rsid w:val="003B4D9F"/>
    <w:rsid w:val="003B565C"/>
    <w:rsid w:val="003B6B18"/>
    <w:rsid w:val="003B6C72"/>
    <w:rsid w:val="003B7E9D"/>
    <w:rsid w:val="003C2B1B"/>
    <w:rsid w:val="003C7310"/>
    <w:rsid w:val="003D1CE3"/>
    <w:rsid w:val="003D2238"/>
    <w:rsid w:val="003D233F"/>
    <w:rsid w:val="003D328B"/>
    <w:rsid w:val="003D3674"/>
    <w:rsid w:val="003D69EF"/>
    <w:rsid w:val="003E201D"/>
    <w:rsid w:val="003E30DA"/>
    <w:rsid w:val="003E40FB"/>
    <w:rsid w:val="003E5730"/>
    <w:rsid w:val="003E69BF"/>
    <w:rsid w:val="003F02DC"/>
    <w:rsid w:val="003F41BF"/>
    <w:rsid w:val="003F543B"/>
    <w:rsid w:val="00402F75"/>
    <w:rsid w:val="004032BB"/>
    <w:rsid w:val="00406ADB"/>
    <w:rsid w:val="004100D3"/>
    <w:rsid w:val="0041023D"/>
    <w:rsid w:val="00410EB5"/>
    <w:rsid w:val="004114AA"/>
    <w:rsid w:val="00412775"/>
    <w:rsid w:val="004156B2"/>
    <w:rsid w:val="00415839"/>
    <w:rsid w:val="00415A36"/>
    <w:rsid w:val="00416206"/>
    <w:rsid w:val="00417416"/>
    <w:rsid w:val="00417536"/>
    <w:rsid w:val="004178D2"/>
    <w:rsid w:val="00417DA7"/>
    <w:rsid w:val="00422907"/>
    <w:rsid w:val="00423459"/>
    <w:rsid w:val="00423EBB"/>
    <w:rsid w:val="004259CF"/>
    <w:rsid w:val="004262D7"/>
    <w:rsid w:val="00430174"/>
    <w:rsid w:val="00430EF0"/>
    <w:rsid w:val="00432381"/>
    <w:rsid w:val="00433D29"/>
    <w:rsid w:val="004363A5"/>
    <w:rsid w:val="004367B6"/>
    <w:rsid w:val="00440617"/>
    <w:rsid w:val="00440BF4"/>
    <w:rsid w:val="004421BB"/>
    <w:rsid w:val="004456B6"/>
    <w:rsid w:val="0044627D"/>
    <w:rsid w:val="004463F9"/>
    <w:rsid w:val="0044657E"/>
    <w:rsid w:val="0044666C"/>
    <w:rsid w:val="004474F0"/>
    <w:rsid w:val="00447D20"/>
    <w:rsid w:val="00453480"/>
    <w:rsid w:val="00455916"/>
    <w:rsid w:val="00457B90"/>
    <w:rsid w:val="0046064D"/>
    <w:rsid w:val="004612B1"/>
    <w:rsid w:val="00461D82"/>
    <w:rsid w:val="00461DC6"/>
    <w:rsid w:val="00462037"/>
    <w:rsid w:val="004632F2"/>
    <w:rsid w:val="0046337B"/>
    <w:rsid w:val="004646FA"/>
    <w:rsid w:val="00464FC7"/>
    <w:rsid w:val="00465529"/>
    <w:rsid w:val="00470830"/>
    <w:rsid w:val="004712F9"/>
    <w:rsid w:val="00472044"/>
    <w:rsid w:val="0047387E"/>
    <w:rsid w:val="00474906"/>
    <w:rsid w:val="00474C5A"/>
    <w:rsid w:val="00475560"/>
    <w:rsid w:val="00476BDC"/>
    <w:rsid w:val="00480E99"/>
    <w:rsid w:val="00482D20"/>
    <w:rsid w:val="00484EA0"/>
    <w:rsid w:val="00486511"/>
    <w:rsid w:val="00486C2F"/>
    <w:rsid w:val="00487E53"/>
    <w:rsid w:val="00490A0D"/>
    <w:rsid w:val="00492852"/>
    <w:rsid w:val="00493D83"/>
    <w:rsid w:val="00494C87"/>
    <w:rsid w:val="00497D52"/>
    <w:rsid w:val="004A015E"/>
    <w:rsid w:val="004A2304"/>
    <w:rsid w:val="004A5BCA"/>
    <w:rsid w:val="004A660B"/>
    <w:rsid w:val="004A6E90"/>
    <w:rsid w:val="004A7198"/>
    <w:rsid w:val="004B192C"/>
    <w:rsid w:val="004B44FE"/>
    <w:rsid w:val="004B5328"/>
    <w:rsid w:val="004B6143"/>
    <w:rsid w:val="004B73E8"/>
    <w:rsid w:val="004B7773"/>
    <w:rsid w:val="004B7F95"/>
    <w:rsid w:val="004C0230"/>
    <w:rsid w:val="004C0AAF"/>
    <w:rsid w:val="004C16EA"/>
    <w:rsid w:val="004C21AE"/>
    <w:rsid w:val="004C32F2"/>
    <w:rsid w:val="004C60CD"/>
    <w:rsid w:val="004C6A99"/>
    <w:rsid w:val="004C6F95"/>
    <w:rsid w:val="004D075E"/>
    <w:rsid w:val="004D0F72"/>
    <w:rsid w:val="004D1BC0"/>
    <w:rsid w:val="004D4C28"/>
    <w:rsid w:val="004D4CF7"/>
    <w:rsid w:val="004D709D"/>
    <w:rsid w:val="004D7B53"/>
    <w:rsid w:val="004E01D0"/>
    <w:rsid w:val="004E18F9"/>
    <w:rsid w:val="004E2216"/>
    <w:rsid w:val="004E2338"/>
    <w:rsid w:val="004E52C0"/>
    <w:rsid w:val="004E75BA"/>
    <w:rsid w:val="004F0919"/>
    <w:rsid w:val="004F1F02"/>
    <w:rsid w:val="004F25C1"/>
    <w:rsid w:val="004F2A0C"/>
    <w:rsid w:val="004F378D"/>
    <w:rsid w:val="004F581F"/>
    <w:rsid w:val="004F6AA4"/>
    <w:rsid w:val="004F7607"/>
    <w:rsid w:val="005022E8"/>
    <w:rsid w:val="00505CFD"/>
    <w:rsid w:val="00506ABB"/>
    <w:rsid w:val="005120AA"/>
    <w:rsid w:val="0051268B"/>
    <w:rsid w:val="00512F10"/>
    <w:rsid w:val="00514929"/>
    <w:rsid w:val="005149DF"/>
    <w:rsid w:val="00516562"/>
    <w:rsid w:val="00516C4D"/>
    <w:rsid w:val="00520C4A"/>
    <w:rsid w:val="00521054"/>
    <w:rsid w:val="00521374"/>
    <w:rsid w:val="0052148A"/>
    <w:rsid w:val="005214C4"/>
    <w:rsid w:val="00523663"/>
    <w:rsid w:val="00523D82"/>
    <w:rsid w:val="0052447F"/>
    <w:rsid w:val="0052468A"/>
    <w:rsid w:val="00526316"/>
    <w:rsid w:val="00526CF1"/>
    <w:rsid w:val="0052716B"/>
    <w:rsid w:val="00534ED4"/>
    <w:rsid w:val="00536C10"/>
    <w:rsid w:val="00541324"/>
    <w:rsid w:val="00541514"/>
    <w:rsid w:val="005452C9"/>
    <w:rsid w:val="005453D6"/>
    <w:rsid w:val="00546F7D"/>
    <w:rsid w:val="00547D0E"/>
    <w:rsid w:val="00550002"/>
    <w:rsid w:val="00554B7D"/>
    <w:rsid w:val="00554BB0"/>
    <w:rsid w:val="005555FE"/>
    <w:rsid w:val="00556FF0"/>
    <w:rsid w:val="00557699"/>
    <w:rsid w:val="00564D69"/>
    <w:rsid w:val="0056586E"/>
    <w:rsid w:val="00565A27"/>
    <w:rsid w:val="00566830"/>
    <w:rsid w:val="00566858"/>
    <w:rsid w:val="00567D8C"/>
    <w:rsid w:val="00570B08"/>
    <w:rsid w:val="00571B07"/>
    <w:rsid w:val="00573C59"/>
    <w:rsid w:val="00574D8E"/>
    <w:rsid w:val="00575982"/>
    <w:rsid w:val="00580E03"/>
    <w:rsid w:val="005816B7"/>
    <w:rsid w:val="00581CF0"/>
    <w:rsid w:val="0058209E"/>
    <w:rsid w:val="00583803"/>
    <w:rsid w:val="00583CFC"/>
    <w:rsid w:val="00583DBB"/>
    <w:rsid w:val="00586656"/>
    <w:rsid w:val="0058740E"/>
    <w:rsid w:val="00587C77"/>
    <w:rsid w:val="0059452A"/>
    <w:rsid w:val="00594C3E"/>
    <w:rsid w:val="00595569"/>
    <w:rsid w:val="00595821"/>
    <w:rsid w:val="0059739F"/>
    <w:rsid w:val="005975FE"/>
    <w:rsid w:val="005A06FE"/>
    <w:rsid w:val="005A0D24"/>
    <w:rsid w:val="005A2322"/>
    <w:rsid w:val="005A2E6B"/>
    <w:rsid w:val="005A7BF9"/>
    <w:rsid w:val="005B08D6"/>
    <w:rsid w:val="005B129C"/>
    <w:rsid w:val="005B254A"/>
    <w:rsid w:val="005B2E0C"/>
    <w:rsid w:val="005B66F9"/>
    <w:rsid w:val="005C0797"/>
    <w:rsid w:val="005C2D2E"/>
    <w:rsid w:val="005C648F"/>
    <w:rsid w:val="005C7605"/>
    <w:rsid w:val="005D25E4"/>
    <w:rsid w:val="005D774D"/>
    <w:rsid w:val="005E037C"/>
    <w:rsid w:val="005E3277"/>
    <w:rsid w:val="005E36B6"/>
    <w:rsid w:val="005E3748"/>
    <w:rsid w:val="005E4DA9"/>
    <w:rsid w:val="005F1DE0"/>
    <w:rsid w:val="005F55CE"/>
    <w:rsid w:val="005F665E"/>
    <w:rsid w:val="00603DBC"/>
    <w:rsid w:val="006057C6"/>
    <w:rsid w:val="00606645"/>
    <w:rsid w:val="00606C9A"/>
    <w:rsid w:val="00607BAB"/>
    <w:rsid w:val="00610D37"/>
    <w:rsid w:val="0061262C"/>
    <w:rsid w:val="00613C84"/>
    <w:rsid w:val="00614694"/>
    <w:rsid w:val="006155B9"/>
    <w:rsid w:val="00615C4B"/>
    <w:rsid w:val="00615DA7"/>
    <w:rsid w:val="006161D8"/>
    <w:rsid w:val="0061620F"/>
    <w:rsid w:val="0062172F"/>
    <w:rsid w:val="0062391A"/>
    <w:rsid w:val="0062698C"/>
    <w:rsid w:val="00631218"/>
    <w:rsid w:val="006336E5"/>
    <w:rsid w:val="006343A2"/>
    <w:rsid w:val="00634409"/>
    <w:rsid w:val="0063483B"/>
    <w:rsid w:val="006350AA"/>
    <w:rsid w:val="00636AF6"/>
    <w:rsid w:val="00637393"/>
    <w:rsid w:val="00637755"/>
    <w:rsid w:val="00640B0D"/>
    <w:rsid w:val="00641D83"/>
    <w:rsid w:val="00642CBC"/>
    <w:rsid w:val="006434C8"/>
    <w:rsid w:val="006439AE"/>
    <w:rsid w:val="00644A28"/>
    <w:rsid w:val="006505FF"/>
    <w:rsid w:val="00655791"/>
    <w:rsid w:val="006566D8"/>
    <w:rsid w:val="00656C61"/>
    <w:rsid w:val="00657156"/>
    <w:rsid w:val="006615BE"/>
    <w:rsid w:val="00661BB6"/>
    <w:rsid w:val="00662CFD"/>
    <w:rsid w:val="00663307"/>
    <w:rsid w:val="0066474B"/>
    <w:rsid w:val="00665920"/>
    <w:rsid w:val="00666B91"/>
    <w:rsid w:val="00672436"/>
    <w:rsid w:val="00672844"/>
    <w:rsid w:val="00672A05"/>
    <w:rsid w:val="006733B5"/>
    <w:rsid w:val="00675331"/>
    <w:rsid w:val="00676CE8"/>
    <w:rsid w:val="0067715D"/>
    <w:rsid w:val="00677B42"/>
    <w:rsid w:val="006819A4"/>
    <w:rsid w:val="00681B9E"/>
    <w:rsid w:val="00682510"/>
    <w:rsid w:val="00683203"/>
    <w:rsid w:val="006845BF"/>
    <w:rsid w:val="00684909"/>
    <w:rsid w:val="00684E21"/>
    <w:rsid w:val="006852B0"/>
    <w:rsid w:val="006858EA"/>
    <w:rsid w:val="00685DCD"/>
    <w:rsid w:val="00690A66"/>
    <w:rsid w:val="00691DC2"/>
    <w:rsid w:val="0069227F"/>
    <w:rsid w:val="00692B7A"/>
    <w:rsid w:val="006939A0"/>
    <w:rsid w:val="00693BC3"/>
    <w:rsid w:val="0069457C"/>
    <w:rsid w:val="00694DB5"/>
    <w:rsid w:val="006962E0"/>
    <w:rsid w:val="006A16F7"/>
    <w:rsid w:val="006A710F"/>
    <w:rsid w:val="006A7138"/>
    <w:rsid w:val="006A7AA3"/>
    <w:rsid w:val="006B0AC4"/>
    <w:rsid w:val="006B4293"/>
    <w:rsid w:val="006B4AE7"/>
    <w:rsid w:val="006B66BD"/>
    <w:rsid w:val="006B7843"/>
    <w:rsid w:val="006C163A"/>
    <w:rsid w:val="006C419F"/>
    <w:rsid w:val="006C42BC"/>
    <w:rsid w:val="006C607A"/>
    <w:rsid w:val="006D0994"/>
    <w:rsid w:val="006D1099"/>
    <w:rsid w:val="006D3893"/>
    <w:rsid w:val="006E2D2E"/>
    <w:rsid w:val="006E4627"/>
    <w:rsid w:val="006E602C"/>
    <w:rsid w:val="006E7988"/>
    <w:rsid w:val="006F5EBD"/>
    <w:rsid w:val="006F7A44"/>
    <w:rsid w:val="006F7BA7"/>
    <w:rsid w:val="006F7D97"/>
    <w:rsid w:val="0070037D"/>
    <w:rsid w:val="007022D6"/>
    <w:rsid w:val="007028E4"/>
    <w:rsid w:val="00705688"/>
    <w:rsid w:val="00705FD3"/>
    <w:rsid w:val="007128BC"/>
    <w:rsid w:val="00713754"/>
    <w:rsid w:val="00713C11"/>
    <w:rsid w:val="007143D8"/>
    <w:rsid w:val="0071491A"/>
    <w:rsid w:val="0071600A"/>
    <w:rsid w:val="007166B9"/>
    <w:rsid w:val="00717BA2"/>
    <w:rsid w:val="0072586A"/>
    <w:rsid w:val="00725FE4"/>
    <w:rsid w:val="007272BC"/>
    <w:rsid w:val="00730C2B"/>
    <w:rsid w:val="007314CC"/>
    <w:rsid w:val="00731890"/>
    <w:rsid w:val="00731D69"/>
    <w:rsid w:val="0073375F"/>
    <w:rsid w:val="007358C9"/>
    <w:rsid w:val="007449A3"/>
    <w:rsid w:val="007470FD"/>
    <w:rsid w:val="00747769"/>
    <w:rsid w:val="00747822"/>
    <w:rsid w:val="0075023C"/>
    <w:rsid w:val="00752E7A"/>
    <w:rsid w:val="00753417"/>
    <w:rsid w:val="0075458D"/>
    <w:rsid w:val="00756F6C"/>
    <w:rsid w:val="00762BD1"/>
    <w:rsid w:val="007639DB"/>
    <w:rsid w:val="0076445D"/>
    <w:rsid w:val="00764A7A"/>
    <w:rsid w:val="00764F20"/>
    <w:rsid w:val="00766965"/>
    <w:rsid w:val="007708E7"/>
    <w:rsid w:val="00770B8C"/>
    <w:rsid w:val="0077388F"/>
    <w:rsid w:val="00775FE8"/>
    <w:rsid w:val="00777474"/>
    <w:rsid w:val="00777CF6"/>
    <w:rsid w:val="00781833"/>
    <w:rsid w:val="0078256C"/>
    <w:rsid w:val="0078497F"/>
    <w:rsid w:val="00784FDB"/>
    <w:rsid w:val="00787DD6"/>
    <w:rsid w:val="00791620"/>
    <w:rsid w:val="00791E7E"/>
    <w:rsid w:val="00794DBB"/>
    <w:rsid w:val="007A069B"/>
    <w:rsid w:val="007A7A6F"/>
    <w:rsid w:val="007B1538"/>
    <w:rsid w:val="007B2255"/>
    <w:rsid w:val="007B4331"/>
    <w:rsid w:val="007B4CB4"/>
    <w:rsid w:val="007B6734"/>
    <w:rsid w:val="007C013D"/>
    <w:rsid w:val="007C0C3C"/>
    <w:rsid w:val="007C125D"/>
    <w:rsid w:val="007C440F"/>
    <w:rsid w:val="007C5972"/>
    <w:rsid w:val="007C6CB5"/>
    <w:rsid w:val="007C728D"/>
    <w:rsid w:val="007D1313"/>
    <w:rsid w:val="007D44F6"/>
    <w:rsid w:val="007E12A1"/>
    <w:rsid w:val="007E4202"/>
    <w:rsid w:val="007E4582"/>
    <w:rsid w:val="007E4DAE"/>
    <w:rsid w:val="007E6307"/>
    <w:rsid w:val="007E762A"/>
    <w:rsid w:val="007E7D4F"/>
    <w:rsid w:val="007F1F90"/>
    <w:rsid w:val="007F3429"/>
    <w:rsid w:val="007F3B54"/>
    <w:rsid w:val="007F43C7"/>
    <w:rsid w:val="007F557B"/>
    <w:rsid w:val="007F66B3"/>
    <w:rsid w:val="007F722F"/>
    <w:rsid w:val="00800EBA"/>
    <w:rsid w:val="008040FD"/>
    <w:rsid w:val="0080463B"/>
    <w:rsid w:val="008056FB"/>
    <w:rsid w:val="008065F7"/>
    <w:rsid w:val="00806A11"/>
    <w:rsid w:val="00806CCF"/>
    <w:rsid w:val="00807AEE"/>
    <w:rsid w:val="008104E4"/>
    <w:rsid w:val="00811CE1"/>
    <w:rsid w:val="00813DA2"/>
    <w:rsid w:val="00814F6F"/>
    <w:rsid w:val="00815145"/>
    <w:rsid w:val="00815A67"/>
    <w:rsid w:val="00820032"/>
    <w:rsid w:val="008212E7"/>
    <w:rsid w:val="008213FD"/>
    <w:rsid w:val="008216D6"/>
    <w:rsid w:val="00823B0C"/>
    <w:rsid w:val="00826AC7"/>
    <w:rsid w:val="008303F5"/>
    <w:rsid w:val="0083311B"/>
    <w:rsid w:val="00833625"/>
    <w:rsid w:val="00834A41"/>
    <w:rsid w:val="008359CE"/>
    <w:rsid w:val="008365C6"/>
    <w:rsid w:val="0084053A"/>
    <w:rsid w:val="00843A54"/>
    <w:rsid w:val="00843A95"/>
    <w:rsid w:val="00843E0A"/>
    <w:rsid w:val="00845C12"/>
    <w:rsid w:val="00847C1B"/>
    <w:rsid w:val="008555DA"/>
    <w:rsid w:val="00857E21"/>
    <w:rsid w:val="00862310"/>
    <w:rsid w:val="0086297C"/>
    <w:rsid w:val="00863668"/>
    <w:rsid w:val="00863D79"/>
    <w:rsid w:val="0086425C"/>
    <w:rsid w:val="0086567D"/>
    <w:rsid w:val="00865F19"/>
    <w:rsid w:val="008665E0"/>
    <w:rsid w:val="0086760B"/>
    <w:rsid w:val="00867A20"/>
    <w:rsid w:val="00870194"/>
    <w:rsid w:val="00871089"/>
    <w:rsid w:val="00874AEE"/>
    <w:rsid w:val="008756A6"/>
    <w:rsid w:val="00876236"/>
    <w:rsid w:val="008773CC"/>
    <w:rsid w:val="00877F6F"/>
    <w:rsid w:val="008814F3"/>
    <w:rsid w:val="0088272C"/>
    <w:rsid w:val="00884D3A"/>
    <w:rsid w:val="0088531B"/>
    <w:rsid w:val="00887172"/>
    <w:rsid w:val="008905F3"/>
    <w:rsid w:val="00891473"/>
    <w:rsid w:val="008958BE"/>
    <w:rsid w:val="0089593A"/>
    <w:rsid w:val="00896058"/>
    <w:rsid w:val="00896F9E"/>
    <w:rsid w:val="00897035"/>
    <w:rsid w:val="008A2237"/>
    <w:rsid w:val="008A5C4C"/>
    <w:rsid w:val="008A6399"/>
    <w:rsid w:val="008A6821"/>
    <w:rsid w:val="008B106F"/>
    <w:rsid w:val="008B1118"/>
    <w:rsid w:val="008B3370"/>
    <w:rsid w:val="008B4EEE"/>
    <w:rsid w:val="008C0E3D"/>
    <w:rsid w:val="008C43CA"/>
    <w:rsid w:val="008C4DF9"/>
    <w:rsid w:val="008C515C"/>
    <w:rsid w:val="008C55EF"/>
    <w:rsid w:val="008C60EC"/>
    <w:rsid w:val="008C7BFF"/>
    <w:rsid w:val="008D104D"/>
    <w:rsid w:val="008D4204"/>
    <w:rsid w:val="008D5E41"/>
    <w:rsid w:val="008D7B52"/>
    <w:rsid w:val="008D7F8E"/>
    <w:rsid w:val="008E16C0"/>
    <w:rsid w:val="008E1AA0"/>
    <w:rsid w:val="008E25BF"/>
    <w:rsid w:val="008E26FA"/>
    <w:rsid w:val="008E3260"/>
    <w:rsid w:val="008E3290"/>
    <w:rsid w:val="008E7CB7"/>
    <w:rsid w:val="008F069D"/>
    <w:rsid w:val="008F1426"/>
    <w:rsid w:val="008F1A05"/>
    <w:rsid w:val="008F1D78"/>
    <w:rsid w:val="008F2330"/>
    <w:rsid w:val="008F37A1"/>
    <w:rsid w:val="008F7168"/>
    <w:rsid w:val="008F735E"/>
    <w:rsid w:val="008F7526"/>
    <w:rsid w:val="008F785C"/>
    <w:rsid w:val="008F7884"/>
    <w:rsid w:val="008F7C1C"/>
    <w:rsid w:val="009010C3"/>
    <w:rsid w:val="00901CBE"/>
    <w:rsid w:val="00901E60"/>
    <w:rsid w:val="00901FF9"/>
    <w:rsid w:val="00902052"/>
    <w:rsid w:val="0090695D"/>
    <w:rsid w:val="00911287"/>
    <w:rsid w:val="00911FF0"/>
    <w:rsid w:val="00914E30"/>
    <w:rsid w:val="009163D1"/>
    <w:rsid w:val="00917723"/>
    <w:rsid w:val="0092008D"/>
    <w:rsid w:val="00925729"/>
    <w:rsid w:val="009268B2"/>
    <w:rsid w:val="00927BB4"/>
    <w:rsid w:val="0093155F"/>
    <w:rsid w:val="009376E8"/>
    <w:rsid w:val="00941501"/>
    <w:rsid w:val="00943DE7"/>
    <w:rsid w:val="009444E7"/>
    <w:rsid w:val="00946886"/>
    <w:rsid w:val="00946B1F"/>
    <w:rsid w:val="00947B17"/>
    <w:rsid w:val="0095266D"/>
    <w:rsid w:val="00952C72"/>
    <w:rsid w:val="009542BE"/>
    <w:rsid w:val="00954F86"/>
    <w:rsid w:val="00956A8D"/>
    <w:rsid w:val="00957718"/>
    <w:rsid w:val="0096067E"/>
    <w:rsid w:val="00960B97"/>
    <w:rsid w:val="00960E5B"/>
    <w:rsid w:val="0096235F"/>
    <w:rsid w:val="0096279C"/>
    <w:rsid w:val="00963425"/>
    <w:rsid w:val="009639DE"/>
    <w:rsid w:val="0096588D"/>
    <w:rsid w:val="009675C2"/>
    <w:rsid w:val="00967E84"/>
    <w:rsid w:val="00970515"/>
    <w:rsid w:val="00970661"/>
    <w:rsid w:val="00971858"/>
    <w:rsid w:val="0097191C"/>
    <w:rsid w:val="00972365"/>
    <w:rsid w:val="00972621"/>
    <w:rsid w:val="00972A79"/>
    <w:rsid w:val="00975151"/>
    <w:rsid w:val="00975BC5"/>
    <w:rsid w:val="00977332"/>
    <w:rsid w:val="0097733F"/>
    <w:rsid w:val="009777BB"/>
    <w:rsid w:val="00980653"/>
    <w:rsid w:val="00981047"/>
    <w:rsid w:val="009822D5"/>
    <w:rsid w:val="00982855"/>
    <w:rsid w:val="00983DE0"/>
    <w:rsid w:val="009842DC"/>
    <w:rsid w:val="00984E05"/>
    <w:rsid w:val="00985357"/>
    <w:rsid w:val="00987A53"/>
    <w:rsid w:val="0099010C"/>
    <w:rsid w:val="009916BC"/>
    <w:rsid w:val="0099285D"/>
    <w:rsid w:val="00992A15"/>
    <w:rsid w:val="00993FCD"/>
    <w:rsid w:val="009967F9"/>
    <w:rsid w:val="009970E1"/>
    <w:rsid w:val="009A0068"/>
    <w:rsid w:val="009A0E1C"/>
    <w:rsid w:val="009A2909"/>
    <w:rsid w:val="009A36E1"/>
    <w:rsid w:val="009A67C9"/>
    <w:rsid w:val="009B02DE"/>
    <w:rsid w:val="009B1AB1"/>
    <w:rsid w:val="009B27D7"/>
    <w:rsid w:val="009B3C27"/>
    <w:rsid w:val="009B54CB"/>
    <w:rsid w:val="009B62DB"/>
    <w:rsid w:val="009B6F4E"/>
    <w:rsid w:val="009B72A4"/>
    <w:rsid w:val="009C0C10"/>
    <w:rsid w:val="009C1D08"/>
    <w:rsid w:val="009C30CD"/>
    <w:rsid w:val="009C316D"/>
    <w:rsid w:val="009C4606"/>
    <w:rsid w:val="009C46CC"/>
    <w:rsid w:val="009C663C"/>
    <w:rsid w:val="009C71C6"/>
    <w:rsid w:val="009C777C"/>
    <w:rsid w:val="009D0CBA"/>
    <w:rsid w:val="009D0F7E"/>
    <w:rsid w:val="009D0FBE"/>
    <w:rsid w:val="009D12E4"/>
    <w:rsid w:val="009D1977"/>
    <w:rsid w:val="009D5025"/>
    <w:rsid w:val="009D56C5"/>
    <w:rsid w:val="009D5D0C"/>
    <w:rsid w:val="009D62DF"/>
    <w:rsid w:val="009D6FC1"/>
    <w:rsid w:val="009E0776"/>
    <w:rsid w:val="009E0DED"/>
    <w:rsid w:val="009E2198"/>
    <w:rsid w:val="009E2327"/>
    <w:rsid w:val="009E3A75"/>
    <w:rsid w:val="009E3E2C"/>
    <w:rsid w:val="009E49D7"/>
    <w:rsid w:val="009E62AD"/>
    <w:rsid w:val="009E7CFF"/>
    <w:rsid w:val="009F1464"/>
    <w:rsid w:val="009F628D"/>
    <w:rsid w:val="009F6C31"/>
    <w:rsid w:val="009F78DA"/>
    <w:rsid w:val="00A00EFB"/>
    <w:rsid w:val="00A02A99"/>
    <w:rsid w:val="00A0351B"/>
    <w:rsid w:val="00A05DC7"/>
    <w:rsid w:val="00A05FB2"/>
    <w:rsid w:val="00A07FD3"/>
    <w:rsid w:val="00A10276"/>
    <w:rsid w:val="00A11EB7"/>
    <w:rsid w:val="00A13694"/>
    <w:rsid w:val="00A141A7"/>
    <w:rsid w:val="00A14D50"/>
    <w:rsid w:val="00A1521A"/>
    <w:rsid w:val="00A15A22"/>
    <w:rsid w:val="00A22700"/>
    <w:rsid w:val="00A25118"/>
    <w:rsid w:val="00A2630C"/>
    <w:rsid w:val="00A30829"/>
    <w:rsid w:val="00A34A89"/>
    <w:rsid w:val="00A36864"/>
    <w:rsid w:val="00A3799F"/>
    <w:rsid w:val="00A40687"/>
    <w:rsid w:val="00A4082C"/>
    <w:rsid w:val="00A41521"/>
    <w:rsid w:val="00A42C4A"/>
    <w:rsid w:val="00A43450"/>
    <w:rsid w:val="00A45EE2"/>
    <w:rsid w:val="00A4705E"/>
    <w:rsid w:val="00A476EE"/>
    <w:rsid w:val="00A50262"/>
    <w:rsid w:val="00A55AF5"/>
    <w:rsid w:val="00A55BF2"/>
    <w:rsid w:val="00A565B6"/>
    <w:rsid w:val="00A56DE8"/>
    <w:rsid w:val="00A57177"/>
    <w:rsid w:val="00A57EFF"/>
    <w:rsid w:val="00A6045F"/>
    <w:rsid w:val="00A61D9E"/>
    <w:rsid w:val="00A62F69"/>
    <w:rsid w:val="00A64C9C"/>
    <w:rsid w:val="00A651FA"/>
    <w:rsid w:val="00A65FFC"/>
    <w:rsid w:val="00A717B4"/>
    <w:rsid w:val="00A721E3"/>
    <w:rsid w:val="00A752CC"/>
    <w:rsid w:val="00A7587D"/>
    <w:rsid w:val="00A76557"/>
    <w:rsid w:val="00A76F08"/>
    <w:rsid w:val="00A77D62"/>
    <w:rsid w:val="00A825B1"/>
    <w:rsid w:val="00A839D1"/>
    <w:rsid w:val="00A86067"/>
    <w:rsid w:val="00A86BB7"/>
    <w:rsid w:val="00A907A0"/>
    <w:rsid w:val="00A90BD9"/>
    <w:rsid w:val="00A91A28"/>
    <w:rsid w:val="00A91DBB"/>
    <w:rsid w:val="00A947C9"/>
    <w:rsid w:val="00A949C4"/>
    <w:rsid w:val="00A9604C"/>
    <w:rsid w:val="00A960AB"/>
    <w:rsid w:val="00A97765"/>
    <w:rsid w:val="00AA0762"/>
    <w:rsid w:val="00AA345E"/>
    <w:rsid w:val="00AA5D03"/>
    <w:rsid w:val="00AA6BD3"/>
    <w:rsid w:val="00AA76FE"/>
    <w:rsid w:val="00AA782D"/>
    <w:rsid w:val="00AA7A3C"/>
    <w:rsid w:val="00AB6290"/>
    <w:rsid w:val="00AB7312"/>
    <w:rsid w:val="00AC12B3"/>
    <w:rsid w:val="00AC1F2F"/>
    <w:rsid w:val="00AC27B4"/>
    <w:rsid w:val="00AC3809"/>
    <w:rsid w:val="00AC5359"/>
    <w:rsid w:val="00AC6428"/>
    <w:rsid w:val="00AC702D"/>
    <w:rsid w:val="00AD04CB"/>
    <w:rsid w:val="00AD393D"/>
    <w:rsid w:val="00AD4C3B"/>
    <w:rsid w:val="00AD5931"/>
    <w:rsid w:val="00AD7E4C"/>
    <w:rsid w:val="00AE21D6"/>
    <w:rsid w:val="00AE3262"/>
    <w:rsid w:val="00AE46D1"/>
    <w:rsid w:val="00AF173C"/>
    <w:rsid w:val="00AF245D"/>
    <w:rsid w:val="00AF2F76"/>
    <w:rsid w:val="00AF3386"/>
    <w:rsid w:val="00AF4E9A"/>
    <w:rsid w:val="00AF59D7"/>
    <w:rsid w:val="00AF6C7F"/>
    <w:rsid w:val="00B00EAB"/>
    <w:rsid w:val="00B01F09"/>
    <w:rsid w:val="00B02EA7"/>
    <w:rsid w:val="00B10AF4"/>
    <w:rsid w:val="00B10AF6"/>
    <w:rsid w:val="00B1108E"/>
    <w:rsid w:val="00B13940"/>
    <w:rsid w:val="00B13A2A"/>
    <w:rsid w:val="00B13F76"/>
    <w:rsid w:val="00B14676"/>
    <w:rsid w:val="00B16E69"/>
    <w:rsid w:val="00B2006D"/>
    <w:rsid w:val="00B24416"/>
    <w:rsid w:val="00B26A01"/>
    <w:rsid w:val="00B26C53"/>
    <w:rsid w:val="00B31FCB"/>
    <w:rsid w:val="00B32CCE"/>
    <w:rsid w:val="00B35918"/>
    <w:rsid w:val="00B379BB"/>
    <w:rsid w:val="00B4050E"/>
    <w:rsid w:val="00B40F5A"/>
    <w:rsid w:val="00B41368"/>
    <w:rsid w:val="00B419F7"/>
    <w:rsid w:val="00B449E9"/>
    <w:rsid w:val="00B467E7"/>
    <w:rsid w:val="00B4727C"/>
    <w:rsid w:val="00B47CC6"/>
    <w:rsid w:val="00B50548"/>
    <w:rsid w:val="00B50B04"/>
    <w:rsid w:val="00B513EB"/>
    <w:rsid w:val="00B52035"/>
    <w:rsid w:val="00B5311A"/>
    <w:rsid w:val="00B55A53"/>
    <w:rsid w:val="00B56715"/>
    <w:rsid w:val="00B568C8"/>
    <w:rsid w:val="00B57C86"/>
    <w:rsid w:val="00B60D97"/>
    <w:rsid w:val="00B6531F"/>
    <w:rsid w:val="00B658D7"/>
    <w:rsid w:val="00B66B88"/>
    <w:rsid w:val="00B66EE2"/>
    <w:rsid w:val="00B6798B"/>
    <w:rsid w:val="00B679EA"/>
    <w:rsid w:val="00B71D43"/>
    <w:rsid w:val="00B72317"/>
    <w:rsid w:val="00B750AC"/>
    <w:rsid w:val="00B7669E"/>
    <w:rsid w:val="00B768A9"/>
    <w:rsid w:val="00B848F3"/>
    <w:rsid w:val="00B875A0"/>
    <w:rsid w:val="00B901AE"/>
    <w:rsid w:val="00B9045E"/>
    <w:rsid w:val="00B91E87"/>
    <w:rsid w:val="00B94368"/>
    <w:rsid w:val="00B95189"/>
    <w:rsid w:val="00B953AD"/>
    <w:rsid w:val="00B97B32"/>
    <w:rsid w:val="00BA093C"/>
    <w:rsid w:val="00BA195F"/>
    <w:rsid w:val="00BA2423"/>
    <w:rsid w:val="00BA456B"/>
    <w:rsid w:val="00BA4CF7"/>
    <w:rsid w:val="00BA5391"/>
    <w:rsid w:val="00BA6393"/>
    <w:rsid w:val="00BA6767"/>
    <w:rsid w:val="00BB006C"/>
    <w:rsid w:val="00BB1795"/>
    <w:rsid w:val="00BB1F56"/>
    <w:rsid w:val="00BB2D53"/>
    <w:rsid w:val="00BB2D64"/>
    <w:rsid w:val="00BB4DE0"/>
    <w:rsid w:val="00BB747E"/>
    <w:rsid w:val="00BC0EFE"/>
    <w:rsid w:val="00BC3242"/>
    <w:rsid w:val="00BC4850"/>
    <w:rsid w:val="00BC6A7C"/>
    <w:rsid w:val="00BD074B"/>
    <w:rsid w:val="00BD2837"/>
    <w:rsid w:val="00BD2F84"/>
    <w:rsid w:val="00BD2FD6"/>
    <w:rsid w:val="00BD5FD6"/>
    <w:rsid w:val="00BD6605"/>
    <w:rsid w:val="00BD6ADE"/>
    <w:rsid w:val="00BD6C62"/>
    <w:rsid w:val="00BE25D7"/>
    <w:rsid w:val="00BE52C0"/>
    <w:rsid w:val="00BF0B94"/>
    <w:rsid w:val="00BF219E"/>
    <w:rsid w:val="00BF2A06"/>
    <w:rsid w:val="00BF385B"/>
    <w:rsid w:val="00BF4ED3"/>
    <w:rsid w:val="00C00222"/>
    <w:rsid w:val="00C024AB"/>
    <w:rsid w:val="00C02CD3"/>
    <w:rsid w:val="00C03EC2"/>
    <w:rsid w:val="00C04323"/>
    <w:rsid w:val="00C05D07"/>
    <w:rsid w:val="00C07DEE"/>
    <w:rsid w:val="00C100FC"/>
    <w:rsid w:val="00C11970"/>
    <w:rsid w:val="00C1215D"/>
    <w:rsid w:val="00C147D9"/>
    <w:rsid w:val="00C162F7"/>
    <w:rsid w:val="00C1711A"/>
    <w:rsid w:val="00C236FD"/>
    <w:rsid w:val="00C245B6"/>
    <w:rsid w:val="00C24BAF"/>
    <w:rsid w:val="00C275BE"/>
    <w:rsid w:val="00C312C5"/>
    <w:rsid w:val="00C324AA"/>
    <w:rsid w:val="00C331A6"/>
    <w:rsid w:val="00C35B5C"/>
    <w:rsid w:val="00C35D3F"/>
    <w:rsid w:val="00C361E5"/>
    <w:rsid w:val="00C37EA2"/>
    <w:rsid w:val="00C41BC9"/>
    <w:rsid w:val="00C44EE9"/>
    <w:rsid w:val="00C47DC2"/>
    <w:rsid w:val="00C531AB"/>
    <w:rsid w:val="00C5382B"/>
    <w:rsid w:val="00C53E10"/>
    <w:rsid w:val="00C55D5D"/>
    <w:rsid w:val="00C5610D"/>
    <w:rsid w:val="00C56B74"/>
    <w:rsid w:val="00C56BC6"/>
    <w:rsid w:val="00C571F5"/>
    <w:rsid w:val="00C57256"/>
    <w:rsid w:val="00C5725E"/>
    <w:rsid w:val="00C575EB"/>
    <w:rsid w:val="00C6025A"/>
    <w:rsid w:val="00C6231B"/>
    <w:rsid w:val="00C626DF"/>
    <w:rsid w:val="00C63CA3"/>
    <w:rsid w:val="00C6430E"/>
    <w:rsid w:val="00C71707"/>
    <w:rsid w:val="00C72739"/>
    <w:rsid w:val="00C72A1C"/>
    <w:rsid w:val="00C740A4"/>
    <w:rsid w:val="00C74538"/>
    <w:rsid w:val="00C74808"/>
    <w:rsid w:val="00C765C8"/>
    <w:rsid w:val="00C806D3"/>
    <w:rsid w:val="00C80739"/>
    <w:rsid w:val="00C86D89"/>
    <w:rsid w:val="00C94D4B"/>
    <w:rsid w:val="00C969F1"/>
    <w:rsid w:val="00C9782B"/>
    <w:rsid w:val="00CA0997"/>
    <w:rsid w:val="00CA159C"/>
    <w:rsid w:val="00CA187A"/>
    <w:rsid w:val="00CA20B3"/>
    <w:rsid w:val="00CA20B4"/>
    <w:rsid w:val="00CA3023"/>
    <w:rsid w:val="00CA335B"/>
    <w:rsid w:val="00CA40DF"/>
    <w:rsid w:val="00CB02D2"/>
    <w:rsid w:val="00CB0333"/>
    <w:rsid w:val="00CB74F3"/>
    <w:rsid w:val="00CC104F"/>
    <w:rsid w:val="00CC1758"/>
    <w:rsid w:val="00CC4686"/>
    <w:rsid w:val="00CC4FD4"/>
    <w:rsid w:val="00CD3379"/>
    <w:rsid w:val="00CD3A26"/>
    <w:rsid w:val="00CD431D"/>
    <w:rsid w:val="00CD561C"/>
    <w:rsid w:val="00CD56AE"/>
    <w:rsid w:val="00CD6F29"/>
    <w:rsid w:val="00CD7DFA"/>
    <w:rsid w:val="00CE0B3E"/>
    <w:rsid w:val="00CE32E4"/>
    <w:rsid w:val="00CE3646"/>
    <w:rsid w:val="00CE3CF3"/>
    <w:rsid w:val="00CE44D7"/>
    <w:rsid w:val="00CE6A99"/>
    <w:rsid w:val="00CE788F"/>
    <w:rsid w:val="00CF1731"/>
    <w:rsid w:val="00CF413A"/>
    <w:rsid w:val="00CF57C9"/>
    <w:rsid w:val="00D015F4"/>
    <w:rsid w:val="00D02371"/>
    <w:rsid w:val="00D02690"/>
    <w:rsid w:val="00D048AD"/>
    <w:rsid w:val="00D04BEC"/>
    <w:rsid w:val="00D05075"/>
    <w:rsid w:val="00D05253"/>
    <w:rsid w:val="00D059C6"/>
    <w:rsid w:val="00D1296B"/>
    <w:rsid w:val="00D137EE"/>
    <w:rsid w:val="00D14ECE"/>
    <w:rsid w:val="00D15D9F"/>
    <w:rsid w:val="00D163C9"/>
    <w:rsid w:val="00D211E7"/>
    <w:rsid w:val="00D214FD"/>
    <w:rsid w:val="00D220E9"/>
    <w:rsid w:val="00D22A4A"/>
    <w:rsid w:val="00D24B3E"/>
    <w:rsid w:val="00D3014D"/>
    <w:rsid w:val="00D30E0B"/>
    <w:rsid w:val="00D31CDD"/>
    <w:rsid w:val="00D33BD5"/>
    <w:rsid w:val="00D357DF"/>
    <w:rsid w:val="00D41CE0"/>
    <w:rsid w:val="00D43786"/>
    <w:rsid w:val="00D442C7"/>
    <w:rsid w:val="00D4465E"/>
    <w:rsid w:val="00D44AC6"/>
    <w:rsid w:val="00D45091"/>
    <w:rsid w:val="00D45A14"/>
    <w:rsid w:val="00D46588"/>
    <w:rsid w:val="00D47A1E"/>
    <w:rsid w:val="00D47ACC"/>
    <w:rsid w:val="00D60D6D"/>
    <w:rsid w:val="00D61195"/>
    <w:rsid w:val="00D61501"/>
    <w:rsid w:val="00D615D1"/>
    <w:rsid w:val="00D61D8F"/>
    <w:rsid w:val="00D62C50"/>
    <w:rsid w:val="00D64D99"/>
    <w:rsid w:val="00D67207"/>
    <w:rsid w:val="00D71B3B"/>
    <w:rsid w:val="00D73F4C"/>
    <w:rsid w:val="00D7446A"/>
    <w:rsid w:val="00D76005"/>
    <w:rsid w:val="00D76B7B"/>
    <w:rsid w:val="00D76EF8"/>
    <w:rsid w:val="00D77D77"/>
    <w:rsid w:val="00D84412"/>
    <w:rsid w:val="00D8556E"/>
    <w:rsid w:val="00D86C14"/>
    <w:rsid w:val="00D90094"/>
    <w:rsid w:val="00D910F6"/>
    <w:rsid w:val="00D91648"/>
    <w:rsid w:val="00D91F53"/>
    <w:rsid w:val="00D93AA6"/>
    <w:rsid w:val="00D940B8"/>
    <w:rsid w:val="00D97943"/>
    <w:rsid w:val="00DA3218"/>
    <w:rsid w:val="00DA4A19"/>
    <w:rsid w:val="00DA686C"/>
    <w:rsid w:val="00DA7CD6"/>
    <w:rsid w:val="00DB18F2"/>
    <w:rsid w:val="00DB1F29"/>
    <w:rsid w:val="00DB2A4E"/>
    <w:rsid w:val="00DB56E2"/>
    <w:rsid w:val="00DB78A7"/>
    <w:rsid w:val="00DB7BAB"/>
    <w:rsid w:val="00DC3611"/>
    <w:rsid w:val="00DC6BF5"/>
    <w:rsid w:val="00DC7A2F"/>
    <w:rsid w:val="00DD239A"/>
    <w:rsid w:val="00DD4187"/>
    <w:rsid w:val="00DD490D"/>
    <w:rsid w:val="00DD5142"/>
    <w:rsid w:val="00DD62D3"/>
    <w:rsid w:val="00DE0F4B"/>
    <w:rsid w:val="00DE1FE5"/>
    <w:rsid w:val="00DE3D45"/>
    <w:rsid w:val="00DE6CC3"/>
    <w:rsid w:val="00DE722D"/>
    <w:rsid w:val="00DF074B"/>
    <w:rsid w:val="00DF245D"/>
    <w:rsid w:val="00DF304F"/>
    <w:rsid w:val="00DF3534"/>
    <w:rsid w:val="00DF5F86"/>
    <w:rsid w:val="00E00215"/>
    <w:rsid w:val="00E00782"/>
    <w:rsid w:val="00E008AB"/>
    <w:rsid w:val="00E01D4E"/>
    <w:rsid w:val="00E04862"/>
    <w:rsid w:val="00E05B20"/>
    <w:rsid w:val="00E060D7"/>
    <w:rsid w:val="00E0691B"/>
    <w:rsid w:val="00E13726"/>
    <w:rsid w:val="00E172C6"/>
    <w:rsid w:val="00E20AE7"/>
    <w:rsid w:val="00E21F2B"/>
    <w:rsid w:val="00E21F3E"/>
    <w:rsid w:val="00E23423"/>
    <w:rsid w:val="00E240E8"/>
    <w:rsid w:val="00E24588"/>
    <w:rsid w:val="00E263B1"/>
    <w:rsid w:val="00E266E0"/>
    <w:rsid w:val="00E30003"/>
    <w:rsid w:val="00E3034E"/>
    <w:rsid w:val="00E32E9F"/>
    <w:rsid w:val="00E35DF3"/>
    <w:rsid w:val="00E35ECB"/>
    <w:rsid w:val="00E37D05"/>
    <w:rsid w:val="00E41306"/>
    <w:rsid w:val="00E44743"/>
    <w:rsid w:val="00E45BE2"/>
    <w:rsid w:val="00E464E8"/>
    <w:rsid w:val="00E5021C"/>
    <w:rsid w:val="00E5097E"/>
    <w:rsid w:val="00E51037"/>
    <w:rsid w:val="00E51EA0"/>
    <w:rsid w:val="00E52110"/>
    <w:rsid w:val="00E52820"/>
    <w:rsid w:val="00E562C4"/>
    <w:rsid w:val="00E565D7"/>
    <w:rsid w:val="00E6230C"/>
    <w:rsid w:val="00E62ED6"/>
    <w:rsid w:val="00E647C0"/>
    <w:rsid w:val="00E64F37"/>
    <w:rsid w:val="00E70D86"/>
    <w:rsid w:val="00E70E98"/>
    <w:rsid w:val="00E71457"/>
    <w:rsid w:val="00E7145E"/>
    <w:rsid w:val="00E727B5"/>
    <w:rsid w:val="00E7282A"/>
    <w:rsid w:val="00E72B42"/>
    <w:rsid w:val="00E7353D"/>
    <w:rsid w:val="00E73E73"/>
    <w:rsid w:val="00E80D9A"/>
    <w:rsid w:val="00E86742"/>
    <w:rsid w:val="00E87907"/>
    <w:rsid w:val="00E923C8"/>
    <w:rsid w:val="00E931F1"/>
    <w:rsid w:val="00E93A2A"/>
    <w:rsid w:val="00E94492"/>
    <w:rsid w:val="00E96434"/>
    <w:rsid w:val="00E966B2"/>
    <w:rsid w:val="00E96BDC"/>
    <w:rsid w:val="00E96FEE"/>
    <w:rsid w:val="00EA10E5"/>
    <w:rsid w:val="00EA48C9"/>
    <w:rsid w:val="00EB0A22"/>
    <w:rsid w:val="00EB35BE"/>
    <w:rsid w:val="00EB6038"/>
    <w:rsid w:val="00EB60D0"/>
    <w:rsid w:val="00EB6832"/>
    <w:rsid w:val="00EB7431"/>
    <w:rsid w:val="00EC056C"/>
    <w:rsid w:val="00EC0738"/>
    <w:rsid w:val="00EC1534"/>
    <w:rsid w:val="00EC27F5"/>
    <w:rsid w:val="00EC2E3E"/>
    <w:rsid w:val="00EC32E1"/>
    <w:rsid w:val="00EC4AAC"/>
    <w:rsid w:val="00EC65C2"/>
    <w:rsid w:val="00ED027E"/>
    <w:rsid w:val="00ED0768"/>
    <w:rsid w:val="00ED3308"/>
    <w:rsid w:val="00ED3C4B"/>
    <w:rsid w:val="00ED4B1E"/>
    <w:rsid w:val="00ED59E6"/>
    <w:rsid w:val="00ED7E1F"/>
    <w:rsid w:val="00EE0FB9"/>
    <w:rsid w:val="00EE1275"/>
    <w:rsid w:val="00EE1579"/>
    <w:rsid w:val="00EE1A3F"/>
    <w:rsid w:val="00EE1F6A"/>
    <w:rsid w:val="00EE5294"/>
    <w:rsid w:val="00EE55F7"/>
    <w:rsid w:val="00EE767B"/>
    <w:rsid w:val="00EE7E2E"/>
    <w:rsid w:val="00EF086B"/>
    <w:rsid w:val="00EF0C94"/>
    <w:rsid w:val="00EF10CD"/>
    <w:rsid w:val="00EF1FDF"/>
    <w:rsid w:val="00EF216A"/>
    <w:rsid w:val="00EF272B"/>
    <w:rsid w:val="00EF51D2"/>
    <w:rsid w:val="00EF5E35"/>
    <w:rsid w:val="00EF6D3C"/>
    <w:rsid w:val="00EF7C05"/>
    <w:rsid w:val="00F01E5E"/>
    <w:rsid w:val="00F020E1"/>
    <w:rsid w:val="00F02407"/>
    <w:rsid w:val="00F028CD"/>
    <w:rsid w:val="00F02E77"/>
    <w:rsid w:val="00F03FDC"/>
    <w:rsid w:val="00F12FAE"/>
    <w:rsid w:val="00F14E72"/>
    <w:rsid w:val="00F16D40"/>
    <w:rsid w:val="00F2141A"/>
    <w:rsid w:val="00F217C0"/>
    <w:rsid w:val="00F21B30"/>
    <w:rsid w:val="00F21F5E"/>
    <w:rsid w:val="00F22B27"/>
    <w:rsid w:val="00F23ABB"/>
    <w:rsid w:val="00F2407D"/>
    <w:rsid w:val="00F24358"/>
    <w:rsid w:val="00F329DD"/>
    <w:rsid w:val="00F32C86"/>
    <w:rsid w:val="00F36EEF"/>
    <w:rsid w:val="00F4301B"/>
    <w:rsid w:val="00F44641"/>
    <w:rsid w:val="00F44F80"/>
    <w:rsid w:val="00F4588C"/>
    <w:rsid w:val="00F46563"/>
    <w:rsid w:val="00F46842"/>
    <w:rsid w:val="00F52949"/>
    <w:rsid w:val="00F52EED"/>
    <w:rsid w:val="00F53C09"/>
    <w:rsid w:val="00F5676E"/>
    <w:rsid w:val="00F5690F"/>
    <w:rsid w:val="00F62318"/>
    <w:rsid w:val="00F62BBC"/>
    <w:rsid w:val="00F66CEC"/>
    <w:rsid w:val="00F678A4"/>
    <w:rsid w:val="00F6793B"/>
    <w:rsid w:val="00F7218A"/>
    <w:rsid w:val="00F727F3"/>
    <w:rsid w:val="00F75649"/>
    <w:rsid w:val="00F77021"/>
    <w:rsid w:val="00F820B7"/>
    <w:rsid w:val="00F82434"/>
    <w:rsid w:val="00F856DA"/>
    <w:rsid w:val="00F856EF"/>
    <w:rsid w:val="00F872C1"/>
    <w:rsid w:val="00F87906"/>
    <w:rsid w:val="00F915A1"/>
    <w:rsid w:val="00F94386"/>
    <w:rsid w:val="00F950B4"/>
    <w:rsid w:val="00F95BC4"/>
    <w:rsid w:val="00FA1828"/>
    <w:rsid w:val="00FA49CB"/>
    <w:rsid w:val="00FA4D3E"/>
    <w:rsid w:val="00FB0754"/>
    <w:rsid w:val="00FB3A82"/>
    <w:rsid w:val="00FB449D"/>
    <w:rsid w:val="00FB6156"/>
    <w:rsid w:val="00FB72B0"/>
    <w:rsid w:val="00FB79F5"/>
    <w:rsid w:val="00FC2C88"/>
    <w:rsid w:val="00FC4B01"/>
    <w:rsid w:val="00FC4B04"/>
    <w:rsid w:val="00FC5EB7"/>
    <w:rsid w:val="00FC623C"/>
    <w:rsid w:val="00FC6596"/>
    <w:rsid w:val="00FC7904"/>
    <w:rsid w:val="00FD233B"/>
    <w:rsid w:val="00FD3FC6"/>
    <w:rsid w:val="00FE0210"/>
    <w:rsid w:val="00FE1679"/>
    <w:rsid w:val="00FE237C"/>
    <w:rsid w:val="00FE2A58"/>
    <w:rsid w:val="00FE5DD6"/>
    <w:rsid w:val="00FE65F6"/>
    <w:rsid w:val="00FE74B6"/>
    <w:rsid w:val="00FE7DFC"/>
    <w:rsid w:val="00FF2429"/>
    <w:rsid w:val="00FF3BE0"/>
    <w:rsid w:val="00FF5244"/>
    <w:rsid w:val="00FF588D"/>
  </w:rsids>
  <m:mathPr>
    <m:mathFont m:val="Cambria Math"/>
    <m:brkBin m:val="before"/>
    <m:brkBinSub m:val="--"/>
    <m:smallFrac m:val="0"/>
    <m:dispDef/>
    <m:lMargin m:val="0"/>
    <m:rMargin m:val="0"/>
    <m:defJc m:val="centerGroup"/>
    <m:wrapIndent m:val="1440"/>
    <m:intLim m:val="subSup"/>
    <m:naryLim m:val="undOvr"/>
  </m:mathPr>
  <w:themeFontLang w:val="en-CA" w:eastAsia="ja-JP" w:bidi="km-K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67F8183A"/>
  <w15:docId w15:val="{B4FAA74F-C4EC-4BDB-949F-7F4C5224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620"/>
    <w:rPr>
      <w:rFonts w:ascii="Book Antiqua" w:hAnsi="Book Antiqua"/>
      <w:lang w:val="en-US" w:eastAsia="en-US"/>
    </w:rPr>
  </w:style>
  <w:style w:type="paragraph" w:styleId="Heading1">
    <w:name w:val="heading 1"/>
    <w:basedOn w:val="Normal"/>
    <w:next w:val="Text"/>
    <w:link w:val="Heading1Char"/>
    <w:qFormat/>
    <w:rsid w:val="000C13AD"/>
    <w:pPr>
      <w:keepNext/>
      <w:pageBreakBefore/>
      <w:numPr>
        <w:numId w:val="6"/>
      </w:numPr>
      <w:pBdr>
        <w:bottom w:val="single" w:sz="6" w:space="12" w:color="auto"/>
      </w:pBdr>
      <w:tabs>
        <w:tab w:val="left" w:pos="2160"/>
      </w:tabs>
      <w:spacing w:before="240" w:after="120"/>
      <w:outlineLvl w:val="0"/>
    </w:pPr>
    <w:rPr>
      <w:b/>
      <w:kern w:val="28"/>
      <w:sz w:val="48"/>
    </w:rPr>
  </w:style>
  <w:style w:type="paragraph" w:styleId="Heading2">
    <w:name w:val="heading 2"/>
    <w:basedOn w:val="Heading1"/>
    <w:next w:val="Text"/>
    <w:qFormat/>
    <w:rsid w:val="000C13AD"/>
    <w:pPr>
      <w:pageBreakBefore w:val="0"/>
      <w:numPr>
        <w:numId w:val="0"/>
      </w:numPr>
      <w:pBdr>
        <w:bottom w:val="none" w:sz="0" w:space="0" w:color="auto"/>
      </w:pBdr>
      <w:outlineLvl w:val="1"/>
    </w:pPr>
    <w:rPr>
      <w:noProof/>
      <w:spacing w:val="20"/>
      <w:sz w:val="28"/>
    </w:rPr>
  </w:style>
  <w:style w:type="paragraph" w:styleId="Heading3">
    <w:name w:val="heading 3"/>
    <w:basedOn w:val="Heading2"/>
    <w:next w:val="Text"/>
    <w:qFormat/>
    <w:rsid w:val="000C13AD"/>
    <w:pPr>
      <w:outlineLvl w:val="2"/>
    </w:pPr>
    <w:rPr>
      <w:sz w:val="22"/>
    </w:rPr>
  </w:style>
  <w:style w:type="paragraph" w:styleId="Heading4">
    <w:name w:val="heading 4"/>
    <w:basedOn w:val="Heading3"/>
    <w:next w:val="Text"/>
    <w:qFormat/>
    <w:rsid w:val="000C13AD"/>
    <w:pPr>
      <w:outlineLvl w:val="3"/>
    </w:pPr>
    <w:rPr>
      <w:b w:val="0"/>
    </w:rPr>
  </w:style>
  <w:style w:type="paragraph" w:styleId="Heading5">
    <w:name w:val="heading 5"/>
    <w:basedOn w:val="Heading4"/>
    <w:next w:val="Text"/>
    <w:qFormat/>
    <w:rsid w:val="000C13AD"/>
    <w:pPr>
      <w:outlineLvl w:val="4"/>
    </w:pPr>
    <w:rPr>
      <w:sz w:val="20"/>
    </w:rPr>
  </w:style>
  <w:style w:type="paragraph" w:styleId="Heading6">
    <w:name w:val="heading 6"/>
    <w:basedOn w:val="Heading5"/>
    <w:next w:val="Text"/>
    <w:qFormat/>
    <w:rsid w:val="000C13AD"/>
    <w:pPr>
      <w:outlineLvl w:val="5"/>
    </w:pPr>
    <w:rPr>
      <w:sz w:val="18"/>
    </w:rPr>
  </w:style>
  <w:style w:type="paragraph" w:styleId="Heading7">
    <w:name w:val="heading 7"/>
    <w:basedOn w:val="Heading6"/>
    <w:next w:val="Text"/>
    <w:qFormat/>
    <w:rsid w:val="000C13AD"/>
    <w:pPr>
      <w:spacing w:after="60"/>
      <w:outlineLvl w:val="6"/>
    </w:pPr>
    <w:rPr>
      <w:sz w:val="16"/>
    </w:rPr>
  </w:style>
  <w:style w:type="paragraph" w:styleId="Heading8">
    <w:name w:val="heading 8"/>
    <w:basedOn w:val="Heading7"/>
    <w:next w:val="Text"/>
    <w:qFormat/>
    <w:rsid w:val="000C13AD"/>
    <w:pPr>
      <w:outlineLvl w:val="7"/>
    </w:pPr>
    <w:rPr>
      <w:rFonts w:ascii="Arial" w:hAnsi="Arial"/>
    </w:rPr>
  </w:style>
  <w:style w:type="paragraph" w:styleId="Heading9">
    <w:name w:val="heading 9"/>
    <w:basedOn w:val="Heading8"/>
    <w:next w:val="Text"/>
    <w:link w:val="Heading9Char"/>
    <w:qFormat/>
    <w:rsid w:val="000C13A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rsid w:val="00F950B4"/>
    <w:pPr>
      <w:spacing w:before="80" w:after="80" w:line="240" w:lineRule="atLeast"/>
      <w:ind w:left="2160"/>
    </w:pPr>
    <w:rPr>
      <w:color w:val="000000"/>
    </w:rPr>
  </w:style>
  <w:style w:type="character" w:customStyle="1" w:styleId="TextChar">
    <w:name w:val="Text Char"/>
    <w:basedOn w:val="DefaultParagraphFont"/>
    <w:link w:val="Text"/>
    <w:rsid w:val="00F950B4"/>
    <w:rPr>
      <w:rFonts w:ascii="Book Antiqua" w:hAnsi="Book Antiqua"/>
      <w:color w:val="000000"/>
      <w:lang w:val="en-US" w:eastAsia="en-US" w:bidi="ar-SA"/>
    </w:rPr>
  </w:style>
  <w:style w:type="character" w:customStyle="1" w:styleId="Heading9Char">
    <w:name w:val="Heading 9 Char"/>
    <w:basedOn w:val="DefaultParagraphFont"/>
    <w:link w:val="Heading9"/>
    <w:rsid w:val="00D62C50"/>
    <w:rPr>
      <w:rFonts w:ascii="Arial" w:hAnsi="Arial"/>
      <w:noProof/>
      <w:spacing w:val="20"/>
      <w:kern w:val="28"/>
      <w:sz w:val="16"/>
      <w:lang w:val="en-US" w:eastAsia="en-US"/>
    </w:rPr>
  </w:style>
  <w:style w:type="paragraph" w:customStyle="1" w:styleId="Page1">
    <w:name w:val="Page1"/>
    <w:basedOn w:val="Normal"/>
    <w:next w:val="Text"/>
    <w:locked/>
    <w:rsid w:val="00791620"/>
    <w:pPr>
      <w:spacing w:line="680" w:lineRule="exact"/>
    </w:pPr>
    <w:rPr>
      <w:sz w:val="36"/>
    </w:rPr>
  </w:style>
  <w:style w:type="paragraph" w:customStyle="1" w:styleId="Intro">
    <w:name w:val="Intro"/>
    <w:basedOn w:val="Normal"/>
    <w:next w:val="Normal"/>
    <w:rsid w:val="00AA5D03"/>
    <w:pPr>
      <w:pBdr>
        <w:bottom w:val="single" w:sz="6" w:space="31" w:color="auto"/>
      </w:pBdr>
      <w:spacing w:before="1800" w:after="360"/>
      <w:ind w:left="2160"/>
      <w:jc w:val="right"/>
    </w:pPr>
    <w:rPr>
      <w:rFonts w:ascii="Arial" w:hAnsi="Arial"/>
      <w:sz w:val="48"/>
    </w:rPr>
  </w:style>
  <w:style w:type="paragraph" w:customStyle="1" w:styleId="rule">
    <w:name w:val="rule"/>
    <w:basedOn w:val="Text"/>
    <w:locked/>
    <w:rsid w:val="00791620"/>
    <w:pPr>
      <w:pBdr>
        <w:top w:val="single" w:sz="6" w:space="1" w:color="auto"/>
      </w:pBdr>
    </w:pPr>
  </w:style>
  <w:style w:type="paragraph" w:customStyle="1" w:styleId="LogoRight">
    <w:name w:val="LogoRight"/>
    <w:basedOn w:val="Logo"/>
    <w:rsid w:val="00575982"/>
    <w:pPr>
      <w:ind w:left="144" w:right="144"/>
      <w:jc w:val="right"/>
    </w:pPr>
  </w:style>
  <w:style w:type="paragraph" w:customStyle="1" w:styleId="Logo">
    <w:name w:val="Logo"/>
    <w:basedOn w:val="Normal"/>
    <w:rsid w:val="00791620"/>
    <w:pPr>
      <w:spacing w:before="20" w:after="20" w:line="20" w:lineRule="atLeast"/>
    </w:pPr>
  </w:style>
  <w:style w:type="paragraph" w:styleId="Header">
    <w:name w:val="header"/>
    <w:basedOn w:val="Normal"/>
    <w:rsid w:val="00791620"/>
    <w:pPr>
      <w:tabs>
        <w:tab w:val="center" w:pos="4320"/>
        <w:tab w:val="right" w:pos="8640"/>
      </w:tabs>
      <w:spacing w:line="240" w:lineRule="exact"/>
      <w:ind w:right="360"/>
      <w:jc w:val="center"/>
    </w:pPr>
    <w:rPr>
      <w:rFonts w:ascii="Arial" w:hAnsi="Arial"/>
      <w:b/>
      <w:spacing w:val="24"/>
      <w:sz w:val="18"/>
    </w:rPr>
  </w:style>
  <w:style w:type="paragraph" w:customStyle="1" w:styleId="Table">
    <w:name w:val="Table"/>
    <w:basedOn w:val="Normal"/>
    <w:link w:val="TableChar"/>
    <w:rsid w:val="00F950B4"/>
    <w:pPr>
      <w:spacing w:before="40" w:after="40" w:line="240" w:lineRule="atLeast"/>
      <w:ind w:left="14" w:right="14"/>
    </w:pPr>
  </w:style>
  <w:style w:type="paragraph" w:styleId="Footer">
    <w:name w:val="footer"/>
    <w:basedOn w:val="Normal"/>
    <w:link w:val="FooterChar"/>
    <w:uiPriority w:val="99"/>
    <w:rsid w:val="007A069B"/>
    <w:pPr>
      <w:tabs>
        <w:tab w:val="center" w:pos="4320"/>
        <w:tab w:val="right" w:pos="8640"/>
      </w:tabs>
      <w:spacing w:before="120"/>
    </w:pPr>
    <w:rPr>
      <w:smallCaps/>
      <w:spacing w:val="20"/>
      <w:sz w:val="12"/>
      <w:szCs w:val="12"/>
    </w:rPr>
  </w:style>
  <w:style w:type="character" w:customStyle="1" w:styleId="FooterChar">
    <w:name w:val="Footer Char"/>
    <w:basedOn w:val="DefaultParagraphFont"/>
    <w:link w:val="Footer"/>
    <w:uiPriority w:val="99"/>
    <w:rsid w:val="00D62C50"/>
    <w:rPr>
      <w:rFonts w:ascii="Book Antiqua" w:hAnsi="Book Antiqua"/>
      <w:smallCaps/>
      <w:spacing w:val="20"/>
      <w:sz w:val="12"/>
      <w:szCs w:val="12"/>
      <w:lang w:val="en-US" w:eastAsia="en-US"/>
    </w:rPr>
  </w:style>
  <w:style w:type="paragraph" w:customStyle="1" w:styleId="a">
    <w:name w:val="."/>
    <w:basedOn w:val="Caption"/>
    <w:locked/>
    <w:rsid w:val="007C0C3C"/>
  </w:style>
  <w:style w:type="paragraph" w:styleId="Caption">
    <w:name w:val="caption"/>
    <w:basedOn w:val="Normal"/>
    <w:next w:val="PictureRight"/>
    <w:qFormat/>
    <w:rsid w:val="00791620"/>
    <w:pPr>
      <w:keepNext/>
      <w:spacing w:before="240" w:after="120"/>
      <w:ind w:left="2160"/>
      <w:jc w:val="center"/>
    </w:pPr>
    <w:rPr>
      <w:rFonts w:ascii="Arial" w:hAnsi="Arial"/>
      <w:b/>
      <w:sz w:val="16"/>
    </w:rPr>
  </w:style>
  <w:style w:type="paragraph" w:customStyle="1" w:styleId="PictureRight">
    <w:name w:val="PictureRight"/>
    <w:basedOn w:val="Normal"/>
    <w:next w:val="Text"/>
    <w:rsid w:val="00791620"/>
    <w:pPr>
      <w:spacing w:line="100" w:lineRule="atLeast"/>
      <w:jc w:val="right"/>
    </w:pPr>
  </w:style>
  <w:style w:type="character" w:styleId="PageNumber">
    <w:name w:val="page number"/>
    <w:basedOn w:val="DefaultParagraphFont"/>
    <w:rsid w:val="00791620"/>
  </w:style>
  <w:style w:type="paragraph" w:styleId="TOC4">
    <w:name w:val="toc 4"/>
    <w:basedOn w:val="Heading4"/>
    <w:next w:val="Normal"/>
    <w:uiPriority w:val="39"/>
    <w:rsid w:val="006615BE"/>
    <w:pPr>
      <w:keepNext w:val="0"/>
      <w:tabs>
        <w:tab w:val="clear" w:pos="2160"/>
        <w:tab w:val="left" w:pos="3600"/>
        <w:tab w:val="right" w:leader="dot" w:pos="10080"/>
      </w:tabs>
      <w:spacing w:before="40" w:after="40"/>
      <w:ind w:left="3456" w:right="288" w:hanging="1296"/>
      <w:outlineLvl w:val="9"/>
    </w:pPr>
    <w:rPr>
      <w:spacing w:val="0"/>
      <w:kern w:val="0"/>
      <w:sz w:val="20"/>
      <w:szCs w:val="24"/>
    </w:rPr>
  </w:style>
  <w:style w:type="paragraph" w:styleId="TOC1">
    <w:name w:val="toc 1"/>
    <w:basedOn w:val="Header"/>
    <w:next w:val="Normal"/>
    <w:uiPriority w:val="39"/>
    <w:qFormat/>
    <w:rsid w:val="006615BE"/>
    <w:pPr>
      <w:pBdr>
        <w:top w:val="single" w:sz="6" w:space="3" w:color="auto"/>
      </w:pBdr>
      <w:tabs>
        <w:tab w:val="clear" w:pos="4320"/>
        <w:tab w:val="clear" w:pos="8640"/>
        <w:tab w:val="left" w:pos="2160"/>
        <w:tab w:val="right" w:leader="dot" w:pos="10080"/>
      </w:tabs>
      <w:spacing w:before="40" w:after="40" w:line="240" w:lineRule="auto"/>
      <w:ind w:left="2160" w:right="288" w:hanging="720"/>
      <w:jc w:val="left"/>
    </w:pPr>
    <w:rPr>
      <w:rFonts w:ascii="Book Antiqua" w:hAnsi="Book Antiqua"/>
      <w:noProof/>
      <w:spacing w:val="0"/>
      <w:sz w:val="20"/>
    </w:rPr>
  </w:style>
  <w:style w:type="paragraph" w:styleId="TOC2">
    <w:name w:val="toc 2"/>
    <w:basedOn w:val="Heading2"/>
    <w:next w:val="Normal"/>
    <w:uiPriority w:val="39"/>
    <w:qFormat/>
    <w:rsid w:val="006615BE"/>
    <w:pPr>
      <w:keepNext w:val="0"/>
      <w:tabs>
        <w:tab w:val="right" w:leader="dot" w:pos="10080"/>
      </w:tabs>
      <w:spacing w:before="40" w:after="40"/>
      <w:ind w:left="2160" w:right="288" w:hanging="720"/>
      <w:outlineLvl w:val="9"/>
    </w:pPr>
    <w:rPr>
      <w:b w:val="0"/>
      <w:spacing w:val="0"/>
      <w:kern w:val="0"/>
      <w:sz w:val="20"/>
    </w:rPr>
  </w:style>
  <w:style w:type="paragraph" w:styleId="TOC3">
    <w:name w:val="toc 3"/>
    <w:basedOn w:val="Heading3"/>
    <w:next w:val="Normal"/>
    <w:uiPriority w:val="39"/>
    <w:qFormat/>
    <w:rsid w:val="006615BE"/>
    <w:pPr>
      <w:keepNext w:val="0"/>
      <w:tabs>
        <w:tab w:val="clear" w:pos="2160"/>
        <w:tab w:val="left" w:pos="2520"/>
        <w:tab w:val="right" w:leader="dot" w:pos="10080"/>
      </w:tabs>
      <w:spacing w:before="40" w:after="40"/>
      <w:ind w:left="3168" w:right="288" w:hanging="1008"/>
      <w:outlineLvl w:val="9"/>
    </w:pPr>
    <w:rPr>
      <w:b w:val="0"/>
      <w:spacing w:val="0"/>
      <w:kern w:val="0"/>
      <w:sz w:val="20"/>
    </w:rPr>
  </w:style>
  <w:style w:type="paragraph" w:styleId="TOC5">
    <w:name w:val="toc 5"/>
    <w:basedOn w:val="Heading5"/>
    <w:next w:val="Normal"/>
    <w:uiPriority w:val="39"/>
    <w:rsid w:val="006615BE"/>
    <w:pPr>
      <w:tabs>
        <w:tab w:val="clear" w:pos="2160"/>
        <w:tab w:val="left" w:pos="3960"/>
        <w:tab w:val="right" w:pos="10080"/>
      </w:tabs>
      <w:spacing w:before="40" w:after="40"/>
      <w:ind w:left="3744" w:right="288" w:hanging="1584"/>
      <w:outlineLvl w:val="9"/>
    </w:pPr>
    <w:rPr>
      <w:spacing w:val="0"/>
      <w:kern w:val="0"/>
      <w:szCs w:val="18"/>
    </w:rPr>
  </w:style>
  <w:style w:type="paragraph" w:styleId="TOC6">
    <w:name w:val="toc 6"/>
    <w:basedOn w:val="Heading6"/>
    <w:next w:val="Normal"/>
    <w:uiPriority w:val="39"/>
    <w:rsid w:val="006615BE"/>
    <w:pPr>
      <w:tabs>
        <w:tab w:val="clear" w:pos="2160"/>
        <w:tab w:val="left" w:pos="4176"/>
        <w:tab w:val="right" w:pos="10080"/>
      </w:tabs>
      <w:spacing w:before="40" w:after="40"/>
      <w:ind w:left="4032" w:right="288" w:hanging="1872"/>
      <w:outlineLvl w:val="9"/>
    </w:pPr>
    <w:rPr>
      <w:spacing w:val="0"/>
      <w:kern w:val="0"/>
      <w:sz w:val="20"/>
    </w:rPr>
  </w:style>
  <w:style w:type="paragraph" w:styleId="TOC7">
    <w:name w:val="toc 7"/>
    <w:basedOn w:val="Heading7"/>
    <w:next w:val="Normal"/>
    <w:uiPriority w:val="39"/>
    <w:rsid w:val="008F1A05"/>
    <w:pPr>
      <w:tabs>
        <w:tab w:val="clear" w:pos="2160"/>
        <w:tab w:val="left" w:pos="4320"/>
        <w:tab w:val="right" w:leader="dot" w:pos="10080"/>
      </w:tabs>
      <w:spacing w:before="40" w:after="40"/>
      <w:ind w:left="4320" w:right="288" w:hanging="2160"/>
      <w:outlineLvl w:val="9"/>
    </w:pPr>
    <w:rPr>
      <w:spacing w:val="0"/>
      <w:kern w:val="0"/>
      <w:sz w:val="20"/>
      <w:szCs w:val="18"/>
    </w:rPr>
  </w:style>
  <w:style w:type="paragraph" w:styleId="TOC8">
    <w:name w:val="toc 8"/>
    <w:basedOn w:val="Heading8"/>
    <w:next w:val="Normal"/>
    <w:uiPriority w:val="39"/>
    <w:rsid w:val="008F1A05"/>
    <w:pPr>
      <w:suppressLineNumbers/>
      <w:tabs>
        <w:tab w:val="clear" w:pos="2160"/>
        <w:tab w:val="left" w:pos="4608"/>
        <w:tab w:val="right" w:pos="10080"/>
      </w:tabs>
      <w:spacing w:before="40" w:after="40"/>
      <w:ind w:left="4608" w:right="288" w:hanging="2448"/>
      <w:outlineLvl w:val="9"/>
    </w:pPr>
    <w:rPr>
      <w:rFonts w:ascii="Book Antiqua" w:hAnsi="Book Antiqua"/>
      <w:spacing w:val="0"/>
      <w:kern w:val="0"/>
      <w:sz w:val="20"/>
    </w:rPr>
  </w:style>
  <w:style w:type="paragraph" w:styleId="TOC9">
    <w:name w:val="toc 9"/>
    <w:basedOn w:val="Heading9"/>
    <w:next w:val="Normal"/>
    <w:uiPriority w:val="39"/>
    <w:rsid w:val="00F872C1"/>
    <w:pPr>
      <w:tabs>
        <w:tab w:val="clear" w:pos="2160"/>
        <w:tab w:val="left" w:pos="4896"/>
        <w:tab w:val="right" w:pos="10080"/>
      </w:tabs>
      <w:spacing w:before="40" w:after="40"/>
      <w:ind w:left="4896" w:right="288" w:hanging="2736"/>
      <w:outlineLvl w:val="9"/>
    </w:pPr>
    <w:rPr>
      <w:rFonts w:ascii="Book Antiqua" w:hAnsi="Book Antiqua"/>
      <w:spacing w:val="0"/>
      <w:sz w:val="20"/>
    </w:rPr>
  </w:style>
  <w:style w:type="character" w:styleId="FootnoteReference">
    <w:name w:val="footnote reference"/>
    <w:basedOn w:val="DefaultParagraphFont"/>
    <w:rsid w:val="00791620"/>
    <w:rPr>
      <w:vertAlign w:val="superscript"/>
    </w:rPr>
  </w:style>
  <w:style w:type="paragraph" w:customStyle="1" w:styleId="Bullet2">
    <w:name w:val="Bullet 2"/>
    <w:basedOn w:val="ListBullet2"/>
    <w:rsid w:val="009F6C31"/>
    <w:pPr>
      <w:tabs>
        <w:tab w:val="num" w:pos="720"/>
      </w:tabs>
    </w:pPr>
  </w:style>
  <w:style w:type="paragraph" w:styleId="ListBullet2">
    <w:name w:val="List Bullet 2"/>
    <w:basedOn w:val="ListBullet"/>
    <w:rsid w:val="009F6C31"/>
    <w:pPr>
      <w:tabs>
        <w:tab w:val="left" w:pos="2880"/>
      </w:tabs>
      <w:ind w:left="2880"/>
    </w:pPr>
  </w:style>
  <w:style w:type="paragraph" w:styleId="ListBullet">
    <w:name w:val="List Bullet"/>
    <w:basedOn w:val="Text"/>
    <w:rsid w:val="00F950B4"/>
    <w:pPr>
      <w:spacing w:before="60" w:after="60"/>
      <w:ind w:left="2520" w:hanging="360"/>
    </w:pPr>
  </w:style>
  <w:style w:type="paragraph" w:styleId="FootnoteText">
    <w:name w:val="footnote text"/>
    <w:basedOn w:val="Normal"/>
    <w:rsid w:val="00791620"/>
    <w:pPr>
      <w:spacing w:before="240"/>
      <w:ind w:left="2520" w:hanging="360"/>
    </w:pPr>
    <w:rPr>
      <w:sz w:val="16"/>
    </w:rPr>
  </w:style>
  <w:style w:type="paragraph" w:customStyle="1" w:styleId="Bullet3">
    <w:name w:val="Bullet 3"/>
    <w:basedOn w:val="Bullet2"/>
    <w:rsid w:val="009F6C31"/>
    <w:pPr>
      <w:tabs>
        <w:tab w:val="clear" w:pos="720"/>
      </w:tabs>
      <w:ind w:left="3240"/>
    </w:pPr>
  </w:style>
  <w:style w:type="paragraph" w:customStyle="1" w:styleId="Bullet4">
    <w:name w:val="Bullet 4"/>
    <w:basedOn w:val="Bullet3"/>
    <w:rsid w:val="009F6C31"/>
    <w:pPr>
      <w:ind w:left="3600"/>
    </w:pPr>
  </w:style>
  <w:style w:type="paragraph" w:customStyle="1" w:styleId="PictureLeft">
    <w:name w:val="PictureLeft"/>
    <w:basedOn w:val="Normal"/>
    <w:next w:val="Text"/>
    <w:rsid w:val="00791620"/>
    <w:pPr>
      <w:spacing w:line="120" w:lineRule="atLeast"/>
      <w:ind w:left="2160"/>
    </w:pPr>
  </w:style>
  <w:style w:type="paragraph" w:styleId="EndnoteText">
    <w:name w:val="endnote text"/>
    <w:basedOn w:val="Normal"/>
    <w:rsid w:val="00791620"/>
  </w:style>
  <w:style w:type="character" w:styleId="EndnoteReference">
    <w:name w:val="endnote reference"/>
    <w:basedOn w:val="DefaultParagraphFont"/>
    <w:rsid w:val="00791620"/>
    <w:rPr>
      <w:vertAlign w:val="superscript"/>
    </w:rPr>
  </w:style>
  <w:style w:type="paragraph" w:customStyle="1" w:styleId="LikeHeading1">
    <w:name w:val="Like Heading 1"/>
    <w:basedOn w:val="Heading1"/>
    <w:next w:val="Text"/>
    <w:rsid w:val="00791620"/>
    <w:pPr>
      <w:pageBreakBefore w:val="0"/>
      <w:numPr>
        <w:numId w:val="0"/>
      </w:numPr>
      <w:pBdr>
        <w:bottom w:val="none" w:sz="0" w:space="0" w:color="auto"/>
      </w:pBdr>
      <w:ind w:left="2160" w:hanging="2160"/>
    </w:pPr>
  </w:style>
  <w:style w:type="paragraph" w:customStyle="1" w:styleId="LikeHeading2">
    <w:name w:val="Like Heading 2"/>
    <w:basedOn w:val="Heading2"/>
    <w:next w:val="Text"/>
    <w:rsid w:val="00791620"/>
    <w:pPr>
      <w:outlineLvl w:val="9"/>
    </w:pPr>
  </w:style>
  <w:style w:type="paragraph" w:customStyle="1" w:styleId="tocrule">
    <w:name w:val="tocrule"/>
    <w:basedOn w:val="Text"/>
    <w:locked/>
    <w:rsid w:val="007C0C3C"/>
    <w:rPr>
      <w:kern w:val="28"/>
    </w:rPr>
  </w:style>
  <w:style w:type="paragraph" w:customStyle="1" w:styleId="LikeHeading3">
    <w:name w:val="Like Heading 3"/>
    <w:basedOn w:val="Heading3"/>
    <w:next w:val="Text"/>
    <w:rsid w:val="00791620"/>
    <w:pPr>
      <w:outlineLvl w:val="9"/>
    </w:pPr>
  </w:style>
  <w:style w:type="paragraph" w:customStyle="1" w:styleId="Definition">
    <w:name w:val="Definition"/>
    <w:basedOn w:val="Text"/>
    <w:rsid w:val="00791620"/>
    <w:pPr>
      <w:spacing w:before="120" w:line="240" w:lineRule="auto"/>
      <w:ind w:left="3600" w:hanging="1440"/>
    </w:pPr>
    <w:rPr>
      <w:sz w:val="24"/>
    </w:rPr>
  </w:style>
  <w:style w:type="paragraph" w:styleId="NormalIndent">
    <w:name w:val="Normal Indent"/>
    <w:basedOn w:val="Normal"/>
    <w:rsid w:val="00791620"/>
    <w:pPr>
      <w:spacing w:before="60" w:after="60"/>
      <w:ind w:left="720"/>
    </w:pPr>
    <w:rPr>
      <w:rFonts w:ascii="Arial" w:hAnsi="Arial"/>
    </w:rPr>
  </w:style>
  <w:style w:type="paragraph" w:customStyle="1" w:styleId="TableHeading">
    <w:name w:val="Table Heading"/>
    <w:basedOn w:val="Table"/>
    <w:rsid w:val="00BE25D7"/>
    <w:rPr>
      <w:b/>
      <w:color w:val="000000"/>
    </w:rPr>
  </w:style>
  <w:style w:type="character" w:styleId="CommentReference">
    <w:name w:val="annotation reference"/>
    <w:basedOn w:val="DefaultParagraphFont"/>
    <w:rsid w:val="00791620"/>
    <w:rPr>
      <w:sz w:val="16"/>
    </w:rPr>
  </w:style>
  <w:style w:type="paragraph" w:styleId="TableofFigures">
    <w:name w:val="table of figures"/>
    <w:basedOn w:val="Normal"/>
    <w:next w:val="Normal"/>
    <w:rsid w:val="00791620"/>
    <w:pPr>
      <w:pBdr>
        <w:top w:val="single" w:sz="6" w:space="3" w:color="auto"/>
        <w:bottom w:val="single" w:sz="6" w:space="3" w:color="auto"/>
      </w:pBdr>
      <w:tabs>
        <w:tab w:val="right" w:leader="dot" w:pos="10080"/>
      </w:tabs>
      <w:spacing w:before="120" w:after="40"/>
      <w:ind w:left="2160"/>
    </w:pPr>
  </w:style>
  <w:style w:type="paragraph" w:styleId="CommentText">
    <w:name w:val="annotation text"/>
    <w:basedOn w:val="Normal"/>
    <w:link w:val="CommentTextChar"/>
    <w:rsid w:val="00791620"/>
  </w:style>
  <w:style w:type="paragraph" w:styleId="PlainText">
    <w:name w:val="Plain Text"/>
    <w:basedOn w:val="Normal"/>
    <w:rsid w:val="00791620"/>
    <w:rPr>
      <w:rFonts w:ascii="Courier New" w:hAnsi="Courier New"/>
    </w:rPr>
  </w:style>
  <w:style w:type="character" w:styleId="Hyperlink">
    <w:name w:val="Hyperlink"/>
    <w:basedOn w:val="DefaultParagraphFont"/>
    <w:uiPriority w:val="99"/>
    <w:rsid w:val="00791620"/>
    <w:rPr>
      <w:color w:val="0000FF"/>
      <w:u w:val="single"/>
    </w:rPr>
  </w:style>
  <w:style w:type="character" w:styleId="FollowedHyperlink">
    <w:name w:val="FollowedHyperlink"/>
    <w:basedOn w:val="DefaultParagraphFont"/>
    <w:rsid w:val="00791620"/>
    <w:rPr>
      <w:color w:val="800080"/>
      <w:u w:val="single"/>
    </w:rPr>
  </w:style>
  <w:style w:type="paragraph" w:styleId="BodyText">
    <w:name w:val="Body Text"/>
    <w:basedOn w:val="Normal"/>
    <w:rsid w:val="00791620"/>
    <w:pPr>
      <w:spacing w:after="160"/>
      <w:ind w:left="2160"/>
    </w:pPr>
    <w:rPr>
      <w:rFonts w:ascii="Times" w:hAnsi="Times"/>
    </w:rPr>
  </w:style>
  <w:style w:type="paragraph" w:styleId="DocumentMap">
    <w:name w:val="Document Map"/>
    <w:basedOn w:val="Normal"/>
    <w:rsid w:val="00791620"/>
    <w:pPr>
      <w:shd w:val="clear" w:color="auto" w:fill="000080"/>
    </w:pPr>
    <w:rPr>
      <w:rFonts w:ascii="Tahoma" w:hAnsi="Tahoma"/>
    </w:rPr>
  </w:style>
  <w:style w:type="paragraph" w:styleId="BlockText">
    <w:name w:val="Block Text"/>
    <w:basedOn w:val="Normal"/>
    <w:rsid w:val="00F872C1"/>
    <w:pPr>
      <w:spacing w:before="20" w:after="20"/>
      <w:ind w:left="2880" w:right="1440"/>
    </w:pPr>
  </w:style>
  <w:style w:type="paragraph" w:styleId="BodyTextIndent">
    <w:name w:val="Body Text Indent"/>
    <w:basedOn w:val="Text"/>
    <w:rsid w:val="00791620"/>
    <w:pPr>
      <w:autoSpaceDE w:val="0"/>
      <w:autoSpaceDN w:val="0"/>
      <w:adjustRightInd w:val="0"/>
      <w:spacing w:before="60" w:after="60"/>
      <w:ind w:left="2520"/>
    </w:pPr>
    <w:rPr>
      <w:rFonts w:cs="Courier New"/>
    </w:rPr>
  </w:style>
  <w:style w:type="paragraph" w:styleId="Date">
    <w:name w:val="Date"/>
    <w:basedOn w:val="Normal"/>
    <w:next w:val="Normal"/>
    <w:rsid w:val="00791620"/>
  </w:style>
  <w:style w:type="paragraph" w:styleId="E-mailSignature">
    <w:name w:val="E-mail Signature"/>
    <w:basedOn w:val="Normal"/>
    <w:rsid w:val="00791620"/>
  </w:style>
  <w:style w:type="paragraph" w:styleId="HTMLAddress">
    <w:name w:val="HTML Address"/>
    <w:basedOn w:val="Normal"/>
    <w:rsid w:val="00791620"/>
    <w:rPr>
      <w:i/>
      <w:iCs/>
    </w:rPr>
  </w:style>
  <w:style w:type="paragraph" w:styleId="HTMLPreformatted">
    <w:name w:val="HTML Preformatted"/>
    <w:basedOn w:val="Normal"/>
    <w:rsid w:val="00791620"/>
    <w:rPr>
      <w:rFonts w:ascii="Courier New" w:hAnsi="Courier New" w:cs="Courier New"/>
    </w:rPr>
  </w:style>
  <w:style w:type="paragraph" w:styleId="Index1">
    <w:name w:val="index 1"/>
    <w:basedOn w:val="Normal"/>
    <w:next w:val="Normal"/>
    <w:autoRedefine/>
    <w:rsid w:val="00791620"/>
    <w:pPr>
      <w:ind w:left="240" w:hanging="240"/>
    </w:pPr>
  </w:style>
  <w:style w:type="paragraph" w:styleId="Index2">
    <w:name w:val="index 2"/>
    <w:basedOn w:val="Normal"/>
    <w:next w:val="Normal"/>
    <w:autoRedefine/>
    <w:rsid w:val="00791620"/>
    <w:pPr>
      <w:ind w:left="480" w:hanging="240"/>
    </w:pPr>
  </w:style>
  <w:style w:type="paragraph" w:styleId="Index3">
    <w:name w:val="index 3"/>
    <w:basedOn w:val="Normal"/>
    <w:next w:val="Normal"/>
    <w:autoRedefine/>
    <w:rsid w:val="00791620"/>
    <w:pPr>
      <w:ind w:left="720" w:hanging="240"/>
    </w:pPr>
  </w:style>
  <w:style w:type="paragraph" w:styleId="Index4">
    <w:name w:val="index 4"/>
    <w:basedOn w:val="Normal"/>
    <w:next w:val="Normal"/>
    <w:autoRedefine/>
    <w:rsid w:val="00791620"/>
    <w:pPr>
      <w:ind w:left="960" w:hanging="240"/>
    </w:pPr>
  </w:style>
  <w:style w:type="paragraph" w:styleId="Index5">
    <w:name w:val="index 5"/>
    <w:basedOn w:val="Normal"/>
    <w:next w:val="Normal"/>
    <w:autoRedefine/>
    <w:rsid w:val="00791620"/>
    <w:pPr>
      <w:ind w:left="1200" w:hanging="240"/>
    </w:pPr>
  </w:style>
  <w:style w:type="paragraph" w:styleId="Index6">
    <w:name w:val="index 6"/>
    <w:basedOn w:val="Normal"/>
    <w:next w:val="Normal"/>
    <w:autoRedefine/>
    <w:rsid w:val="00791620"/>
    <w:pPr>
      <w:ind w:left="1440" w:hanging="240"/>
    </w:pPr>
  </w:style>
  <w:style w:type="paragraph" w:styleId="Index7">
    <w:name w:val="index 7"/>
    <w:basedOn w:val="Normal"/>
    <w:next w:val="Normal"/>
    <w:autoRedefine/>
    <w:rsid w:val="00791620"/>
    <w:pPr>
      <w:ind w:left="1680" w:hanging="240"/>
    </w:pPr>
  </w:style>
  <w:style w:type="paragraph" w:styleId="Index8">
    <w:name w:val="index 8"/>
    <w:basedOn w:val="Normal"/>
    <w:next w:val="Normal"/>
    <w:autoRedefine/>
    <w:rsid w:val="00791620"/>
    <w:pPr>
      <w:ind w:left="1920" w:hanging="240"/>
    </w:pPr>
  </w:style>
  <w:style w:type="paragraph" w:styleId="Index9">
    <w:name w:val="index 9"/>
    <w:basedOn w:val="Normal"/>
    <w:next w:val="Normal"/>
    <w:autoRedefine/>
    <w:rsid w:val="00791620"/>
    <w:pPr>
      <w:ind w:left="2160" w:hanging="240"/>
    </w:pPr>
  </w:style>
  <w:style w:type="paragraph" w:styleId="IndexHeading">
    <w:name w:val="index heading"/>
    <w:basedOn w:val="Normal"/>
    <w:next w:val="Index1"/>
    <w:rsid w:val="00791620"/>
    <w:rPr>
      <w:rFonts w:ascii="Arial" w:hAnsi="Arial" w:cs="Arial"/>
      <w:b/>
      <w:bCs/>
    </w:rPr>
  </w:style>
  <w:style w:type="paragraph" w:styleId="List">
    <w:name w:val="List"/>
    <w:basedOn w:val="Normal"/>
    <w:rsid w:val="00BE52C0"/>
    <w:pPr>
      <w:spacing w:before="60" w:after="60" w:line="320" w:lineRule="atLeast"/>
      <w:ind w:left="2520" w:hanging="360"/>
    </w:pPr>
  </w:style>
  <w:style w:type="paragraph" w:styleId="List2">
    <w:name w:val="List 2"/>
    <w:basedOn w:val="List"/>
    <w:rsid w:val="00BE52C0"/>
    <w:pPr>
      <w:ind w:left="2880"/>
    </w:pPr>
  </w:style>
  <w:style w:type="paragraph" w:styleId="List3">
    <w:name w:val="List 3"/>
    <w:basedOn w:val="List"/>
    <w:rsid w:val="00BE52C0"/>
    <w:pPr>
      <w:ind w:left="3240"/>
    </w:pPr>
  </w:style>
  <w:style w:type="paragraph" w:styleId="List4">
    <w:name w:val="List 4"/>
    <w:basedOn w:val="List"/>
    <w:rsid w:val="00BE52C0"/>
    <w:pPr>
      <w:ind w:left="3600"/>
    </w:pPr>
  </w:style>
  <w:style w:type="paragraph" w:styleId="List5">
    <w:name w:val="List 5"/>
    <w:basedOn w:val="List"/>
    <w:rsid w:val="00BE52C0"/>
    <w:pPr>
      <w:ind w:left="3960"/>
    </w:pPr>
  </w:style>
  <w:style w:type="paragraph" w:styleId="ListBullet3">
    <w:name w:val="List Bullet 3"/>
    <w:basedOn w:val="ListBullet"/>
    <w:rsid w:val="00BE52C0"/>
    <w:pPr>
      <w:ind w:left="3240"/>
    </w:pPr>
  </w:style>
  <w:style w:type="paragraph" w:styleId="ListBullet4">
    <w:name w:val="List Bullet 4"/>
    <w:basedOn w:val="ListBullet"/>
    <w:rsid w:val="00BE52C0"/>
    <w:pPr>
      <w:spacing w:line="300" w:lineRule="atLeast"/>
      <w:ind w:left="3600"/>
    </w:pPr>
  </w:style>
  <w:style w:type="paragraph" w:styleId="ListBullet5">
    <w:name w:val="List Bullet 5"/>
    <w:basedOn w:val="ListNumber"/>
    <w:rsid w:val="00BE52C0"/>
    <w:pPr>
      <w:spacing w:line="320" w:lineRule="atLeast"/>
      <w:ind w:left="3960"/>
    </w:pPr>
  </w:style>
  <w:style w:type="paragraph" w:styleId="ListNumber">
    <w:name w:val="List Number"/>
    <w:basedOn w:val="Normal"/>
    <w:rsid w:val="00791620"/>
    <w:pPr>
      <w:spacing w:before="60" w:after="60" w:line="240" w:lineRule="atLeast"/>
      <w:ind w:left="3240" w:hanging="360"/>
    </w:pPr>
  </w:style>
  <w:style w:type="paragraph" w:styleId="ListContinue">
    <w:name w:val="List Continue"/>
    <w:basedOn w:val="Normal"/>
    <w:rsid w:val="00791620"/>
    <w:pPr>
      <w:spacing w:before="60" w:after="60" w:line="240" w:lineRule="atLeast"/>
      <w:ind w:left="2520"/>
    </w:pPr>
  </w:style>
  <w:style w:type="paragraph" w:styleId="ListContinue2">
    <w:name w:val="List Continue 2"/>
    <w:basedOn w:val="Normal"/>
    <w:rsid w:val="00791620"/>
    <w:pPr>
      <w:spacing w:before="60" w:after="60" w:line="240" w:lineRule="atLeast"/>
      <w:ind w:left="2880"/>
    </w:pPr>
  </w:style>
  <w:style w:type="paragraph" w:styleId="ListContinue3">
    <w:name w:val="List Continue 3"/>
    <w:basedOn w:val="Normal"/>
    <w:rsid w:val="00791620"/>
    <w:pPr>
      <w:spacing w:before="60" w:after="60"/>
      <w:ind w:left="3600" w:hanging="360"/>
    </w:pPr>
  </w:style>
  <w:style w:type="paragraph" w:styleId="ListContinue4">
    <w:name w:val="List Continue 4"/>
    <w:basedOn w:val="Normal"/>
    <w:rsid w:val="00791620"/>
    <w:pPr>
      <w:spacing w:before="60" w:after="60" w:line="240" w:lineRule="atLeast"/>
      <w:ind w:left="3600"/>
    </w:pPr>
  </w:style>
  <w:style w:type="paragraph" w:styleId="ListContinue5">
    <w:name w:val="List Continue 5"/>
    <w:basedOn w:val="Normal"/>
    <w:rsid w:val="00791620"/>
    <w:pPr>
      <w:spacing w:before="60" w:after="60" w:line="240" w:lineRule="atLeast"/>
      <w:ind w:left="3960"/>
    </w:pPr>
  </w:style>
  <w:style w:type="paragraph" w:styleId="ListNumber2">
    <w:name w:val="List Number 2"/>
    <w:basedOn w:val="Normal"/>
    <w:rsid w:val="00791620"/>
    <w:pPr>
      <w:spacing w:before="60" w:after="60" w:line="240" w:lineRule="atLeast"/>
      <w:ind w:left="3240" w:hanging="360"/>
    </w:pPr>
  </w:style>
  <w:style w:type="paragraph" w:styleId="ListNumber3">
    <w:name w:val="List Number 3"/>
    <w:basedOn w:val="Normal"/>
    <w:rsid w:val="00791620"/>
    <w:pPr>
      <w:spacing w:before="60" w:after="60" w:line="240" w:lineRule="atLeast"/>
      <w:ind w:left="3240" w:hanging="360"/>
    </w:pPr>
  </w:style>
  <w:style w:type="paragraph" w:styleId="ListNumber4">
    <w:name w:val="List Number 4"/>
    <w:basedOn w:val="Normal"/>
    <w:rsid w:val="00791620"/>
    <w:pPr>
      <w:spacing w:before="60" w:after="60"/>
      <w:ind w:left="3240" w:hanging="360"/>
    </w:pPr>
  </w:style>
  <w:style w:type="paragraph" w:styleId="ListNumber5">
    <w:name w:val="List Number 5"/>
    <w:basedOn w:val="Normal"/>
    <w:rsid w:val="00791620"/>
    <w:pPr>
      <w:tabs>
        <w:tab w:val="left" w:pos="360"/>
      </w:tabs>
      <w:spacing w:before="60" w:after="60" w:line="240" w:lineRule="atLeast"/>
      <w:ind w:left="3240" w:hanging="360"/>
    </w:pPr>
  </w:style>
  <w:style w:type="paragraph" w:styleId="MacroText">
    <w:name w:val="macro"/>
    <w:rsid w:val="0079162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79162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sid w:val="00791620"/>
    <w:rPr>
      <w:szCs w:val="24"/>
    </w:rPr>
  </w:style>
  <w:style w:type="paragraph" w:styleId="NoteHeading">
    <w:name w:val="Note Heading"/>
    <w:basedOn w:val="Normal"/>
    <w:next w:val="Normal"/>
    <w:rsid w:val="00791620"/>
  </w:style>
  <w:style w:type="paragraph" w:styleId="Salutation">
    <w:name w:val="Salutation"/>
    <w:basedOn w:val="Normal"/>
    <w:next w:val="Normal"/>
    <w:rsid w:val="00791620"/>
  </w:style>
  <w:style w:type="paragraph" w:styleId="Signature">
    <w:name w:val="Signature"/>
    <w:basedOn w:val="Normal"/>
    <w:rsid w:val="00791620"/>
    <w:pPr>
      <w:ind w:left="4320"/>
    </w:pPr>
  </w:style>
  <w:style w:type="paragraph" w:styleId="Subtitle">
    <w:name w:val="Subtitle"/>
    <w:basedOn w:val="Normal"/>
    <w:qFormat/>
    <w:rsid w:val="00791620"/>
    <w:pPr>
      <w:spacing w:after="60"/>
      <w:jc w:val="center"/>
      <w:outlineLvl w:val="1"/>
    </w:pPr>
    <w:rPr>
      <w:rFonts w:ascii="Arial" w:hAnsi="Arial" w:cs="Arial"/>
      <w:szCs w:val="24"/>
    </w:rPr>
  </w:style>
  <w:style w:type="paragraph" w:styleId="TableofAuthorities">
    <w:name w:val="table of authorities"/>
    <w:basedOn w:val="Normal"/>
    <w:next w:val="Normal"/>
    <w:rsid w:val="00791620"/>
    <w:pPr>
      <w:ind w:left="240" w:hanging="240"/>
    </w:pPr>
  </w:style>
  <w:style w:type="paragraph" w:styleId="Title">
    <w:name w:val="Title"/>
    <w:basedOn w:val="Normal"/>
    <w:qFormat/>
    <w:rsid w:val="007C0C3C"/>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7C0C3C"/>
    <w:pPr>
      <w:spacing w:before="120"/>
    </w:pPr>
    <w:rPr>
      <w:rFonts w:ascii="Arial" w:hAnsi="Arial" w:cs="Arial"/>
      <w:b/>
      <w:bCs/>
      <w:szCs w:val="24"/>
    </w:rPr>
  </w:style>
  <w:style w:type="paragraph" w:customStyle="1" w:styleId="newpage">
    <w:name w:val="newpage"/>
    <w:basedOn w:val="Normal"/>
    <w:next w:val="Text"/>
    <w:rsid w:val="00791620"/>
    <w:pPr>
      <w:pageBreakBefore/>
      <w:spacing w:line="20" w:lineRule="atLeast"/>
    </w:pPr>
  </w:style>
  <w:style w:type="paragraph" w:customStyle="1" w:styleId="Bullet">
    <w:name w:val="Bullet"/>
    <w:basedOn w:val="ListBullet"/>
    <w:rsid w:val="009F6C31"/>
    <w:pPr>
      <w:tabs>
        <w:tab w:val="left" w:pos="2520"/>
      </w:tabs>
    </w:pPr>
  </w:style>
  <w:style w:type="paragraph" w:customStyle="1" w:styleId="TableRight">
    <w:name w:val="TableRight"/>
    <w:basedOn w:val="Table"/>
    <w:rsid w:val="007C0C3C"/>
    <w:pPr>
      <w:framePr w:hSpace="180" w:wrap="around" w:vAnchor="text" w:hAnchor="margin" w:xAlign="right" w:y="404"/>
      <w:jc w:val="right"/>
    </w:pPr>
  </w:style>
  <w:style w:type="paragraph" w:customStyle="1" w:styleId="PictureWide">
    <w:name w:val="PictureWide"/>
    <w:basedOn w:val="Normal"/>
    <w:next w:val="Normal"/>
    <w:rsid w:val="007C0C3C"/>
    <w:pPr>
      <w:spacing w:line="100" w:lineRule="atLeast"/>
      <w:jc w:val="center"/>
    </w:pPr>
    <w:rPr>
      <w:rFonts w:ascii="Times New Roman" w:hAnsi="Times New Roman"/>
      <w:sz w:val="24"/>
    </w:rPr>
  </w:style>
  <w:style w:type="paragraph" w:customStyle="1" w:styleId="code">
    <w:name w:val="code"/>
    <w:basedOn w:val="Text"/>
    <w:link w:val="codeChar"/>
    <w:rsid w:val="00791620"/>
    <w:pPr>
      <w:spacing w:before="20" w:line="220" w:lineRule="atLeast"/>
    </w:pPr>
    <w:rPr>
      <w:rFonts w:ascii="Courier New" w:hAnsi="Courier New"/>
      <w:color w:val="auto"/>
    </w:rPr>
  </w:style>
  <w:style w:type="character" w:customStyle="1" w:styleId="codeChar">
    <w:name w:val="code Char"/>
    <w:basedOn w:val="DefaultParagraphFont"/>
    <w:link w:val="code"/>
    <w:rsid w:val="009F6C31"/>
    <w:rPr>
      <w:rFonts w:ascii="Courier New" w:hAnsi="Courier New"/>
      <w:lang w:val="en-US" w:eastAsia="en-US" w:bidi="ar-SA"/>
    </w:rPr>
  </w:style>
  <w:style w:type="paragraph" w:customStyle="1" w:styleId="code8">
    <w:name w:val="code8"/>
    <w:basedOn w:val="code"/>
    <w:rsid w:val="00791620"/>
    <w:pPr>
      <w:spacing w:line="200" w:lineRule="exact"/>
    </w:pPr>
    <w:rPr>
      <w:sz w:val="16"/>
    </w:rPr>
  </w:style>
  <w:style w:type="paragraph" w:customStyle="1" w:styleId="code8wide">
    <w:name w:val="code8wide"/>
    <w:basedOn w:val="code8"/>
    <w:rsid w:val="00791620"/>
    <w:pPr>
      <w:ind w:left="0"/>
    </w:pPr>
  </w:style>
  <w:style w:type="paragraph" w:customStyle="1" w:styleId="code9">
    <w:name w:val="code9"/>
    <w:basedOn w:val="code"/>
    <w:link w:val="code9Char"/>
    <w:rsid w:val="00791620"/>
    <w:rPr>
      <w:sz w:val="18"/>
    </w:rPr>
  </w:style>
  <w:style w:type="character" w:customStyle="1" w:styleId="code9Char">
    <w:name w:val="code9 Char"/>
    <w:basedOn w:val="codeChar"/>
    <w:link w:val="code9"/>
    <w:rsid w:val="00791620"/>
    <w:rPr>
      <w:rFonts w:ascii="Courier New" w:hAnsi="Courier New"/>
      <w:sz w:val="18"/>
      <w:lang w:val="en-US" w:eastAsia="en-US" w:bidi="ar-SA"/>
    </w:rPr>
  </w:style>
  <w:style w:type="paragraph" w:customStyle="1" w:styleId="code9wide">
    <w:name w:val="code9wide"/>
    <w:basedOn w:val="code9"/>
    <w:link w:val="code9wideChar"/>
    <w:rsid w:val="00791620"/>
    <w:pPr>
      <w:spacing w:line="200" w:lineRule="atLeast"/>
      <w:ind w:left="0"/>
    </w:pPr>
  </w:style>
  <w:style w:type="character" w:customStyle="1" w:styleId="code9wideChar">
    <w:name w:val="code9wide Char"/>
    <w:basedOn w:val="code9Char"/>
    <w:link w:val="code9wide"/>
    <w:rsid w:val="00791620"/>
    <w:rPr>
      <w:rFonts w:ascii="Courier New" w:hAnsi="Courier New"/>
      <w:sz w:val="18"/>
      <w:lang w:val="en-US" w:eastAsia="en-US" w:bidi="ar-SA"/>
    </w:rPr>
  </w:style>
  <w:style w:type="paragraph" w:customStyle="1" w:styleId="codewide">
    <w:name w:val="codewide"/>
    <w:basedOn w:val="code"/>
    <w:rsid w:val="00791620"/>
    <w:pPr>
      <w:ind w:left="0"/>
    </w:pPr>
  </w:style>
  <w:style w:type="paragraph" w:customStyle="1" w:styleId="FooterFlat">
    <w:name w:val="FooterFlat"/>
    <w:basedOn w:val="Footer"/>
    <w:rsid w:val="00791620"/>
    <w:pPr>
      <w:widowControl w:val="0"/>
      <w:tabs>
        <w:tab w:val="clear" w:pos="4320"/>
        <w:tab w:val="clear" w:pos="8640"/>
        <w:tab w:val="left" w:pos="2160"/>
        <w:tab w:val="right" w:pos="10440"/>
      </w:tabs>
      <w:spacing w:before="0" w:line="20" w:lineRule="atLeast"/>
    </w:pPr>
  </w:style>
  <w:style w:type="paragraph" w:customStyle="1" w:styleId="FooterLeft">
    <w:name w:val="FooterLeft"/>
    <w:basedOn w:val="Footer"/>
    <w:rsid w:val="00791620"/>
    <w:pPr>
      <w:tabs>
        <w:tab w:val="left" w:pos="2160"/>
        <w:tab w:val="right" w:pos="10440"/>
      </w:tabs>
    </w:pPr>
    <w:rPr>
      <w:rFonts w:cs="Arial"/>
      <w:b/>
      <w:sz w:val="16"/>
    </w:rPr>
  </w:style>
  <w:style w:type="paragraph" w:customStyle="1" w:styleId="FooterType">
    <w:name w:val="FooterType"/>
    <w:basedOn w:val="Footer"/>
    <w:rsid w:val="00791620"/>
    <w:pPr>
      <w:tabs>
        <w:tab w:val="clear" w:pos="4320"/>
        <w:tab w:val="clear" w:pos="8640"/>
        <w:tab w:val="right" w:pos="7776"/>
      </w:tabs>
    </w:pPr>
    <w:rPr>
      <w:spacing w:val="60"/>
      <w:sz w:val="16"/>
    </w:rPr>
  </w:style>
  <w:style w:type="paragraph" w:customStyle="1" w:styleId="keepSection">
    <w:name w:val="keepSection"/>
    <w:basedOn w:val="Normal"/>
    <w:next w:val="Text"/>
    <w:rsid w:val="00791620"/>
  </w:style>
  <w:style w:type="character" w:customStyle="1" w:styleId="pageRK">
    <w:name w:val="pageRK"/>
    <w:basedOn w:val="DefaultParagraphFont"/>
    <w:rsid w:val="00791620"/>
    <w:rPr>
      <w:rFonts w:ascii="Book Antiqua" w:hAnsi="Book Antiqua"/>
      <w:spacing w:val="0"/>
      <w:position w:val="0"/>
      <w:sz w:val="16"/>
    </w:rPr>
  </w:style>
  <w:style w:type="character" w:styleId="Strong">
    <w:name w:val="Strong"/>
    <w:basedOn w:val="DefaultParagraphFont"/>
    <w:qFormat/>
    <w:rsid w:val="00791620"/>
    <w:rPr>
      <w:b/>
      <w:bCs/>
    </w:rPr>
  </w:style>
  <w:style w:type="table" w:styleId="TableGrid">
    <w:name w:val="Table Grid"/>
    <w:basedOn w:val="TableNormal"/>
    <w:rsid w:val="005B66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ckMatter">
    <w:name w:val="Back Matter"/>
    <w:basedOn w:val="Normal"/>
    <w:rsid w:val="00791620"/>
    <w:pPr>
      <w:autoSpaceDE w:val="0"/>
      <w:autoSpaceDN w:val="0"/>
      <w:adjustRightInd w:val="0"/>
    </w:pPr>
    <w:rPr>
      <w:rFonts w:ascii="Arial" w:hAnsi="Arial" w:cs="Arial"/>
      <w:color w:val="000000"/>
      <w:sz w:val="18"/>
      <w:szCs w:val="18"/>
    </w:rPr>
  </w:style>
  <w:style w:type="paragraph" w:customStyle="1" w:styleId="TableBullet">
    <w:name w:val="Table Bullet"/>
    <w:aliases w:val="TB"/>
    <w:basedOn w:val="ListBullet"/>
    <w:rsid w:val="00791620"/>
    <w:pPr>
      <w:ind w:left="0" w:firstLine="0"/>
    </w:pPr>
  </w:style>
  <w:style w:type="paragraph" w:customStyle="1" w:styleId="TableContinue">
    <w:name w:val="Table Continue"/>
    <w:basedOn w:val="ListContinue"/>
    <w:rsid w:val="00791620"/>
    <w:pPr>
      <w:ind w:left="360"/>
    </w:pPr>
  </w:style>
  <w:style w:type="paragraph" w:customStyle="1" w:styleId="Table10">
    <w:name w:val="Table10"/>
    <w:basedOn w:val="Table"/>
    <w:rsid w:val="00791620"/>
    <w:pPr>
      <w:spacing w:before="60" w:after="60"/>
    </w:pPr>
  </w:style>
  <w:style w:type="paragraph" w:customStyle="1" w:styleId="Term">
    <w:name w:val="Term"/>
    <w:basedOn w:val="Text"/>
    <w:rsid w:val="00791620"/>
    <w:pPr>
      <w:tabs>
        <w:tab w:val="left" w:pos="3600"/>
        <w:tab w:val="left" w:pos="5040"/>
        <w:tab w:val="left" w:pos="6480"/>
      </w:tabs>
      <w:ind w:left="3600" w:hanging="1440"/>
    </w:pPr>
    <w:rPr>
      <w:rFonts w:cs="Arial"/>
      <w:bCs/>
    </w:rPr>
  </w:style>
  <w:style w:type="paragraph" w:customStyle="1" w:styleId="TextBold">
    <w:name w:val="Text Bold"/>
    <w:basedOn w:val="Text"/>
    <w:next w:val="Text"/>
    <w:link w:val="TextBoldChar"/>
    <w:rsid w:val="00791620"/>
    <w:rPr>
      <w:b/>
      <w:bCs/>
    </w:rPr>
  </w:style>
  <w:style w:type="character" w:customStyle="1" w:styleId="TextBoldChar">
    <w:name w:val="Text Bold Char"/>
    <w:basedOn w:val="DefaultParagraphFont"/>
    <w:link w:val="TextBold"/>
    <w:rsid w:val="009F6C31"/>
    <w:rPr>
      <w:rFonts w:ascii="Book Antiqua" w:hAnsi="Book Antiqua"/>
      <w:b/>
      <w:bCs/>
      <w:color w:val="000000"/>
      <w:lang w:val="en-US" w:eastAsia="en-US" w:bidi="ar-SA"/>
    </w:rPr>
  </w:style>
  <w:style w:type="paragraph" w:customStyle="1" w:styleId="TextReminder">
    <w:name w:val="TextReminder"/>
    <w:basedOn w:val="Text"/>
    <w:rsid w:val="00F950B4"/>
    <w:pPr>
      <w:spacing w:before="20" w:after="20" w:line="240" w:lineRule="auto"/>
    </w:pPr>
    <w:rPr>
      <w:vanish/>
      <w:color w:val="FF0000"/>
    </w:rPr>
  </w:style>
  <w:style w:type="paragraph" w:styleId="BalloonText">
    <w:name w:val="Balloon Text"/>
    <w:basedOn w:val="Normal"/>
    <w:link w:val="BalloonTextChar"/>
    <w:rsid w:val="00845C12"/>
    <w:rPr>
      <w:rFonts w:ascii="Tahoma" w:hAnsi="Tahoma" w:cs="Tahoma"/>
      <w:sz w:val="16"/>
      <w:szCs w:val="16"/>
    </w:rPr>
  </w:style>
  <w:style w:type="character" w:customStyle="1" w:styleId="BalloonTextChar">
    <w:name w:val="Balloon Text Char"/>
    <w:basedOn w:val="DefaultParagraphFont"/>
    <w:link w:val="BalloonText"/>
    <w:rsid w:val="00845C12"/>
    <w:rPr>
      <w:rFonts w:ascii="Tahoma" w:hAnsi="Tahoma" w:cs="Tahoma"/>
      <w:sz w:val="16"/>
      <w:szCs w:val="16"/>
      <w:lang w:val="en-US" w:eastAsia="en-US"/>
    </w:rPr>
  </w:style>
  <w:style w:type="paragraph" w:customStyle="1" w:styleId="TableRow">
    <w:name w:val="Table Row"/>
    <w:aliases w:val="TR,TR + Left,Table Row Char Char"/>
    <w:basedOn w:val="Normal"/>
    <w:link w:val="TableRowChar1"/>
    <w:rsid w:val="00D62C50"/>
    <w:pPr>
      <w:widowControl w:val="0"/>
      <w:autoSpaceDE w:val="0"/>
      <w:autoSpaceDN w:val="0"/>
      <w:adjustRightInd w:val="0"/>
      <w:spacing w:before="40" w:after="40"/>
      <w:jc w:val="both"/>
    </w:pPr>
    <w:rPr>
      <w:rFonts w:ascii="Arial Narrow" w:hAnsi="Arial Narrow"/>
      <w:lang w:val="en-GB"/>
    </w:rPr>
  </w:style>
  <w:style w:type="character" w:customStyle="1" w:styleId="TableRowChar1">
    <w:name w:val="Table Row Char1"/>
    <w:aliases w:val="TR Char1"/>
    <w:basedOn w:val="DefaultParagraphFont"/>
    <w:link w:val="TableRow"/>
    <w:rsid w:val="00D62C50"/>
    <w:rPr>
      <w:rFonts w:ascii="Arial Narrow" w:hAnsi="Arial Narrow"/>
      <w:lang w:val="en-GB" w:eastAsia="en-US"/>
    </w:rPr>
  </w:style>
  <w:style w:type="paragraph" w:customStyle="1" w:styleId="TableAlpha2">
    <w:name w:val="Table Alpha 2"/>
    <w:aliases w:val="TA2"/>
    <w:basedOn w:val="TableRow"/>
    <w:rsid w:val="00D62C50"/>
    <w:pPr>
      <w:ind w:left="3240" w:hanging="360"/>
    </w:pPr>
  </w:style>
  <w:style w:type="paragraph" w:customStyle="1" w:styleId="TableAlpha3">
    <w:name w:val="Table Alpha 3"/>
    <w:aliases w:val="TA3"/>
    <w:basedOn w:val="TableRow"/>
    <w:rsid w:val="00D62C50"/>
    <w:pPr>
      <w:ind w:left="3240" w:hanging="360"/>
    </w:pPr>
  </w:style>
  <w:style w:type="paragraph" w:customStyle="1" w:styleId="TableAlpha">
    <w:name w:val="Table Alpha"/>
    <w:aliases w:val="TA"/>
    <w:basedOn w:val="TableRow"/>
    <w:rsid w:val="00D62C50"/>
    <w:pPr>
      <w:ind w:left="3240" w:hanging="360"/>
    </w:pPr>
  </w:style>
  <w:style w:type="paragraph" w:customStyle="1" w:styleId="TableNumber2">
    <w:name w:val="Table Number 2"/>
    <w:aliases w:val="TNbr2"/>
    <w:basedOn w:val="TableRow"/>
    <w:rsid w:val="00D62C50"/>
    <w:pPr>
      <w:ind w:left="3240" w:hanging="360"/>
    </w:pPr>
  </w:style>
  <w:style w:type="paragraph" w:customStyle="1" w:styleId="TableNumber3">
    <w:name w:val="Table Number 3"/>
    <w:aliases w:val="TNbr3"/>
    <w:basedOn w:val="TableRow"/>
    <w:rsid w:val="00D62C50"/>
    <w:pPr>
      <w:ind w:left="3240" w:hanging="360"/>
    </w:pPr>
  </w:style>
  <w:style w:type="paragraph" w:customStyle="1" w:styleId="TableNumber">
    <w:name w:val="Table Number"/>
    <w:aliases w:val="TNbr"/>
    <w:basedOn w:val="TableRow"/>
    <w:link w:val="TableNumberChar"/>
    <w:rsid w:val="00D62C50"/>
    <w:pPr>
      <w:tabs>
        <w:tab w:val="num" w:pos="360"/>
      </w:tabs>
    </w:pPr>
    <w:rPr>
      <w:rFonts w:eastAsia="Arial Unicode MS"/>
    </w:rPr>
  </w:style>
  <w:style w:type="character" w:customStyle="1" w:styleId="TableNumberChar">
    <w:name w:val="Table Number Char"/>
    <w:aliases w:val="TNbr Char"/>
    <w:basedOn w:val="DefaultParagraphFont"/>
    <w:link w:val="TableNumber"/>
    <w:rsid w:val="00D62C50"/>
    <w:rPr>
      <w:rFonts w:ascii="Arial Narrow" w:eastAsia="Arial Unicode MS" w:hAnsi="Arial Narrow"/>
      <w:lang w:val="en-GB" w:eastAsia="en-US"/>
    </w:rPr>
  </w:style>
  <w:style w:type="paragraph" w:customStyle="1" w:styleId="TableListContinue2">
    <w:name w:val="Table List Continue 2"/>
    <w:aliases w:val="TLC2"/>
    <w:basedOn w:val="Normal"/>
    <w:rsid w:val="00D62C50"/>
    <w:pPr>
      <w:spacing w:before="40" w:after="40"/>
      <w:ind w:left="595"/>
    </w:pPr>
    <w:rPr>
      <w:rFonts w:ascii="Arial Narrow" w:hAnsi="Arial Narrow"/>
      <w:lang w:val="en-GB"/>
    </w:rPr>
  </w:style>
  <w:style w:type="character" w:customStyle="1" w:styleId="TableRowChar">
    <w:name w:val="Table Row Char"/>
    <w:aliases w:val="TR Char"/>
    <w:basedOn w:val="DefaultParagraphFont"/>
    <w:rsid w:val="00D62C50"/>
    <w:rPr>
      <w:rFonts w:ascii="Arial Narrow" w:eastAsia="Times New Roman" w:hAnsi="Arial Narrow" w:cs="Times New Roman"/>
      <w:sz w:val="20"/>
      <w:szCs w:val="20"/>
      <w:lang w:val="en-GB"/>
    </w:rPr>
  </w:style>
  <w:style w:type="paragraph" w:styleId="TOCHeading">
    <w:name w:val="TOC Heading"/>
    <w:basedOn w:val="Heading1"/>
    <w:next w:val="Normal"/>
    <w:uiPriority w:val="39"/>
    <w:qFormat/>
    <w:rsid w:val="00D62C50"/>
    <w:pPr>
      <w:keepLines/>
      <w:pageBreakBefore w:val="0"/>
      <w:numPr>
        <w:numId w:val="0"/>
      </w:numPr>
      <w:pBdr>
        <w:bottom w:val="none" w:sz="0" w:space="0" w:color="auto"/>
      </w:pBdr>
      <w:tabs>
        <w:tab w:val="clear" w:pos="2160"/>
      </w:tabs>
      <w:spacing w:before="480" w:after="0" w:line="276" w:lineRule="auto"/>
      <w:outlineLvl w:val="9"/>
    </w:pPr>
    <w:rPr>
      <w:rFonts w:ascii="Cambria" w:hAnsi="Cambria"/>
      <w:bCs/>
      <w:color w:val="365F91"/>
      <w:kern w:val="0"/>
      <w:sz w:val="28"/>
      <w:szCs w:val="28"/>
    </w:rPr>
  </w:style>
  <w:style w:type="character" w:customStyle="1" w:styleId="TableRow1">
    <w:name w:val="Table Row1"/>
    <w:aliases w:val="TR1,TR + Left Char"/>
    <w:basedOn w:val="DefaultParagraphFont"/>
    <w:rsid w:val="00D62C50"/>
    <w:rPr>
      <w:rFonts w:ascii="Arial Narrow" w:hAnsi="Arial Narrow"/>
      <w:lang w:val="en-GB" w:eastAsia="en-US" w:bidi="ar-SA"/>
    </w:rPr>
  </w:style>
  <w:style w:type="paragraph" w:customStyle="1" w:styleId="tablerow0">
    <w:name w:val="tablerow"/>
    <w:basedOn w:val="Normal"/>
    <w:rsid w:val="00D62C50"/>
    <w:rPr>
      <w:rFonts w:ascii="Times New Roman" w:eastAsia="Calibri" w:hAnsi="Times New Roman"/>
      <w:sz w:val="24"/>
      <w:szCs w:val="24"/>
    </w:rPr>
  </w:style>
  <w:style w:type="paragraph" w:styleId="ListParagraph">
    <w:name w:val="List Paragraph"/>
    <w:basedOn w:val="Normal"/>
    <w:uiPriority w:val="34"/>
    <w:qFormat/>
    <w:rsid w:val="00D62C50"/>
    <w:pPr>
      <w:ind w:left="720"/>
      <w:contextualSpacing/>
    </w:pPr>
  </w:style>
  <w:style w:type="paragraph" w:customStyle="1" w:styleId="TableBullet2">
    <w:name w:val="Table Bullet 2"/>
    <w:aliases w:val="TB2"/>
    <w:basedOn w:val="TableBullet"/>
    <w:rsid w:val="00D62C50"/>
    <w:pPr>
      <w:tabs>
        <w:tab w:val="num" w:pos="595"/>
      </w:tabs>
      <w:spacing w:before="0" w:after="30" w:line="240" w:lineRule="auto"/>
      <w:ind w:left="595" w:hanging="283"/>
      <w:jc w:val="both"/>
    </w:pPr>
    <w:rPr>
      <w:rFonts w:ascii="Arial Narrow" w:hAnsi="Arial Narrow"/>
      <w:color w:val="auto"/>
      <w:lang w:val="en-GB"/>
    </w:rPr>
  </w:style>
  <w:style w:type="paragraph" w:customStyle="1" w:styleId="TableBullet3">
    <w:name w:val="Table Bullet 3"/>
    <w:aliases w:val="TB3"/>
    <w:basedOn w:val="TableBullet"/>
    <w:rsid w:val="00D62C50"/>
    <w:pPr>
      <w:tabs>
        <w:tab w:val="num" w:pos="879"/>
      </w:tabs>
      <w:spacing w:before="0" w:after="30" w:line="240" w:lineRule="auto"/>
      <w:ind w:left="879" w:hanging="284"/>
      <w:jc w:val="both"/>
    </w:pPr>
    <w:rPr>
      <w:rFonts w:ascii="Arial Narrow" w:hAnsi="Arial Narrow"/>
      <w:color w:val="auto"/>
      <w:lang w:val="en-GB"/>
    </w:rPr>
  </w:style>
  <w:style w:type="paragraph" w:customStyle="1" w:styleId="TableBullet4">
    <w:name w:val="Table Bullet 4"/>
    <w:aliases w:val="TB4"/>
    <w:basedOn w:val="TableBullet"/>
    <w:rsid w:val="00D62C50"/>
    <w:pPr>
      <w:tabs>
        <w:tab w:val="num" w:pos="1440"/>
      </w:tabs>
      <w:spacing w:before="0" w:after="30" w:line="240" w:lineRule="auto"/>
      <w:ind w:left="1440" w:hanging="360"/>
      <w:jc w:val="both"/>
    </w:pPr>
    <w:rPr>
      <w:rFonts w:ascii="Arial Narrow" w:hAnsi="Arial Narrow"/>
      <w:color w:val="auto"/>
      <w:lang w:val="en-GB"/>
    </w:rPr>
  </w:style>
  <w:style w:type="paragraph" w:customStyle="1" w:styleId="TableBullet5">
    <w:name w:val="Table Bullet 5"/>
    <w:aliases w:val="TB5"/>
    <w:basedOn w:val="TableBullet"/>
    <w:rsid w:val="00D62C50"/>
    <w:pPr>
      <w:tabs>
        <w:tab w:val="num" w:pos="1800"/>
      </w:tabs>
      <w:spacing w:before="0" w:after="30" w:line="240" w:lineRule="auto"/>
      <w:ind w:left="1800" w:hanging="360"/>
      <w:jc w:val="both"/>
    </w:pPr>
    <w:rPr>
      <w:rFonts w:ascii="Arial Narrow" w:hAnsi="Arial Narrow"/>
      <w:color w:val="auto"/>
      <w:lang w:val="en-GB"/>
    </w:rPr>
  </w:style>
  <w:style w:type="paragraph" w:customStyle="1" w:styleId="ListBullet2End">
    <w:name w:val="List Bullet 2 End"/>
    <w:aliases w:val="LB2e,LB2E"/>
    <w:basedOn w:val="ListBullet2"/>
    <w:rsid w:val="00D62C50"/>
    <w:pPr>
      <w:numPr>
        <w:ilvl w:val="1"/>
        <w:numId w:val="2"/>
      </w:numPr>
      <w:tabs>
        <w:tab w:val="clear" w:pos="2880"/>
      </w:tabs>
      <w:spacing w:before="0" w:after="120" w:line="240" w:lineRule="auto"/>
      <w:jc w:val="both"/>
    </w:pPr>
    <w:rPr>
      <w:rFonts w:ascii="Arial" w:hAnsi="Arial"/>
      <w:color w:val="auto"/>
      <w:lang w:val="en-GB"/>
    </w:rPr>
  </w:style>
  <w:style w:type="paragraph" w:customStyle="1" w:styleId="ListBullet3End">
    <w:name w:val="List Bullet 3 End"/>
    <w:aliases w:val="LB3e"/>
    <w:basedOn w:val="ListBullet3"/>
    <w:rsid w:val="00D62C50"/>
    <w:pPr>
      <w:numPr>
        <w:ilvl w:val="2"/>
        <w:numId w:val="2"/>
      </w:numPr>
      <w:spacing w:before="20" w:line="240" w:lineRule="auto"/>
      <w:jc w:val="both"/>
    </w:pPr>
    <w:rPr>
      <w:rFonts w:ascii="Arial" w:hAnsi="Arial"/>
      <w:color w:val="auto"/>
      <w:lang w:val="en-GB"/>
    </w:rPr>
  </w:style>
  <w:style w:type="paragraph" w:customStyle="1" w:styleId="ListBullet4End">
    <w:name w:val="List Bullet 4 End"/>
    <w:aliases w:val="LB4e"/>
    <w:basedOn w:val="ListBullet4"/>
    <w:next w:val="Normal"/>
    <w:rsid w:val="00D62C50"/>
    <w:pPr>
      <w:numPr>
        <w:ilvl w:val="3"/>
        <w:numId w:val="2"/>
      </w:numPr>
      <w:spacing w:before="20" w:line="240" w:lineRule="auto"/>
      <w:jc w:val="both"/>
    </w:pPr>
    <w:rPr>
      <w:rFonts w:ascii="Arial" w:hAnsi="Arial"/>
      <w:color w:val="auto"/>
      <w:lang w:val="en-GB"/>
    </w:rPr>
  </w:style>
  <w:style w:type="paragraph" w:customStyle="1" w:styleId="ListBullet5End">
    <w:name w:val="List Bullet 5 End"/>
    <w:aliases w:val="LB5e,LB5E"/>
    <w:basedOn w:val="ListBullet5"/>
    <w:rsid w:val="00D62C50"/>
    <w:pPr>
      <w:numPr>
        <w:ilvl w:val="4"/>
        <w:numId w:val="2"/>
      </w:numPr>
      <w:spacing w:before="0" w:after="120" w:line="240" w:lineRule="auto"/>
      <w:jc w:val="both"/>
    </w:pPr>
    <w:rPr>
      <w:rFonts w:ascii="Arial" w:hAnsi="Arial"/>
      <w:lang w:val="en-GB"/>
    </w:rPr>
  </w:style>
  <w:style w:type="paragraph" w:customStyle="1" w:styleId="ListBulletEnd">
    <w:name w:val="List Bullet End"/>
    <w:aliases w:val="LBe,LBE"/>
    <w:basedOn w:val="ListBullet"/>
    <w:next w:val="Normal"/>
    <w:rsid w:val="00D62C50"/>
    <w:pPr>
      <w:numPr>
        <w:numId w:val="2"/>
      </w:numPr>
      <w:spacing w:before="0" w:after="120" w:line="240" w:lineRule="auto"/>
      <w:ind w:left="0" w:firstLine="0"/>
      <w:jc w:val="both"/>
    </w:pPr>
    <w:rPr>
      <w:rFonts w:ascii="Arial" w:hAnsi="Arial"/>
      <w:color w:val="auto"/>
      <w:lang w:val="en-GB"/>
    </w:rPr>
  </w:style>
  <w:style w:type="paragraph" w:customStyle="1" w:styleId="TableHeading2">
    <w:name w:val="Table Heading 2"/>
    <w:aliases w:val="TH2"/>
    <w:basedOn w:val="Normal"/>
    <w:next w:val="TableRow"/>
    <w:rsid w:val="00D62C50"/>
    <w:pPr>
      <w:keepNext/>
      <w:suppressAutoHyphens/>
      <w:spacing w:before="80" w:after="80"/>
    </w:pPr>
    <w:rPr>
      <w:rFonts w:ascii="Arial Narrow" w:hAnsi="Arial Narrow" w:cs="Arial"/>
      <w:b/>
      <w:iCs/>
      <w:sz w:val="18"/>
      <w:lang w:val="en-GB"/>
    </w:rPr>
  </w:style>
  <w:style w:type="paragraph" w:customStyle="1" w:styleId="TableNote">
    <w:name w:val="Table Note"/>
    <w:aliases w:val="TN"/>
    <w:basedOn w:val="Normal"/>
    <w:next w:val="TableRow"/>
    <w:rsid w:val="00D62C50"/>
    <w:pPr>
      <w:numPr>
        <w:numId w:val="3"/>
      </w:numPr>
      <w:shd w:val="clear" w:color="auto" w:fill="E0E0E0"/>
      <w:spacing w:before="20" w:after="20"/>
      <w:jc w:val="both"/>
    </w:pPr>
    <w:rPr>
      <w:rFonts w:ascii="Arial Narrow" w:hAnsi="Arial Narrow"/>
      <w:lang w:val="en-GB" w:eastAsia="zh-TW"/>
    </w:rPr>
  </w:style>
  <w:style w:type="paragraph" w:customStyle="1" w:styleId="TableNote2">
    <w:name w:val="Table Note 2"/>
    <w:aliases w:val="TN2"/>
    <w:basedOn w:val="TableNote"/>
    <w:next w:val="TableListContinue2"/>
    <w:rsid w:val="00D62C50"/>
    <w:pPr>
      <w:numPr>
        <w:ilvl w:val="1"/>
      </w:numPr>
    </w:pPr>
  </w:style>
  <w:style w:type="paragraph" w:customStyle="1" w:styleId="TableNote3">
    <w:name w:val="Table Note 3"/>
    <w:aliases w:val="TN3"/>
    <w:basedOn w:val="TableNote"/>
    <w:next w:val="Normal"/>
    <w:rsid w:val="00D62C50"/>
    <w:pPr>
      <w:numPr>
        <w:ilvl w:val="2"/>
      </w:numPr>
    </w:pPr>
  </w:style>
  <w:style w:type="paragraph" w:customStyle="1" w:styleId="TableNote4">
    <w:name w:val="Table Note 4"/>
    <w:aliases w:val="TN4"/>
    <w:basedOn w:val="TableNote"/>
    <w:rsid w:val="00D62C50"/>
    <w:pPr>
      <w:numPr>
        <w:ilvl w:val="3"/>
      </w:numPr>
    </w:pPr>
  </w:style>
  <w:style w:type="paragraph" w:customStyle="1" w:styleId="TableNote5">
    <w:name w:val="Table Note 5"/>
    <w:aliases w:val="TN5"/>
    <w:basedOn w:val="TableNote"/>
    <w:rsid w:val="00D62C50"/>
    <w:pPr>
      <w:numPr>
        <w:ilvl w:val="4"/>
      </w:numPr>
    </w:pPr>
  </w:style>
  <w:style w:type="paragraph" w:customStyle="1" w:styleId="SeeAlso">
    <w:name w:val="See Also"/>
    <w:aliases w:val="SA"/>
    <w:basedOn w:val="TableRow"/>
    <w:rsid w:val="00D62C50"/>
    <w:pPr>
      <w:jc w:val="left"/>
    </w:pPr>
  </w:style>
  <w:style w:type="paragraph" w:customStyle="1" w:styleId="TableNumber4">
    <w:name w:val="Table Number 4"/>
    <w:aliases w:val="TNbr4"/>
    <w:basedOn w:val="TableRow"/>
    <w:rsid w:val="00D62C50"/>
    <w:pPr>
      <w:tabs>
        <w:tab w:val="num" w:pos="1162"/>
      </w:tabs>
      <w:ind w:left="1162" w:hanging="283"/>
    </w:pPr>
  </w:style>
  <w:style w:type="paragraph" w:customStyle="1" w:styleId="TableNumber5">
    <w:name w:val="Table Number 5"/>
    <w:aliases w:val="TNbr5"/>
    <w:basedOn w:val="TableRow"/>
    <w:rsid w:val="00D62C50"/>
    <w:pPr>
      <w:tabs>
        <w:tab w:val="num" w:pos="1446"/>
      </w:tabs>
      <w:ind w:left="1446" w:hanging="284"/>
    </w:pPr>
  </w:style>
  <w:style w:type="paragraph" w:customStyle="1" w:styleId="TableRow2">
    <w:name w:val=".Table Row"/>
    <w:basedOn w:val="Normal"/>
    <w:rsid w:val="00D62C50"/>
    <w:pPr>
      <w:spacing w:before="20" w:after="20"/>
    </w:pPr>
    <w:rPr>
      <w:rFonts w:ascii="Arial Narrow" w:eastAsia="PMingLiU" w:hAnsi="Arial Narrow"/>
      <w:sz w:val="16"/>
      <w:lang w:val="en-NZ"/>
    </w:rPr>
  </w:style>
  <w:style w:type="character" w:customStyle="1" w:styleId="TableChar">
    <w:name w:val="Table Char"/>
    <w:basedOn w:val="DefaultParagraphFont"/>
    <w:link w:val="Table"/>
    <w:rsid w:val="003912E7"/>
    <w:rPr>
      <w:rFonts w:ascii="Book Antiqua" w:hAnsi="Book Antiqua"/>
      <w:lang w:val="en-US" w:eastAsia="en-US"/>
    </w:rPr>
  </w:style>
  <w:style w:type="character" w:customStyle="1" w:styleId="skypepnhmark1">
    <w:name w:val="skype_pnh_mark1"/>
    <w:basedOn w:val="DefaultParagraphFont"/>
    <w:rsid w:val="001C6C99"/>
    <w:rPr>
      <w:vanish/>
      <w:webHidden w:val="0"/>
      <w:specVanish w:val="0"/>
    </w:rPr>
  </w:style>
  <w:style w:type="character" w:customStyle="1" w:styleId="skypepnhcontainer">
    <w:name w:val="skype_pnh_container"/>
    <w:basedOn w:val="DefaultParagraphFont"/>
    <w:rsid w:val="001C6C99"/>
  </w:style>
  <w:style w:type="character" w:customStyle="1" w:styleId="skypepnhtextspan">
    <w:name w:val="skype_pnh_text_span"/>
    <w:basedOn w:val="DefaultParagraphFont"/>
    <w:rsid w:val="001C6C99"/>
  </w:style>
  <w:style w:type="character" w:customStyle="1" w:styleId="skypepnhrightspan">
    <w:name w:val="skype_pnh_right_span"/>
    <w:basedOn w:val="DefaultParagraphFont"/>
    <w:rsid w:val="001C6C99"/>
  </w:style>
  <w:style w:type="paragraph" w:styleId="CommentSubject">
    <w:name w:val="annotation subject"/>
    <w:basedOn w:val="CommentText"/>
    <w:next w:val="CommentText"/>
    <w:link w:val="CommentSubjectChar"/>
    <w:rsid w:val="00415839"/>
    <w:rPr>
      <w:b/>
      <w:bCs/>
    </w:rPr>
  </w:style>
  <w:style w:type="character" w:customStyle="1" w:styleId="CommentTextChar">
    <w:name w:val="Comment Text Char"/>
    <w:basedOn w:val="DefaultParagraphFont"/>
    <w:link w:val="CommentText"/>
    <w:rsid w:val="00415839"/>
    <w:rPr>
      <w:rFonts w:ascii="Book Antiqua" w:hAnsi="Book Antiqua"/>
      <w:lang w:val="en-US" w:eastAsia="en-US"/>
    </w:rPr>
  </w:style>
  <w:style w:type="character" w:customStyle="1" w:styleId="CommentSubjectChar">
    <w:name w:val="Comment Subject Char"/>
    <w:basedOn w:val="CommentTextChar"/>
    <w:link w:val="CommentSubject"/>
    <w:rsid w:val="00415839"/>
    <w:rPr>
      <w:rFonts w:ascii="Book Antiqua" w:hAnsi="Book Antiqua"/>
      <w:b/>
      <w:bCs/>
      <w:lang w:val="en-US" w:eastAsia="en-US"/>
    </w:rPr>
  </w:style>
  <w:style w:type="character" w:customStyle="1" w:styleId="Heading1Char">
    <w:name w:val="Heading 1 Char"/>
    <w:basedOn w:val="DefaultParagraphFont"/>
    <w:link w:val="Heading1"/>
    <w:rsid w:val="00EE1275"/>
    <w:rPr>
      <w:rFonts w:ascii="Book Antiqua" w:hAnsi="Book Antiqua"/>
      <w:b/>
      <w:kern w:val="28"/>
      <w:sz w:val="48"/>
      <w:lang w:val="en-US" w:eastAsia="en-US"/>
    </w:rPr>
  </w:style>
  <w:style w:type="paragraph" w:styleId="Revision">
    <w:name w:val="Revision"/>
    <w:hidden/>
    <w:uiPriority w:val="99"/>
    <w:semiHidden/>
    <w:rsid w:val="004B6143"/>
    <w:rPr>
      <w:rFonts w:ascii="Book Antiqua" w:hAnsi="Book Antiqu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0391">
      <w:bodyDiv w:val="1"/>
      <w:marLeft w:val="0"/>
      <w:marRight w:val="0"/>
      <w:marTop w:val="0"/>
      <w:marBottom w:val="0"/>
      <w:divBdr>
        <w:top w:val="none" w:sz="0" w:space="0" w:color="auto"/>
        <w:left w:val="none" w:sz="0" w:space="0" w:color="auto"/>
        <w:bottom w:val="none" w:sz="0" w:space="0" w:color="auto"/>
        <w:right w:val="none" w:sz="0" w:space="0" w:color="auto"/>
      </w:divBdr>
    </w:div>
    <w:div w:id="61101497">
      <w:bodyDiv w:val="1"/>
      <w:marLeft w:val="0"/>
      <w:marRight w:val="0"/>
      <w:marTop w:val="0"/>
      <w:marBottom w:val="0"/>
      <w:divBdr>
        <w:top w:val="none" w:sz="0" w:space="0" w:color="auto"/>
        <w:left w:val="none" w:sz="0" w:space="0" w:color="auto"/>
        <w:bottom w:val="none" w:sz="0" w:space="0" w:color="auto"/>
        <w:right w:val="none" w:sz="0" w:space="0" w:color="auto"/>
      </w:divBdr>
    </w:div>
    <w:div w:id="79836166">
      <w:bodyDiv w:val="1"/>
      <w:marLeft w:val="0"/>
      <w:marRight w:val="0"/>
      <w:marTop w:val="0"/>
      <w:marBottom w:val="0"/>
      <w:divBdr>
        <w:top w:val="none" w:sz="0" w:space="0" w:color="auto"/>
        <w:left w:val="none" w:sz="0" w:space="0" w:color="auto"/>
        <w:bottom w:val="none" w:sz="0" w:space="0" w:color="auto"/>
        <w:right w:val="none" w:sz="0" w:space="0" w:color="auto"/>
      </w:divBdr>
    </w:div>
    <w:div w:id="99492233">
      <w:bodyDiv w:val="1"/>
      <w:marLeft w:val="0"/>
      <w:marRight w:val="0"/>
      <w:marTop w:val="0"/>
      <w:marBottom w:val="0"/>
      <w:divBdr>
        <w:top w:val="none" w:sz="0" w:space="0" w:color="auto"/>
        <w:left w:val="none" w:sz="0" w:space="0" w:color="auto"/>
        <w:bottom w:val="none" w:sz="0" w:space="0" w:color="auto"/>
        <w:right w:val="none" w:sz="0" w:space="0" w:color="auto"/>
      </w:divBdr>
    </w:div>
    <w:div w:id="148987540">
      <w:bodyDiv w:val="1"/>
      <w:marLeft w:val="0"/>
      <w:marRight w:val="0"/>
      <w:marTop w:val="0"/>
      <w:marBottom w:val="0"/>
      <w:divBdr>
        <w:top w:val="none" w:sz="0" w:space="0" w:color="auto"/>
        <w:left w:val="none" w:sz="0" w:space="0" w:color="auto"/>
        <w:bottom w:val="none" w:sz="0" w:space="0" w:color="auto"/>
        <w:right w:val="none" w:sz="0" w:space="0" w:color="auto"/>
      </w:divBdr>
    </w:div>
    <w:div w:id="192498126">
      <w:bodyDiv w:val="1"/>
      <w:marLeft w:val="0"/>
      <w:marRight w:val="0"/>
      <w:marTop w:val="0"/>
      <w:marBottom w:val="0"/>
      <w:divBdr>
        <w:top w:val="none" w:sz="0" w:space="0" w:color="auto"/>
        <w:left w:val="none" w:sz="0" w:space="0" w:color="auto"/>
        <w:bottom w:val="none" w:sz="0" w:space="0" w:color="auto"/>
        <w:right w:val="none" w:sz="0" w:space="0" w:color="auto"/>
      </w:divBdr>
    </w:div>
    <w:div w:id="201795472">
      <w:bodyDiv w:val="1"/>
      <w:marLeft w:val="0"/>
      <w:marRight w:val="0"/>
      <w:marTop w:val="0"/>
      <w:marBottom w:val="0"/>
      <w:divBdr>
        <w:top w:val="none" w:sz="0" w:space="0" w:color="auto"/>
        <w:left w:val="none" w:sz="0" w:space="0" w:color="auto"/>
        <w:bottom w:val="none" w:sz="0" w:space="0" w:color="auto"/>
        <w:right w:val="none" w:sz="0" w:space="0" w:color="auto"/>
      </w:divBdr>
    </w:div>
    <w:div w:id="223032817">
      <w:bodyDiv w:val="1"/>
      <w:marLeft w:val="0"/>
      <w:marRight w:val="0"/>
      <w:marTop w:val="0"/>
      <w:marBottom w:val="0"/>
      <w:divBdr>
        <w:top w:val="none" w:sz="0" w:space="0" w:color="auto"/>
        <w:left w:val="none" w:sz="0" w:space="0" w:color="auto"/>
        <w:bottom w:val="none" w:sz="0" w:space="0" w:color="auto"/>
        <w:right w:val="none" w:sz="0" w:space="0" w:color="auto"/>
      </w:divBdr>
    </w:div>
    <w:div w:id="241181014">
      <w:bodyDiv w:val="1"/>
      <w:marLeft w:val="0"/>
      <w:marRight w:val="0"/>
      <w:marTop w:val="0"/>
      <w:marBottom w:val="0"/>
      <w:divBdr>
        <w:top w:val="none" w:sz="0" w:space="0" w:color="auto"/>
        <w:left w:val="none" w:sz="0" w:space="0" w:color="auto"/>
        <w:bottom w:val="none" w:sz="0" w:space="0" w:color="auto"/>
        <w:right w:val="none" w:sz="0" w:space="0" w:color="auto"/>
      </w:divBdr>
    </w:div>
    <w:div w:id="243419619">
      <w:bodyDiv w:val="1"/>
      <w:marLeft w:val="0"/>
      <w:marRight w:val="0"/>
      <w:marTop w:val="0"/>
      <w:marBottom w:val="0"/>
      <w:divBdr>
        <w:top w:val="none" w:sz="0" w:space="0" w:color="auto"/>
        <w:left w:val="none" w:sz="0" w:space="0" w:color="auto"/>
        <w:bottom w:val="none" w:sz="0" w:space="0" w:color="auto"/>
        <w:right w:val="none" w:sz="0" w:space="0" w:color="auto"/>
      </w:divBdr>
    </w:div>
    <w:div w:id="294676796">
      <w:bodyDiv w:val="1"/>
      <w:marLeft w:val="0"/>
      <w:marRight w:val="0"/>
      <w:marTop w:val="0"/>
      <w:marBottom w:val="0"/>
      <w:divBdr>
        <w:top w:val="none" w:sz="0" w:space="0" w:color="auto"/>
        <w:left w:val="none" w:sz="0" w:space="0" w:color="auto"/>
        <w:bottom w:val="none" w:sz="0" w:space="0" w:color="auto"/>
        <w:right w:val="none" w:sz="0" w:space="0" w:color="auto"/>
      </w:divBdr>
    </w:div>
    <w:div w:id="294868575">
      <w:bodyDiv w:val="1"/>
      <w:marLeft w:val="0"/>
      <w:marRight w:val="0"/>
      <w:marTop w:val="0"/>
      <w:marBottom w:val="0"/>
      <w:divBdr>
        <w:top w:val="none" w:sz="0" w:space="0" w:color="auto"/>
        <w:left w:val="none" w:sz="0" w:space="0" w:color="auto"/>
        <w:bottom w:val="none" w:sz="0" w:space="0" w:color="auto"/>
        <w:right w:val="none" w:sz="0" w:space="0" w:color="auto"/>
      </w:divBdr>
    </w:div>
    <w:div w:id="313529573">
      <w:bodyDiv w:val="1"/>
      <w:marLeft w:val="0"/>
      <w:marRight w:val="0"/>
      <w:marTop w:val="0"/>
      <w:marBottom w:val="0"/>
      <w:divBdr>
        <w:top w:val="none" w:sz="0" w:space="0" w:color="auto"/>
        <w:left w:val="none" w:sz="0" w:space="0" w:color="auto"/>
        <w:bottom w:val="none" w:sz="0" w:space="0" w:color="auto"/>
        <w:right w:val="none" w:sz="0" w:space="0" w:color="auto"/>
      </w:divBdr>
    </w:div>
    <w:div w:id="325977585">
      <w:bodyDiv w:val="1"/>
      <w:marLeft w:val="0"/>
      <w:marRight w:val="0"/>
      <w:marTop w:val="0"/>
      <w:marBottom w:val="0"/>
      <w:divBdr>
        <w:top w:val="none" w:sz="0" w:space="0" w:color="auto"/>
        <w:left w:val="none" w:sz="0" w:space="0" w:color="auto"/>
        <w:bottom w:val="none" w:sz="0" w:space="0" w:color="auto"/>
        <w:right w:val="none" w:sz="0" w:space="0" w:color="auto"/>
      </w:divBdr>
    </w:div>
    <w:div w:id="426657263">
      <w:bodyDiv w:val="1"/>
      <w:marLeft w:val="0"/>
      <w:marRight w:val="0"/>
      <w:marTop w:val="0"/>
      <w:marBottom w:val="0"/>
      <w:divBdr>
        <w:top w:val="none" w:sz="0" w:space="0" w:color="auto"/>
        <w:left w:val="none" w:sz="0" w:space="0" w:color="auto"/>
        <w:bottom w:val="none" w:sz="0" w:space="0" w:color="auto"/>
        <w:right w:val="none" w:sz="0" w:space="0" w:color="auto"/>
      </w:divBdr>
    </w:div>
    <w:div w:id="471674577">
      <w:bodyDiv w:val="1"/>
      <w:marLeft w:val="0"/>
      <w:marRight w:val="0"/>
      <w:marTop w:val="0"/>
      <w:marBottom w:val="0"/>
      <w:divBdr>
        <w:top w:val="none" w:sz="0" w:space="0" w:color="auto"/>
        <w:left w:val="none" w:sz="0" w:space="0" w:color="auto"/>
        <w:bottom w:val="none" w:sz="0" w:space="0" w:color="auto"/>
        <w:right w:val="none" w:sz="0" w:space="0" w:color="auto"/>
      </w:divBdr>
    </w:div>
    <w:div w:id="488331955">
      <w:bodyDiv w:val="1"/>
      <w:marLeft w:val="0"/>
      <w:marRight w:val="0"/>
      <w:marTop w:val="0"/>
      <w:marBottom w:val="0"/>
      <w:divBdr>
        <w:top w:val="none" w:sz="0" w:space="0" w:color="auto"/>
        <w:left w:val="none" w:sz="0" w:space="0" w:color="auto"/>
        <w:bottom w:val="none" w:sz="0" w:space="0" w:color="auto"/>
        <w:right w:val="none" w:sz="0" w:space="0" w:color="auto"/>
      </w:divBdr>
    </w:div>
    <w:div w:id="490097620">
      <w:bodyDiv w:val="1"/>
      <w:marLeft w:val="0"/>
      <w:marRight w:val="0"/>
      <w:marTop w:val="0"/>
      <w:marBottom w:val="0"/>
      <w:divBdr>
        <w:top w:val="none" w:sz="0" w:space="0" w:color="auto"/>
        <w:left w:val="none" w:sz="0" w:space="0" w:color="auto"/>
        <w:bottom w:val="none" w:sz="0" w:space="0" w:color="auto"/>
        <w:right w:val="none" w:sz="0" w:space="0" w:color="auto"/>
      </w:divBdr>
      <w:divsChild>
        <w:div w:id="442773678">
          <w:marLeft w:val="1181"/>
          <w:marRight w:val="0"/>
          <w:marTop w:val="67"/>
          <w:marBottom w:val="0"/>
          <w:divBdr>
            <w:top w:val="none" w:sz="0" w:space="0" w:color="auto"/>
            <w:left w:val="none" w:sz="0" w:space="0" w:color="auto"/>
            <w:bottom w:val="none" w:sz="0" w:space="0" w:color="auto"/>
            <w:right w:val="none" w:sz="0" w:space="0" w:color="auto"/>
          </w:divBdr>
        </w:div>
        <w:div w:id="611741602">
          <w:marLeft w:val="1181"/>
          <w:marRight w:val="0"/>
          <w:marTop w:val="67"/>
          <w:marBottom w:val="0"/>
          <w:divBdr>
            <w:top w:val="none" w:sz="0" w:space="0" w:color="auto"/>
            <w:left w:val="none" w:sz="0" w:space="0" w:color="auto"/>
            <w:bottom w:val="none" w:sz="0" w:space="0" w:color="auto"/>
            <w:right w:val="none" w:sz="0" w:space="0" w:color="auto"/>
          </w:divBdr>
        </w:div>
        <w:div w:id="1139957291">
          <w:marLeft w:val="1181"/>
          <w:marRight w:val="0"/>
          <w:marTop w:val="67"/>
          <w:marBottom w:val="0"/>
          <w:divBdr>
            <w:top w:val="none" w:sz="0" w:space="0" w:color="auto"/>
            <w:left w:val="none" w:sz="0" w:space="0" w:color="auto"/>
            <w:bottom w:val="none" w:sz="0" w:space="0" w:color="auto"/>
            <w:right w:val="none" w:sz="0" w:space="0" w:color="auto"/>
          </w:divBdr>
        </w:div>
      </w:divsChild>
    </w:div>
    <w:div w:id="525218753">
      <w:bodyDiv w:val="1"/>
      <w:marLeft w:val="0"/>
      <w:marRight w:val="0"/>
      <w:marTop w:val="0"/>
      <w:marBottom w:val="0"/>
      <w:divBdr>
        <w:top w:val="none" w:sz="0" w:space="0" w:color="auto"/>
        <w:left w:val="none" w:sz="0" w:space="0" w:color="auto"/>
        <w:bottom w:val="none" w:sz="0" w:space="0" w:color="auto"/>
        <w:right w:val="none" w:sz="0" w:space="0" w:color="auto"/>
      </w:divBdr>
      <w:divsChild>
        <w:div w:id="360084102">
          <w:marLeft w:val="1181"/>
          <w:marRight w:val="0"/>
          <w:marTop w:val="67"/>
          <w:marBottom w:val="0"/>
          <w:divBdr>
            <w:top w:val="none" w:sz="0" w:space="0" w:color="auto"/>
            <w:left w:val="none" w:sz="0" w:space="0" w:color="auto"/>
            <w:bottom w:val="none" w:sz="0" w:space="0" w:color="auto"/>
            <w:right w:val="none" w:sz="0" w:space="0" w:color="auto"/>
          </w:divBdr>
        </w:div>
        <w:div w:id="1276253447">
          <w:marLeft w:val="1181"/>
          <w:marRight w:val="0"/>
          <w:marTop w:val="67"/>
          <w:marBottom w:val="0"/>
          <w:divBdr>
            <w:top w:val="none" w:sz="0" w:space="0" w:color="auto"/>
            <w:left w:val="none" w:sz="0" w:space="0" w:color="auto"/>
            <w:bottom w:val="none" w:sz="0" w:space="0" w:color="auto"/>
            <w:right w:val="none" w:sz="0" w:space="0" w:color="auto"/>
          </w:divBdr>
        </w:div>
        <w:div w:id="1429807253">
          <w:marLeft w:val="1181"/>
          <w:marRight w:val="0"/>
          <w:marTop w:val="67"/>
          <w:marBottom w:val="0"/>
          <w:divBdr>
            <w:top w:val="none" w:sz="0" w:space="0" w:color="auto"/>
            <w:left w:val="none" w:sz="0" w:space="0" w:color="auto"/>
            <w:bottom w:val="none" w:sz="0" w:space="0" w:color="auto"/>
            <w:right w:val="none" w:sz="0" w:space="0" w:color="auto"/>
          </w:divBdr>
        </w:div>
      </w:divsChild>
    </w:div>
    <w:div w:id="623081569">
      <w:bodyDiv w:val="1"/>
      <w:marLeft w:val="0"/>
      <w:marRight w:val="0"/>
      <w:marTop w:val="0"/>
      <w:marBottom w:val="0"/>
      <w:divBdr>
        <w:top w:val="none" w:sz="0" w:space="0" w:color="auto"/>
        <w:left w:val="none" w:sz="0" w:space="0" w:color="auto"/>
        <w:bottom w:val="none" w:sz="0" w:space="0" w:color="auto"/>
        <w:right w:val="none" w:sz="0" w:space="0" w:color="auto"/>
      </w:divBdr>
    </w:div>
    <w:div w:id="629432977">
      <w:bodyDiv w:val="1"/>
      <w:marLeft w:val="0"/>
      <w:marRight w:val="0"/>
      <w:marTop w:val="0"/>
      <w:marBottom w:val="0"/>
      <w:divBdr>
        <w:top w:val="none" w:sz="0" w:space="0" w:color="auto"/>
        <w:left w:val="none" w:sz="0" w:space="0" w:color="auto"/>
        <w:bottom w:val="none" w:sz="0" w:space="0" w:color="auto"/>
        <w:right w:val="none" w:sz="0" w:space="0" w:color="auto"/>
      </w:divBdr>
    </w:div>
    <w:div w:id="635338057">
      <w:bodyDiv w:val="1"/>
      <w:marLeft w:val="0"/>
      <w:marRight w:val="0"/>
      <w:marTop w:val="0"/>
      <w:marBottom w:val="0"/>
      <w:divBdr>
        <w:top w:val="none" w:sz="0" w:space="0" w:color="auto"/>
        <w:left w:val="none" w:sz="0" w:space="0" w:color="auto"/>
        <w:bottom w:val="none" w:sz="0" w:space="0" w:color="auto"/>
        <w:right w:val="none" w:sz="0" w:space="0" w:color="auto"/>
      </w:divBdr>
    </w:div>
    <w:div w:id="681050511">
      <w:bodyDiv w:val="1"/>
      <w:marLeft w:val="0"/>
      <w:marRight w:val="0"/>
      <w:marTop w:val="0"/>
      <w:marBottom w:val="0"/>
      <w:divBdr>
        <w:top w:val="none" w:sz="0" w:space="0" w:color="auto"/>
        <w:left w:val="none" w:sz="0" w:space="0" w:color="auto"/>
        <w:bottom w:val="none" w:sz="0" w:space="0" w:color="auto"/>
        <w:right w:val="none" w:sz="0" w:space="0" w:color="auto"/>
      </w:divBdr>
    </w:div>
    <w:div w:id="688062651">
      <w:bodyDiv w:val="1"/>
      <w:marLeft w:val="0"/>
      <w:marRight w:val="0"/>
      <w:marTop w:val="0"/>
      <w:marBottom w:val="0"/>
      <w:divBdr>
        <w:top w:val="none" w:sz="0" w:space="0" w:color="auto"/>
        <w:left w:val="none" w:sz="0" w:space="0" w:color="auto"/>
        <w:bottom w:val="none" w:sz="0" w:space="0" w:color="auto"/>
        <w:right w:val="none" w:sz="0" w:space="0" w:color="auto"/>
      </w:divBdr>
    </w:div>
    <w:div w:id="766996242">
      <w:bodyDiv w:val="1"/>
      <w:marLeft w:val="0"/>
      <w:marRight w:val="0"/>
      <w:marTop w:val="0"/>
      <w:marBottom w:val="0"/>
      <w:divBdr>
        <w:top w:val="none" w:sz="0" w:space="0" w:color="auto"/>
        <w:left w:val="none" w:sz="0" w:space="0" w:color="auto"/>
        <w:bottom w:val="none" w:sz="0" w:space="0" w:color="auto"/>
        <w:right w:val="none" w:sz="0" w:space="0" w:color="auto"/>
      </w:divBdr>
    </w:div>
    <w:div w:id="798379100">
      <w:bodyDiv w:val="1"/>
      <w:marLeft w:val="0"/>
      <w:marRight w:val="0"/>
      <w:marTop w:val="0"/>
      <w:marBottom w:val="0"/>
      <w:divBdr>
        <w:top w:val="none" w:sz="0" w:space="0" w:color="auto"/>
        <w:left w:val="none" w:sz="0" w:space="0" w:color="auto"/>
        <w:bottom w:val="none" w:sz="0" w:space="0" w:color="auto"/>
        <w:right w:val="none" w:sz="0" w:space="0" w:color="auto"/>
      </w:divBdr>
    </w:div>
    <w:div w:id="903419067">
      <w:bodyDiv w:val="1"/>
      <w:marLeft w:val="0"/>
      <w:marRight w:val="0"/>
      <w:marTop w:val="0"/>
      <w:marBottom w:val="0"/>
      <w:divBdr>
        <w:top w:val="none" w:sz="0" w:space="0" w:color="auto"/>
        <w:left w:val="none" w:sz="0" w:space="0" w:color="auto"/>
        <w:bottom w:val="none" w:sz="0" w:space="0" w:color="auto"/>
        <w:right w:val="none" w:sz="0" w:space="0" w:color="auto"/>
      </w:divBdr>
    </w:div>
    <w:div w:id="943417694">
      <w:bodyDiv w:val="1"/>
      <w:marLeft w:val="0"/>
      <w:marRight w:val="0"/>
      <w:marTop w:val="0"/>
      <w:marBottom w:val="0"/>
      <w:divBdr>
        <w:top w:val="none" w:sz="0" w:space="0" w:color="auto"/>
        <w:left w:val="none" w:sz="0" w:space="0" w:color="auto"/>
        <w:bottom w:val="none" w:sz="0" w:space="0" w:color="auto"/>
        <w:right w:val="none" w:sz="0" w:space="0" w:color="auto"/>
      </w:divBdr>
    </w:div>
    <w:div w:id="965739573">
      <w:bodyDiv w:val="1"/>
      <w:marLeft w:val="0"/>
      <w:marRight w:val="0"/>
      <w:marTop w:val="0"/>
      <w:marBottom w:val="0"/>
      <w:divBdr>
        <w:top w:val="none" w:sz="0" w:space="0" w:color="auto"/>
        <w:left w:val="none" w:sz="0" w:space="0" w:color="auto"/>
        <w:bottom w:val="none" w:sz="0" w:space="0" w:color="auto"/>
        <w:right w:val="none" w:sz="0" w:space="0" w:color="auto"/>
      </w:divBdr>
    </w:div>
    <w:div w:id="996112776">
      <w:bodyDiv w:val="1"/>
      <w:marLeft w:val="0"/>
      <w:marRight w:val="0"/>
      <w:marTop w:val="0"/>
      <w:marBottom w:val="0"/>
      <w:divBdr>
        <w:top w:val="none" w:sz="0" w:space="0" w:color="auto"/>
        <w:left w:val="none" w:sz="0" w:space="0" w:color="auto"/>
        <w:bottom w:val="none" w:sz="0" w:space="0" w:color="auto"/>
        <w:right w:val="none" w:sz="0" w:space="0" w:color="auto"/>
      </w:divBdr>
    </w:div>
    <w:div w:id="1008287719">
      <w:bodyDiv w:val="1"/>
      <w:marLeft w:val="0"/>
      <w:marRight w:val="0"/>
      <w:marTop w:val="0"/>
      <w:marBottom w:val="0"/>
      <w:divBdr>
        <w:top w:val="none" w:sz="0" w:space="0" w:color="auto"/>
        <w:left w:val="none" w:sz="0" w:space="0" w:color="auto"/>
        <w:bottom w:val="none" w:sz="0" w:space="0" w:color="auto"/>
        <w:right w:val="none" w:sz="0" w:space="0" w:color="auto"/>
      </w:divBdr>
    </w:div>
    <w:div w:id="1010638312">
      <w:bodyDiv w:val="1"/>
      <w:marLeft w:val="0"/>
      <w:marRight w:val="0"/>
      <w:marTop w:val="0"/>
      <w:marBottom w:val="0"/>
      <w:divBdr>
        <w:top w:val="none" w:sz="0" w:space="0" w:color="auto"/>
        <w:left w:val="none" w:sz="0" w:space="0" w:color="auto"/>
        <w:bottom w:val="none" w:sz="0" w:space="0" w:color="auto"/>
        <w:right w:val="none" w:sz="0" w:space="0" w:color="auto"/>
      </w:divBdr>
    </w:div>
    <w:div w:id="1055932457">
      <w:bodyDiv w:val="1"/>
      <w:marLeft w:val="0"/>
      <w:marRight w:val="0"/>
      <w:marTop w:val="0"/>
      <w:marBottom w:val="0"/>
      <w:divBdr>
        <w:top w:val="none" w:sz="0" w:space="0" w:color="auto"/>
        <w:left w:val="none" w:sz="0" w:space="0" w:color="auto"/>
        <w:bottom w:val="none" w:sz="0" w:space="0" w:color="auto"/>
        <w:right w:val="none" w:sz="0" w:space="0" w:color="auto"/>
      </w:divBdr>
    </w:div>
    <w:div w:id="1072462164">
      <w:bodyDiv w:val="1"/>
      <w:marLeft w:val="0"/>
      <w:marRight w:val="0"/>
      <w:marTop w:val="0"/>
      <w:marBottom w:val="0"/>
      <w:divBdr>
        <w:top w:val="none" w:sz="0" w:space="0" w:color="auto"/>
        <w:left w:val="none" w:sz="0" w:space="0" w:color="auto"/>
        <w:bottom w:val="none" w:sz="0" w:space="0" w:color="auto"/>
        <w:right w:val="none" w:sz="0" w:space="0" w:color="auto"/>
      </w:divBdr>
    </w:div>
    <w:div w:id="1130830238">
      <w:bodyDiv w:val="1"/>
      <w:marLeft w:val="0"/>
      <w:marRight w:val="0"/>
      <w:marTop w:val="0"/>
      <w:marBottom w:val="0"/>
      <w:divBdr>
        <w:top w:val="none" w:sz="0" w:space="0" w:color="auto"/>
        <w:left w:val="none" w:sz="0" w:space="0" w:color="auto"/>
        <w:bottom w:val="none" w:sz="0" w:space="0" w:color="auto"/>
        <w:right w:val="none" w:sz="0" w:space="0" w:color="auto"/>
      </w:divBdr>
    </w:div>
    <w:div w:id="1241260015">
      <w:bodyDiv w:val="1"/>
      <w:marLeft w:val="0"/>
      <w:marRight w:val="0"/>
      <w:marTop w:val="0"/>
      <w:marBottom w:val="0"/>
      <w:divBdr>
        <w:top w:val="none" w:sz="0" w:space="0" w:color="auto"/>
        <w:left w:val="none" w:sz="0" w:space="0" w:color="auto"/>
        <w:bottom w:val="none" w:sz="0" w:space="0" w:color="auto"/>
        <w:right w:val="none" w:sz="0" w:space="0" w:color="auto"/>
      </w:divBdr>
    </w:div>
    <w:div w:id="1271934360">
      <w:bodyDiv w:val="1"/>
      <w:marLeft w:val="0"/>
      <w:marRight w:val="0"/>
      <w:marTop w:val="0"/>
      <w:marBottom w:val="0"/>
      <w:divBdr>
        <w:top w:val="none" w:sz="0" w:space="0" w:color="auto"/>
        <w:left w:val="none" w:sz="0" w:space="0" w:color="auto"/>
        <w:bottom w:val="none" w:sz="0" w:space="0" w:color="auto"/>
        <w:right w:val="none" w:sz="0" w:space="0" w:color="auto"/>
      </w:divBdr>
    </w:div>
    <w:div w:id="1326858468">
      <w:bodyDiv w:val="1"/>
      <w:marLeft w:val="0"/>
      <w:marRight w:val="0"/>
      <w:marTop w:val="0"/>
      <w:marBottom w:val="0"/>
      <w:divBdr>
        <w:top w:val="none" w:sz="0" w:space="0" w:color="auto"/>
        <w:left w:val="none" w:sz="0" w:space="0" w:color="auto"/>
        <w:bottom w:val="none" w:sz="0" w:space="0" w:color="auto"/>
        <w:right w:val="none" w:sz="0" w:space="0" w:color="auto"/>
      </w:divBdr>
    </w:div>
    <w:div w:id="1334188187">
      <w:bodyDiv w:val="1"/>
      <w:marLeft w:val="0"/>
      <w:marRight w:val="0"/>
      <w:marTop w:val="0"/>
      <w:marBottom w:val="0"/>
      <w:divBdr>
        <w:top w:val="none" w:sz="0" w:space="0" w:color="auto"/>
        <w:left w:val="none" w:sz="0" w:space="0" w:color="auto"/>
        <w:bottom w:val="none" w:sz="0" w:space="0" w:color="auto"/>
        <w:right w:val="none" w:sz="0" w:space="0" w:color="auto"/>
      </w:divBdr>
    </w:div>
    <w:div w:id="1335842026">
      <w:bodyDiv w:val="1"/>
      <w:marLeft w:val="0"/>
      <w:marRight w:val="0"/>
      <w:marTop w:val="0"/>
      <w:marBottom w:val="0"/>
      <w:divBdr>
        <w:top w:val="none" w:sz="0" w:space="0" w:color="auto"/>
        <w:left w:val="none" w:sz="0" w:space="0" w:color="auto"/>
        <w:bottom w:val="none" w:sz="0" w:space="0" w:color="auto"/>
        <w:right w:val="none" w:sz="0" w:space="0" w:color="auto"/>
      </w:divBdr>
    </w:div>
    <w:div w:id="1375346988">
      <w:bodyDiv w:val="1"/>
      <w:marLeft w:val="0"/>
      <w:marRight w:val="0"/>
      <w:marTop w:val="0"/>
      <w:marBottom w:val="0"/>
      <w:divBdr>
        <w:top w:val="none" w:sz="0" w:space="0" w:color="auto"/>
        <w:left w:val="none" w:sz="0" w:space="0" w:color="auto"/>
        <w:bottom w:val="none" w:sz="0" w:space="0" w:color="auto"/>
        <w:right w:val="none" w:sz="0" w:space="0" w:color="auto"/>
      </w:divBdr>
    </w:div>
    <w:div w:id="1380518887">
      <w:bodyDiv w:val="1"/>
      <w:marLeft w:val="0"/>
      <w:marRight w:val="0"/>
      <w:marTop w:val="0"/>
      <w:marBottom w:val="0"/>
      <w:divBdr>
        <w:top w:val="none" w:sz="0" w:space="0" w:color="auto"/>
        <w:left w:val="none" w:sz="0" w:space="0" w:color="auto"/>
        <w:bottom w:val="none" w:sz="0" w:space="0" w:color="auto"/>
        <w:right w:val="none" w:sz="0" w:space="0" w:color="auto"/>
      </w:divBdr>
    </w:div>
    <w:div w:id="1389526848">
      <w:bodyDiv w:val="1"/>
      <w:marLeft w:val="0"/>
      <w:marRight w:val="0"/>
      <w:marTop w:val="0"/>
      <w:marBottom w:val="0"/>
      <w:divBdr>
        <w:top w:val="none" w:sz="0" w:space="0" w:color="auto"/>
        <w:left w:val="none" w:sz="0" w:space="0" w:color="auto"/>
        <w:bottom w:val="none" w:sz="0" w:space="0" w:color="auto"/>
        <w:right w:val="none" w:sz="0" w:space="0" w:color="auto"/>
      </w:divBdr>
    </w:div>
    <w:div w:id="1404908744">
      <w:bodyDiv w:val="1"/>
      <w:marLeft w:val="0"/>
      <w:marRight w:val="0"/>
      <w:marTop w:val="0"/>
      <w:marBottom w:val="0"/>
      <w:divBdr>
        <w:top w:val="none" w:sz="0" w:space="0" w:color="auto"/>
        <w:left w:val="none" w:sz="0" w:space="0" w:color="auto"/>
        <w:bottom w:val="none" w:sz="0" w:space="0" w:color="auto"/>
        <w:right w:val="none" w:sz="0" w:space="0" w:color="auto"/>
      </w:divBdr>
    </w:div>
    <w:div w:id="1422604037">
      <w:bodyDiv w:val="1"/>
      <w:marLeft w:val="0"/>
      <w:marRight w:val="0"/>
      <w:marTop w:val="0"/>
      <w:marBottom w:val="0"/>
      <w:divBdr>
        <w:top w:val="none" w:sz="0" w:space="0" w:color="auto"/>
        <w:left w:val="none" w:sz="0" w:space="0" w:color="auto"/>
        <w:bottom w:val="none" w:sz="0" w:space="0" w:color="auto"/>
        <w:right w:val="none" w:sz="0" w:space="0" w:color="auto"/>
      </w:divBdr>
    </w:div>
    <w:div w:id="1485588150">
      <w:bodyDiv w:val="1"/>
      <w:marLeft w:val="0"/>
      <w:marRight w:val="0"/>
      <w:marTop w:val="0"/>
      <w:marBottom w:val="0"/>
      <w:divBdr>
        <w:top w:val="none" w:sz="0" w:space="0" w:color="auto"/>
        <w:left w:val="none" w:sz="0" w:space="0" w:color="auto"/>
        <w:bottom w:val="none" w:sz="0" w:space="0" w:color="auto"/>
        <w:right w:val="none" w:sz="0" w:space="0" w:color="auto"/>
      </w:divBdr>
    </w:div>
    <w:div w:id="1542940713">
      <w:bodyDiv w:val="1"/>
      <w:marLeft w:val="0"/>
      <w:marRight w:val="0"/>
      <w:marTop w:val="0"/>
      <w:marBottom w:val="0"/>
      <w:divBdr>
        <w:top w:val="none" w:sz="0" w:space="0" w:color="auto"/>
        <w:left w:val="none" w:sz="0" w:space="0" w:color="auto"/>
        <w:bottom w:val="none" w:sz="0" w:space="0" w:color="auto"/>
        <w:right w:val="none" w:sz="0" w:space="0" w:color="auto"/>
      </w:divBdr>
    </w:div>
    <w:div w:id="1589076348">
      <w:bodyDiv w:val="1"/>
      <w:marLeft w:val="0"/>
      <w:marRight w:val="0"/>
      <w:marTop w:val="0"/>
      <w:marBottom w:val="0"/>
      <w:divBdr>
        <w:top w:val="none" w:sz="0" w:space="0" w:color="auto"/>
        <w:left w:val="none" w:sz="0" w:space="0" w:color="auto"/>
        <w:bottom w:val="none" w:sz="0" w:space="0" w:color="auto"/>
        <w:right w:val="none" w:sz="0" w:space="0" w:color="auto"/>
      </w:divBdr>
    </w:div>
    <w:div w:id="1611745354">
      <w:bodyDiv w:val="1"/>
      <w:marLeft w:val="0"/>
      <w:marRight w:val="0"/>
      <w:marTop w:val="0"/>
      <w:marBottom w:val="0"/>
      <w:divBdr>
        <w:top w:val="none" w:sz="0" w:space="0" w:color="auto"/>
        <w:left w:val="none" w:sz="0" w:space="0" w:color="auto"/>
        <w:bottom w:val="none" w:sz="0" w:space="0" w:color="auto"/>
        <w:right w:val="none" w:sz="0" w:space="0" w:color="auto"/>
      </w:divBdr>
    </w:div>
    <w:div w:id="1612206676">
      <w:bodyDiv w:val="1"/>
      <w:marLeft w:val="0"/>
      <w:marRight w:val="0"/>
      <w:marTop w:val="0"/>
      <w:marBottom w:val="0"/>
      <w:divBdr>
        <w:top w:val="none" w:sz="0" w:space="0" w:color="auto"/>
        <w:left w:val="none" w:sz="0" w:space="0" w:color="auto"/>
        <w:bottom w:val="none" w:sz="0" w:space="0" w:color="auto"/>
        <w:right w:val="none" w:sz="0" w:space="0" w:color="auto"/>
      </w:divBdr>
    </w:div>
    <w:div w:id="1627009330">
      <w:bodyDiv w:val="1"/>
      <w:marLeft w:val="0"/>
      <w:marRight w:val="0"/>
      <w:marTop w:val="0"/>
      <w:marBottom w:val="0"/>
      <w:divBdr>
        <w:top w:val="none" w:sz="0" w:space="0" w:color="auto"/>
        <w:left w:val="none" w:sz="0" w:space="0" w:color="auto"/>
        <w:bottom w:val="none" w:sz="0" w:space="0" w:color="auto"/>
        <w:right w:val="none" w:sz="0" w:space="0" w:color="auto"/>
      </w:divBdr>
    </w:div>
    <w:div w:id="1670788050">
      <w:bodyDiv w:val="1"/>
      <w:marLeft w:val="0"/>
      <w:marRight w:val="0"/>
      <w:marTop w:val="0"/>
      <w:marBottom w:val="0"/>
      <w:divBdr>
        <w:top w:val="none" w:sz="0" w:space="0" w:color="auto"/>
        <w:left w:val="none" w:sz="0" w:space="0" w:color="auto"/>
        <w:bottom w:val="none" w:sz="0" w:space="0" w:color="auto"/>
        <w:right w:val="none" w:sz="0" w:space="0" w:color="auto"/>
      </w:divBdr>
    </w:div>
    <w:div w:id="1698654395">
      <w:bodyDiv w:val="1"/>
      <w:marLeft w:val="0"/>
      <w:marRight w:val="0"/>
      <w:marTop w:val="0"/>
      <w:marBottom w:val="0"/>
      <w:divBdr>
        <w:top w:val="none" w:sz="0" w:space="0" w:color="auto"/>
        <w:left w:val="none" w:sz="0" w:space="0" w:color="auto"/>
        <w:bottom w:val="none" w:sz="0" w:space="0" w:color="auto"/>
        <w:right w:val="none" w:sz="0" w:space="0" w:color="auto"/>
      </w:divBdr>
      <w:divsChild>
        <w:div w:id="847331336">
          <w:marLeft w:val="1181"/>
          <w:marRight w:val="0"/>
          <w:marTop w:val="67"/>
          <w:marBottom w:val="0"/>
          <w:divBdr>
            <w:top w:val="none" w:sz="0" w:space="0" w:color="auto"/>
            <w:left w:val="none" w:sz="0" w:space="0" w:color="auto"/>
            <w:bottom w:val="none" w:sz="0" w:space="0" w:color="auto"/>
            <w:right w:val="none" w:sz="0" w:space="0" w:color="auto"/>
          </w:divBdr>
        </w:div>
        <w:div w:id="1046219466">
          <w:marLeft w:val="1181"/>
          <w:marRight w:val="0"/>
          <w:marTop w:val="67"/>
          <w:marBottom w:val="0"/>
          <w:divBdr>
            <w:top w:val="none" w:sz="0" w:space="0" w:color="auto"/>
            <w:left w:val="none" w:sz="0" w:space="0" w:color="auto"/>
            <w:bottom w:val="none" w:sz="0" w:space="0" w:color="auto"/>
            <w:right w:val="none" w:sz="0" w:space="0" w:color="auto"/>
          </w:divBdr>
        </w:div>
      </w:divsChild>
    </w:div>
    <w:div w:id="1703553887">
      <w:bodyDiv w:val="1"/>
      <w:marLeft w:val="0"/>
      <w:marRight w:val="0"/>
      <w:marTop w:val="0"/>
      <w:marBottom w:val="0"/>
      <w:divBdr>
        <w:top w:val="none" w:sz="0" w:space="0" w:color="auto"/>
        <w:left w:val="none" w:sz="0" w:space="0" w:color="auto"/>
        <w:bottom w:val="none" w:sz="0" w:space="0" w:color="auto"/>
        <w:right w:val="none" w:sz="0" w:space="0" w:color="auto"/>
      </w:divBdr>
    </w:div>
    <w:div w:id="1730420081">
      <w:bodyDiv w:val="1"/>
      <w:marLeft w:val="0"/>
      <w:marRight w:val="0"/>
      <w:marTop w:val="0"/>
      <w:marBottom w:val="0"/>
      <w:divBdr>
        <w:top w:val="none" w:sz="0" w:space="0" w:color="auto"/>
        <w:left w:val="none" w:sz="0" w:space="0" w:color="auto"/>
        <w:bottom w:val="none" w:sz="0" w:space="0" w:color="auto"/>
        <w:right w:val="none" w:sz="0" w:space="0" w:color="auto"/>
      </w:divBdr>
    </w:div>
    <w:div w:id="1757290111">
      <w:bodyDiv w:val="1"/>
      <w:marLeft w:val="0"/>
      <w:marRight w:val="0"/>
      <w:marTop w:val="0"/>
      <w:marBottom w:val="0"/>
      <w:divBdr>
        <w:top w:val="none" w:sz="0" w:space="0" w:color="auto"/>
        <w:left w:val="none" w:sz="0" w:space="0" w:color="auto"/>
        <w:bottom w:val="none" w:sz="0" w:space="0" w:color="auto"/>
        <w:right w:val="none" w:sz="0" w:space="0" w:color="auto"/>
      </w:divBdr>
      <w:divsChild>
        <w:div w:id="80302265">
          <w:marLeft w:val="1181"/>
          <w:marRight w:val="0"/>
          <w:marTop w:val="67"/>
          <w:marBottom w:val="0"/>
          <w:divBdr>
            <w:top w:val="none" w:sz="0" w:space="0" w:color="auto"/>
            <w:left w:val="none" w:sz="0" w:space="0" w:color="auto"/>
            <w:bottom w:val="none" w:sz="0" w:space="0" w:color="auto"/>
            <w:right w:val="none" w:sz="0" w:space="0" w:color="auto"/>
          </w:divBdr>
        </w:div>
        <w:div w:id="639456039">
          <w:marLeft w:val="1181"/>
          <w:marRight w:val="0"/>
          <w:marTop w:val="67"/>
          <w:marBottom w:val="0"/>
          <w:divBdr>
            <w:top w:val="none" w:sz="0" w:space="0" w:color="auto"/>
            <w:left w:val="none" w:sz="0" w:space="0" w:color="auto"/>
            <w:bottom w:val="none" w:sz="0" w:space="0" w:color="auto"/>
            <w:right w:val="none" w:sz="0" w:space="0" w:color="auto"/>
          </w:divBdr>
        </w:div>
        <w:div w:id="2144349735">
          <w:marLeft w:val="1181"/>
          <w:marRight w:val="0"/>
          <w:marTop w:val="67"/>
          <w:marBottom w:val="0"/>
          <w:divBdr>
            <w:top w:val="none" w:sz="0" w:space="0" w:color="auto"/>
            <w:left w:val="none" w:sz="0" w:space="0" w:color="auto"/>
            <w:bottom w:val="none" w:sz="0" w:space="0" w:color="auto"/>
            <w:right w:val="none" w:sz="0" w:space="0" w:color="auto"/>
          </w:divBdr>
        </w:div>
      </w:divsChild>
    </w:div>
    <w:div w:id="1765764394">
      <w:bodyDiv w:val="1"/>
      <w:marLeft w:val="0"/>
      <w:marRight w:val="0"/>
      <w:marTop w:val="0"/>
      <w:marBottom w:val="0"/>
      <w:divBdr>
        <w:top w:val="none" w:sz="0" w:space="0" w:color="auto"/>
        <w:left w:val="none" w:sz="0" w:space="0" w:color="auto"/>
        <w:bottom w:val="none" w:sz="0" w:space="0" w:color="auto"/>
        <w:right w:val="none" w:sz="0" w:space="0" w:color="auto"/>
      </w:divBdr>
    </w:div>
    <w:div w:id="1804999305">
      <w:bodyDiv w:val="1"/>
      <w:marLeft w:val="0"/>
      <w:marRight w:val="0"/>
      <w:marTop w:val="0"/>
      <w:marBottom w:val="0"/>
      <w:divBdr>
        <w:top w:val="none" w:sz="0" w:space="0" w:color="auto"/>
        <w:left w:val="none" w:sz="0" w:space="0" w:color="auto"/>
        <w:bottom w:val="none" w:sz="0" w:space="0" w:color="auto"/>
        <w:right w:val="none" w:sz="0" w:space="0" w:color="auto"/>
      </w:divBdr>
    </w:div>
    <w:div w:id="1832913473">
      <w:bodyDiv w:val="1"/>
      <w:marLeft w:val="0"/>
      <w:marRight w:val="0"/>
      <w:marTop w:val="0"/>
      <w:marBottom w:val="0"/>
      <w:divBdr>
        <w:top w:val="none" w:sz="0" w:space="0" w:color="auto"/>
        <w:left w:val="none" w:sz="0" w:space="0" w:color="auto"/>
        <w:bottom w:val="none" w:sz="0" w:space="0" w:color="auto"/>
        <w:right w:val="none" w:sz="0" w:space="0" w:color="auto"/>
      </w:divBdr>
      <w:divsChild>
        <w:div w:id="1406301779">
          <w:marLeft w:val="1181"/>
          <w:marRight w:val="0"/>
          <w:marTop w:val="67"/>
          <w:marBottom w:val="0"/>
          <w:divBdr>
            <w:top w:val="none" w:sz="0" w:space="0" w:color="auto"/>
            <w:left w:val="none" w:sz="0" w:space="0" w:color="auto"/>
            <w:bottom w:val="none" w:sz="0" w:space="0" w:color="auto"/>
            <w:right w:val="none" w:sz="0" w:space="0" w:color="auto"/>
          </w:divBdr>
        </w:div>
        <w:div w:id="1481531612">
          <w:marLeft w:val="1181"/>
          <w:marRight w:val="0"/>
          <w:marTop w:val="67"/>
          <w:marBottom w:val="0"/>
          <w:divBdr>
            <w:top w:val="none" w:sz="0" w:space="0" w:color="auto"/>
            <w:left w:val="none" w:sz="0" w:space="0" w:color="auto"/>
            <w:bottom w:val="none" w:sz="0" w:space="0" w:color="auto"/>
            <w:right w:val="none" w:sz="0" w:space="0" w:color="auto"/>
          </w:divBdr>
        </w:div>
        <w:div w:id="1802578029">
          <w:marLeft w:val="1181"/>
          <w:marRight w:val="0"/>
          <w:marTop w:val="67"/>
          <w:marBottom w:val="0"/>
          <w:divBdr>
            <w:top w:val="none" w:sz="0" w:space="0" w:color="auto"/>
            <w:left w:val="none" w:sz="0" w:space="0" w:color="auto"/>
            <w:bottom w:val="none" w:sz="0" w:space="0" w:color="auto"/>
            <w:right w:val="none" w:sz="0" w:space="0" w:color="auto"/>
          </w:divBdr>
        </w:div>
      </w:divsChild>
    </w:div>
    <w:div w:id="1847014276">
      <w:bodyDiv w:val="1"/>
      <w:marLeft w:val="0"/>
      <w:marRight w:val="0"/>
      <w:marTop w:val="0"/>
      <w:marBottom w:val="0"/>
      <w:divBdr>
        <w:top w:val="none" w:sz="0" w:space="0" w:color="auto"/>
        <w:left w:val="none" w:sz="0" w:space="0" w:color="auto"/>
        <w:bottom w:val="none" w:sz="0" w:space="0" w:color="auto"/>
        <w:right w:val="none" w:sz="0" w:space="0" w:color="auto"/>
      </w:divBdr>
    </w:div>
    <w:div w:id="1861619747">
      <w:bodyDiv w:val="1"/>
      <w:marLeft w:val="0"/>
      <w:marRight w:val="0"/>
      <w:marTop w:val="0"/>
      <w:marBottom w:val="0"/>
      <w:divBdr>
        <w:top w:val="none" w:sz="0" w:space="0" w:color="auto"/>
        <w:left w:val="none" w:sz="0" w:space="0" w:color="auto"/>
        <w:bottom w:val="none" w:sz="0" w:space="0" w:color="auto"/>
        <w:right w:val="none" w:sz="0" w:space="0" w:color="auto"/>
      </w:divBdr>
    </w:div>
    <w:div w:id="2016691384">
      <w:bodyDiv w:val="1"/>
      <w:marLeft w:val="0"/>
      <w:marRight w:val="0"/>
      <w:marTop w:val="0"/>
      <w:marBottom w:val="0"/>
      <w:divBdr>
        <w:top w:val="none" w:sz="0" w:space="0" w:color="auto"/>
        <w:left w:val="none" w:sz="0" w:space="0" w:color="auto"/>
        <w:bottom w:val="none" w:sz="0" w:space="0" w:color="auto"/>
        <w:right w:val="none" w:sz="0" w:space="0" w:color="auto"/>
      </w:divBdr>
    </w:div>
    <w:div w:id="2045640825">
      <w:bodyDiv w:val="1"/>
      <w:marLeft w:val="0"/>
      <w:marRight w:val="0"/>
      <w:marTop w:val="0"/>
      <w:marBottom w:val="0"/>
      <w:divBdr>
        <w:top w:val="none" w:sz="0" w:space="0" w:color="auto"/>
        <w:left w:val="none" w:sz="0" w:space="0" w:color="auto"/>
        <w:bottom w:val="none" w:sz="0" w:space="0" w:color="auto"/>
        <w:right w:val="none" w:sz="0" w:space="0" w:color="auto"/>
      </w:divBdr>
    </w:div>
    <w:div w:id="2060011214">
      <w:bodyDiv w:val="1"/>
      <w:marLeft w:val="0"/>
      <w:marRight w:val="0"/>
      <w:marTop w:val="0"/>
      <w:marBottom w:val="0"/>
      <w:divBdr>
        <w:top w:val="none" w:sz="0" w:space="0" w:color="auto"/>
        <w:left w:val="none" w:sz="0" w:space="0" w:color="auto"/>
        <w:bottom w:val="none" w:sz="0" w:space="0" w:color="auto"/>
        <w:right w:val="none" w:sz="0" w:space="0" w:color="auto"/>
      </w:divBdr>
      <w:divsChild>
        <w:div w:id="572357244">
          <w:marLeft w:val="1181"/>
          <w:marRight w:val="0"/>
          <w:marTop w:val="67"/>
          <w:marBottom w:val="0"/>
          <w:divBdr>
            <w:top w:val="none" w:sz="0" w:space="0" w:color="auto"/>
            <w:left w:val="none" w:sz="0" w:space="0" w:color="auto"/>
            <w:bottom w:val="none" w:sz="0" w:space="0" w:color="auto"/>
            <w:right w:val="none" w:sz="0" w:space="0" w:color="auto"/>
          </w:divBdr>
        </w:div>
        <w:div w:id="1010138130">
          <w:marLeft w:val="1181"/>
          <w:marRight w:val="0"/>
          <w:marTop w:val="67"/>
          <w:marBottom w:val="0"/>
          <w:divBdr>
            <w:top w:val="none" w:sz="0" w:space="0" w:color="auto"/>
            <w:left w:val="none" w:sz="0" w:space="0" w:color="auto"/>
            <w:bottom w:val="none" w:sz="0" w:space="0" w:color="auto"/>
            <w:right w:val="none" w:sz="0" w:space="0" w:color="auto"/>
          </w:divBdr>
        </w:div>
        <w:div w:id="1672753415">
          <w:marLeft w:val="1181"/>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539AE0C49FC743ACB44A7ED419EA86" ma:contentTypeVersion="0" ma:contentTypeDescription="Create a new document." ma:contentTypeScope="" ma:versionID="480cceed5d7cc5a751ce9e8c132f780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C04B3-9D6D-4F13-BBE0-66709FDCC901}">
  <ds:schemaRefs>
    <ds:schemaRef ds:uri="http://schemas.microsoft.com/sharepoint/v3/contenttype/forms"/>
  </ds:schemaRefs>
</ds:datastoreItem>
</file>

<file path=customXml/itemProps2.xml><?xml version="1.0" encoding="utf-8"?>
<ds:datastoreItem xmlns:ds="http://schemas.openxmlformats.org/officeDocument/2006/customXml" ds:itemID="{4763846C-5E53-4937-A42A-A2097EBBB04D}">
  <ds:schemaRefs>
    <ds:schemaRef ds:uri="http://schemas.microsoft.com/office/2006/metadata/properties"/>
  </ds:schemaRefs>
</ds:datastoreItem>
</file>

<file path=customXml/itemProps3.xml><?xml version="1.0" encoding="utf-8"?>
<ds:datastoreItem xmlns:ds="http://schemas.openxmlformats.org/officeDocument/2006/customXml" ds:itemID="{125FA960-D3CB-412F-A388-051A0EFC9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A6EC996-CA87-4788-BEF2-F1B5C924A072}">
  <ds:schemaRefs>
    <ds:schemaRef ds:uri="http://schemas.microsoft.com/office/2006/metadata/longProperties"/>
  </ds:schemaRefs>
</ds:datastoreItem>
</file>

<file path=customXml/itemProps5.xml><?xml version="1.0" encoding="utf-8"?>
<ds:datastoreItem xmlns:ds="http://schemas.openxmlformats.org/officeDocument/2006/customXml" ds:itemID="{7318763C-B067-48F8-B17F-19E828180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17</Pages>
  <Words>3020</Words>
  <Characters>16401</Characters>
  <Application>Microsoft Office Word</Application>
  <DocSecurity>0</DocSecurity>
  <Lines>1025</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18910</CharactersWithSpaces>
  <SharedDoc>false</SharedDoc>
  <HLinks>
    <vt:vector size="6" baseType="variant">
      <vt:variant>
        <vt:i4>7274564</vt:i4>
      </vt:variant>
      <vt:variant>
        <vt:i4>75</vt:i4>
      </vt:variant>
      <vt:variant>
        <vt:i4>0</vt:i4>
      </vt:variant>
      <vt:variant>
        <vt:i4>5</vt:i4>
      </vt:variant>
      <vt:variant>
        <vt:lpwstr>mailto:sdm@redknee.com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Rajneesh Katoch</dc:creator>
  <cp:lastModifiedBy>Rajneesh Katoch</cp:lastModifiedBy>
  <cp:revision>53</cp:revision>
  <cp:lastPrinted>2014-10-06T06:54:00Z</cp:lastPrinted>
  <dcterms:created xsi:type="dcterms:W3CDTF">2014-10-02T11:11:00Z</dcterms:created>
  <dcterms:modified xsi:type="dcterms:W3CDTF">2021-03-04T07:43:00Z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RK_ATP11-003787_DORY_InBill-Mediation</vt:lpwstr>
  </property>
  <property fmtid="{D5CDD505-2E9C-101B-9397-08002B2CF9AE}" pid="3" name="Release">
    <vt:lpwstr>7.2</vt:lpwstr>
  </property>
  <property fmtid="{D5CDD505-2E9C-101B-9397-08002B2CF9AE}" pid="4" name="Audience">
    <vt:lpwstr>DORY</vt:lpwstr>
  </property>
  <property fmtid="{D5CDD505-2E9C-101B-9397-08002B2CF9AE}" pid="5" name="Version">
    <vt:lpwstr>01_01</vt:lpwstr>
  </property>
  <property fmtid="{D5CDD505-2E9C-101B-9397-08002B2CF9AE}" pid="6" name="Product">
    <vt:lpwstr>InBill Mediation</vt:lpwstr>
  </property>
  <property fmtid="{D5CDD505-2E9C-101B-9397-08002B2CF9AE}" pid="7" name="Description">
    <vt:lpwstr>Redknee InBill Mediation Solution</vt:lpwstr>
  </property>
  <property fmtid="{D5CDD505-2E9C-101B-9397-08002B2CF9AE}" pid="8" name="ProjectManager">
    <vt:lpwstr>YannMing</vt:lpwstr>
  </property>
  <property fmtid="{D5CDD505-2E9C-101B-9397-08002B2CF9AE}" pid="9" name="Subject">
    <vt:lpwstr>ATP For Mediation</vt:lpwstr>
  </property>
  <property fmtid="{D5CDD505-2E9C-101B-9397-08002B2CF9AE}" pid="10" name="Keywords">
    <vt:lpwstr/>
  </property>
  <property fmtid="{D5CDD505-2E9C-101B-9397-08002B2CF9AE}" pid="11" name="_Author">
    <vt:lpwstr>Swagat Kadam</vt:lpwstr>
  </property>
  <property fmtid="{D5CDD505-2E9C-101B-9397-08002B2CF9AE}" pid="12" name="_Category">
    <vt:lpwstr/>
  </property>
  <property fmtid="{D5CDD505-2E9C-101B-9397-08002B2CF9AE}" pid="13" name="Categories">
    <vt:lpwstr/>
  </property>
  <property fmtid="{D5CDD505-2E9C-101B-9397-08002B2CF9AE}" pid="14" name="Approval Level">
    <vt:lpwstr/>
  </property>
  <property fmtid="{D5CDD505-2E9C-101B-9397-08002B2CF9AE}" pid="15" name="_Comments">
    <vt:lpwstr>Provide brief description of project. Purpose, products used, key features.</vt:lpwstr>
  </property>
  <property fmtid="{D5CDD505-2E9C-101B-9397-08002B2CF9AE}" pid="16" name="Assigned To">
    <vt:lpwstr/>
  </property>
  <property fmtid="{D5CDD505-2E9C-101B-9397-08002B2CF9AE}" pid="17" name="ContentTypeId">
    <vt:lpwstr>0x01010014539AE0C49FC743ACB44A7ED419EA86</vt:lpwstr>
  </property>
  <property fmtid="{D5CDD505-2E9C-101B-9397-08002B2CF9AE}" pid="18" name="Approver">
    <vt:lpwstr>ABC</vt:lpwstr>
  </property>
  <property fmtid="{D5CDD505-2E9C-101B-9397-08002B2CF9AE}" pid="19" name="Approval Date">
    <vt:lpwstr>2008-06-12T04:00:00+00:00</vt:lpwstr>
  </property>
  <property fmtid="{D5CDD505-2E9C-101B-9397-08002B2CF9AE}" pid="20" name="Effective Date">
    <vt:lpwstr>2008-06-23T04:00:00+00:00</vt:lpwstr>
  </property>
</Properties>
</file>