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AFED" w14:textId="7084B61A" w:rsidR="00FB1264" w:rsidRDefault="00FB1264">
      <w:r>
        <w:t xml:space="preserve">Chapter </w:t>
      </w:r>
      <w:proofErr w:type="gramStart"/>
      <w:r>
        <w:t>1  Getting</w:t>
      </w:r>
      <w:proofErr w:type="gramEnd"/>
      <w:r>
        <w:t xml:space="preserve"> Started</w:t>
      </w:r>
    </w:p>
    <w:p w14:paraId="2E4AF197" w14:textId="23DC89CB" w:rsidR="00FB1264" w:rsidRDefault="00FB1264">
      <w:r>
        <w:tab/>
        <w:t xml:space="preserve">About CEIR </w:t>
      </w:r>
    </w:p>
    <w:p w14:paraId="5E9F08A3" w14:textId="0C2B5D57" w:rsidR="00FB1264" w:rsidRDefault="00FB1264">
      <w:r>
        <w:tab/>
        <w:t>CEIR Architecture</w:t>
      </w:r>
    </w:p>
    <w:p w14:paraId="76A892AB" w14:textId="3E9D3D9F" w:rsidR="00FB1264" w:rsidRDefault="00FB1264">
      <w:r>
        <w:t>Chapter 2 Managing External Users</w:t>
      </w:r>
    </w:p>
    <w:p w14:paraId="5A29035A" w14:textId="22835FC0" w:rsidR="00FB1264" w:rsidRDefault="00FB1264">
      <w:r>
        <w:tab/>
        <w:t xml:space="preserve">Registering with the application </w:t>
      </w:r>
    </w:p>
    <w:p w14:paraId="24FD1F4B" w14:textId="2E80F48F" w:rsidR="00FB1264" w:rsidRDefault="00FB1264" w:rsidP="00FB1264">
      <w:pPr>
        <w:ind w:firstLine="720"/>
      </w:pPr>
      <w:r>
        <w:t>Logging in to the application</w:t>
      </w:r>
    </w:p>
    <w:p w14:paraId="2432E74B" w14:textId="2B97B948" w:rsidR="00FB1264" w:rsidRDefault="00FB1264" w:rsidP="00FB1264">
      <w:pPr>
        <w:ind w:firstLine="720"/>
      </w:pPr>
      <w:r>
        <w:t>Logging out from the application</w:t>
      </w:r>
    </w:p>
    <w:p w14:paraId="76ABD0D3" w14:textId="5D977BC5" w:rsidR="00FB1264" w:rsidRDefault="00FB1264" w:rsidP="00FB1264">
      <w:pPr>
        <w:ind w:firstLine="720"/>
      </w:pPr>
      <w:r>
        <w:t>Understanding the Interface</w:t>
      </w:r>
    </w:p>
    <w:p w14:paraId="722A41C9" w14:textId="5F9AFFF7" w:rsidR="00FB1264" w:rsidRDefault="00FB1264">
      <w:r>
        <w:tab/>
        <w:t xml:space="preserve">Enable/Disable yourself </w:t>
      </w:r>
    </w:p>
    <w:p w14:paraId="0A240C6A" w14:textId="128AFF7C" w:rsidR="00FB1264" w:rsidRDefault="00FB1264">
      <w:r>
        <w:tab/>
        <w:t>De-activate user/self</w:t>
      </w:r>
    </w:p>
    <w:p w14:paraId="7977F8A2" w14:textId="1BA78038" w:rsidR="00FB1264" w:rsidRDefault="00FB1264">
      <w:r>
        <w:tab/>
        <w:t>Managing forgot password</w:t>
      </w:r>
    </w:p>
    <w:p w14:paraId="4BFB3653" w14:textId="4F063314" w:rsidR="00FB1264" w:rsidRDefault="00FB1264">
      <w:r>
        <w:tab/>
        <w:t>Changing user details</w:t>
      </w:r>
    </w:p>
    <w:p w14:paraId="3BE27071" w14:textId="31B9278A" w:rsidR="00FB1264" w:rsidRDefault="00FB1264">
      <w:r>
        <w:tab/>
        <w:t>Changing portal language</w:t>
      </w:r>
    </w:p>
    <w:p w14:paraId="272EA2CA" w14:textId="12495EB1" w:rsidR="00FB1264" w:rsidRDefault="00FB1264">
      <w:r>
        <w:tab/>
        <w:t>Downloading user manual</w:t>
      </w:r>
    </w:p>
    <w:p w14:paraId="6B52B742" w14:textId="665D54A8" w:rsidR="00FB1264" w:rsidRDefault="00FB1264">
      <w:r>
        <w:t xml:space="preserve">Chapter 3 Managing </w:t>
      </w:r>
      <w:r w:rsidR="00F419D5">
        <w:t>CEIR Admin</w:t>
      </w:r>
      <w:r>
        <w:t xml:space="preserve"> </w:t>
      </w:r>
      <w:r w:rsidR="00F419D5">
        <w:t>U</w:t>
      </w:r>
      <w:r>
        <w:t>sers</w:t>
      </w:r>
    </w:p>
    <w:p w14:paraId="2AF90B40" w14:textId="5B21C828" w:rsidR="00FB1264" w:rsidRDefault="00FB1264">
      <w:r>
        <w:tab/>
        <w:t xml:space="preserve">Managing </w:t>
      </w:r>
      <w:r w:rsidR="00F419D5">
        <w:t>External U</w:t>
      </w:r>
      <w:r>
        <w:t xml:space="preserve">sers </w:t>
      </w:r>
    </w:p>
    <w:p w14:paraId="026984A6" w14:textId="48C6A113" w:rsidR="00FB1264" w:rsidRDefault="00FB1264" w:rsidP="00F419D5">
      <w:r>
        <w:tab/>
      </w:r>
      <w:r w:rsidR="00F419D5">
        <w:t>Managing Requests</w:t>
      </w:r>
    </w:p>
    <w:p w14:paraId="071E2E3F" w14:textId="2585AB8A" w:rsidR="00F419D5" w:rsidRDefault="00F419D5" w:rsidP="00F419D5">
      <w:r>
        <w:t>Chapter 4 Managing System Admin Users</w:t>
      </w:r>
    </w:p>
    <w:p w14:paraId="1412A64D" w14:textId="0D68E6C3" w:rsidR="00F419D5" w:rsidRDefault="00F419D5" w:rsidP="00F419D5">
      <w:r>
        <w:tab/>
        <w:t>Managing Internal Users</w:t>
      </w:r>
    </w:p>
    <w:p w14:paraId="0C69913F" w14:textId="57682226" w:rsidR="00F419D5" w:rsidRDefault="00F419D5" w:rsidP="00F419D5">
      <w:r>
        <w:tab/>
        <w:t xml:space="preserve">Managing Messages </w:t>
      </w:r>
    </w:p>
    <w:p w14:paraId="50F2E21F" w14:textId="4CEB5093" w:rsidR="00F419D5" w:rsidRDefault="00F419D5" w:rsidP="00F419D5">
      <w:r>
        <w:tab/>
        <w:t>Managing System Parameters</w:t>
      </w:r>
    </w:p>
    <w:p w14:paraId="41989392" w14:textId="77777777" w:rsidR="00F419D5" w:rsidRDefault="00F419D5">
      <w:r>
        <w:t xml:space="preserve">Chapter 5 System </w:t>
      </w:r>
      <w:proofErr w:type="spellStart"/>
      <w:r>
        <w:t>Startup</w:t>
      </w:r>
      <w:proofErr w:type="spellEnd"/>
      <w:r>
        <w:t xml:space="preserve"> and Shutdown procedure</w:t>
      </w:r>
    </w:p>
    <w:p w14:paraId="64AC6556" w14:textId="77777777" w:rsidR="00F419D5" w:rsidRDefault="00F419D5">
      <w:r>
        <w:tab/>
      </w:r>
      <w:proofErr w:type="spellStart"/>
      <w:r>
        <w:t>Startup</w:t>
      </w:r>
      <w:proofErr w:type="spellEnd"/>
      <w:r>
        <w:t xml:space="preserve"> CEIR Application</w:t>
      </w:r>
    </w:p>
    <w:p w14:paraId="083F7E60" w14:textId="77777777" w:rsidR="00F419D5" w:rsidRDefault="00F419D5">
      <w:r>
        <w:tab/>
        <w:t>Shutdown CEIR Application</w:t>
      </w:r>
    </w:p>
    <w:p w14:paraId="030FD606" w14:textId="06DFD71C" w:rsidR="00FB1264" w:rsidRDefault="00F419D5">
      <w:r>
        <w:tab/>
      </w:r>
      <w:r w:rsidR="00FB1264">
        <w:tab/>
      </w:r>
    </w:p>
    <w:sectPr w:rsidR="00FB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64"/>
    <w:rsid w:val="001C6F70"/>
    <w:rsid w:val="009C54F0"/>
    <w:rsid w:val="00F419D5"/>
    <w:rsid w:val="00F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EF02"/>
  <w15:chartTrackingRefBased/>
  <w15:docId w15:val="{068B0964-DFAC-4A07-993C-E77AE777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2021-07-04T15:14:00Z</dcterms:created>
  <dcterms:modified xsi:type="dcterms:W3CDTF">2021-07-05T05:20:00Z</dcterms:modified>
</cp:coreProperties>
</file>