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A2E" w:rsidRDefault="00BC789E">
      <w:proofErr w:type="spellStart"/>
      <w:r>
        <w:t>Sarla</w:t>
      </w:r>
      <w:proofErr w:type="spellEnd"/>
      <w:r>
        <w:t xml:space="preserve"> </w:t>
      </w:r>
      <w:proofErr w:type="spellStart"/>
      <w:r>
        <w:t>Syakira</w:t>
      </w:r>
      <w:proofErr w:type="spellEnd"/>
      <w:r>
        <w:t xml:space="preserve"> </w:t>
      </w:r>
      <w:proofErr w:type="spellStart"/>
      <w:r>
        <w:t>Thalib</w:t>
      </w:r>
      <w:proofErr w:type="spellEnd"/>
    </w:p>
    <w:p w:rsidR="00BC789E" w:rsidRDefault="00BC789E">
      <w:r>
        <w:t>222310058</w:t>
      </w:r>
    </w:p>
    <w:p w:rsidR="00BC789E" w:rsidRDefault="00BC789E">
      <w:r>
        <w:t>TI-22-KA</w:t>
      </w:r>
    </w:p>
    <w:p w:rsidR="00BC789E" w:rsidRDefault="00BC789E">
      <w:r>
        <w:t>TUGAS (1) LAB PEMOGRAMAN PERANGKAT BERGERAK</w:t>
      </w:r>
    </w:p>
    <w:p w:rsidR="00BC789E" w:rsidRDefault="00BC789E">
      <w:r>
        <w:rPr>
          <w:noProof/>
        </w:rPr>
        <w:drawing>
          <wp:inline distT="0" distB="0" distL="0" distR="0" wp14:anchorId="361D25F0" wp14:editId="51B8B99B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9E" w:rsidRDefault="00862CB2">
      <w:r>
        <w:rPr>
          <w:noProof/>
        </w:rPr>
        <w:drawing>
          <wp:inline distT="0" distB="0" distL="0" distR="0">
            <wp:extent cx="1828800" cy="396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3 at 16.31.5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90" cy="39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E"/>
    <w:rsid w:val="001E3A2E"/>
    <w:rsid w:val="00637D56"/>
    <w:rsid w:val="00862CB2"/>
    <w:rsid w:val="00B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4129"/>
  <w15:chartTrackingRefBased/>
  <w15:docId w15:val="{FCDAFFBB-AB42-41AD-89D7-85154A28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2024-05-23T09:32:00Z</dcterms:created>
  <dcterms:modified xsi:type="dcterms:W3CDTF">2024-05-23T09:48:00Z</dcterms:modified>
</cp:coreProperties>
</file>