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B8D9" w14:textId="77777777" w:rsidR="00B37910" w:rsidRDefault="00B37910">
      <w:pPr>
        <w:pStyle w:val="BodyText"/>
        <w:rPr>
          <w:sz w:val="20"/>
        </w:rPr>
      </w:pPr>
    </w:p>
    <w:p w14:paraId="587F304D" w14:textId="77777777" w:rsidR="00B37910" w:rsidRDefault="00B37910">
      <w:pPr>
        <w:pStyle w:val="BodyText"/>
        <w:rPr>
          <w:sz w:val="20"/>
        </w:rPr>
      </w:pPr>
    </w:p>
    <w:p w14:paraId="226CE127" w14:textId="77777777" w:rsidR="00B37910" w:rsidRDefault="00B37910">
      <w:pPr>
        <w:pStyle w:val="BodyText"/>
        <w:spacing w:before="10"/>
        <w:rPr>
          <w:sz w:val="25"/>
        </w:rPr>
      </w:pPr>
    </w:p>
    <w:p w14:paraId="46064D37" w14:textId="77777777" w:rsidR="00B37910" w:rsidRDefault="009325EE">
      <w:pPr>
        <w:spacing w:before="101"/>
        <w:ind w:left="1229" w:right="1246"/>
        <w:jc w:val="center"/>
        <w:rPr>
          <w:sz w:val="49"/>
        </w:rPr>
      </w:pPr>
      <w:r>
        <w:rPr>
          <w:sz w:val="49"/>
        </w:rPr>
        <w:t>CS4092 Final Year Project</w:t>
      </w:r>
    </w:p>
    <w:p w14:paraId="7ACD0BB9" w14:textId="77777777" w:rsidR="00B37910" w:rsidRDefault="00B37910">
      <w:pPr>
        <w:pStyle w:val="BodyText"/>
        <w:rPr>
          <w:sz w:val="60"/>
        </w:rPr>
      </w:pPr>
    </w:p>
    <w:p w14:paraId="2747A2C2" w14:textId="77777777" w:rsidR="00B37910" w:rsidRDefault="00B37910">
      <w:pPr>
        <w:pStyle w:val="BodyText"/>
        <w:spacing w:before="6"/>
        <w:rPr>
          <w:sz w:val="67"/>
        </w:rPr>
      </w:pPr>
    </w:p>
    <w:p w14:paraId="023BAB58" w14:textId="77777777" w:rsidR="0048027B" w:rsidRDefault="009325EE">
      <w:pPr>
        <w:pStyle w:val="Title"/>
        <w:spacing w:before="1"/>
      </w:pPr>
      <w:r>
        <w:t>Project Title</w:t>
      </w:r>
    </w:p>
    <w:p w14:paraId="462911A8" w14:textId="77777777" w:rsidR="00B37910" w:rsidRPr="0048027B" w:rsidRDefault="0048027B">
      <w:pPr>
        <w:pStyle w:val="Title"/>
        <w:spacing w:before="1"/>
        <w:rPr>
          <w:b w:val="0"/>
          <w:bCs w:val="0"/>
        </w:rPr>
      </w:pPr>
      <w:r>
        <w:t xml:space="preserve"> </w:t>
      </w:r>
      <w:r w:rsidRPr="0048027B">
        <w:rPr>
          <w:b w:val="0"/>
          <w:bCs w:val="0"/>
        </w:rPr>
        <w:t>Applying Federated Learning</w:t>
      </w:r>
      <w:r>
        <w:rPr>
          <w:b w:val="0"/>
          <w:bCs w:val="0"/>
        </w:rPr>
        <w:t xml:space="preserve"> </w:t>
      </w:r>
      <w:proofErr w:type="gramStart"/>
      <w:r>
        <w:rPr>
          <w:b w:val="0"/>
          <w:bCs w:val="0"/>
        </w:rPr>
        <w:t>W</w:t>
      </w:r>
      <w:r w:rsidRPr="0048027B">
        <w:rPr>
          <w:b w:val="0"/>
          <w:bCs w:val="0"/>
        </w:rPr>
        <w:t>ith</w:t>
      </w:r>
      <w:proofErr w:type="gramEnd"/>
      <w:r w:rsidRPr="0048027B">
        <w:rPr>
          <w:b w:val="0"/>
          <w:bCs w:val="0"/>
        </w:rPr>
        <w:t xml:space="preserve"> Smart Contracts </w:t>
      </w:r>
      <w:r>
        <w:rPr>
          <w:b w:val="0"/>
          <w:bCs w:val="0"/>
        </w:rPr>
        <w:t>I</w:t>
      </w:r>
      <w:r w:rsidRPr="0048027B">
        <w:rPr>
          <w:b w:val="0"/>
          <w:bCs w:val="0"/>
        </w:rPr>
        <w:t>n Health Care</w:t>
      </w:r>
    </w:p>
    <w:p w14:paraId="309726D6" w14:textId="77777777" w:rsidR="00B37910" w:rsidRPr="0048027B" w:rsidRDefault="00B37910">
      <w:pPr>
        <w:pStyle w:val="BodyText"/>
        <w:rPr>
          <w:sz w:val="64"/>
        </w:rPr>
      </w:pPr>
    </w:p>
    <w:p w14:paraId="31B9B131" w14:textId="77777777" w:rsidR="00B37910" w:rsidRDefault="00B37910">
      <w:pPr>
        <w:pStyle w:val="BodyText"/>
        <w:spacing w:before="6"/>
        <w:rPr>
          <w:b/>
          <w:sz w:val="63"/>
        </w:rPr>
      </w:pPr>
    </w:p>
    <w:p w14:paraId="3BCF6949" w14:textId="77777777" w:rsidR="00B37910" w:rsidRDefault="009325EE">
      <w:pPr>
        <w:pStyle w:val="Title"/>
      </w:pPr>
      <w:r>
        <w:t>Submitted By</w:t>
      </w:r>
    </w:p>
    <w:p w14:paraId="1F06F01C" w14:textId="77777777" w:rsidR="00B37910" w:rsidRDefault="0048027B">
      <w:pPr>
        <w:tabs>
          <w:tab w:val="left" w:pos="5200"/>
        </w:tabs>
        <w:spacing w:before="333"/>
        <w:ind w:left="377"/>
        <w:rPr>
          <w:sz w:val="49"/>
        </w:rPr>
      </w:pPr>
      <w:r>
        <w:rPr>
          <w:sz w:val="49"/>
        </w:rPr>
        <w:t>Sarmad Jamal</w:t>
      </w:r>
      <w:r w:rsidR="009325EE">
        <w:rPr>
          <w:sz w:val="49"/>
        </w:rPr>
        <w:tab/>
        <w:t>1</w:t>
      </w:r>
      <w:r w:rsidR="00361A60">
        <w:rPr>
          <w:sz w:val="49"/>
        </w:rPr>
        <w:t>9</w:t>
      </w:r>
      <w:r w:rsidR="009325EE">
        <w:rPr>
          <w:sz w:val="49"/>
        </w:rPr>
        <w:t>K-1</w:t>
      </w:r>
      <w:r>
        <w:rPr>
          <w:sz w:val="49"/>
        </w:rPr>
        <w:t>116</w:t>
      </w:r>
    </w:p>
    <w:p w14:paraId="68362CCC" w14:textId="77777777" w:rsidR="00B37910" w:rsidRDefault="0048027B">
      <w:pPr>
        <w:tabs>
          <w:tab w:val="left" w:pos="5200"/>
        </w:tabs>
        <w:spacing w:before="334"/>
        <w:ind w:left="377"/>
        <w:rPr>
          <w:sz w:val="49"/>
        </w:rPr>
      </w:pPr>
      <w:r>
        <w:rPr>
          <w:sz w:val="49"/>
        </w:rPr>
        <w:t>Khizer Jilani</w:t>
      </w:r>
      <w:r w:rsidR="00361A60">
        <w:rPr>
          <w:sz w:val="49"/>
        </w:rPr>
        <w:tab/>
        <w:t>19</w:t>
      </w:r>
      <w:r w:rsidR="009325EE">
        <w:rPr>
          <w:sz w:val="49"/>
        </w:rPr>
        <w:t>K-1</w:t>
      </w:r>
      <w:r>
        <w:rPr>
          <w:sz w:val="49"/>
        </w:rPr>
        <w:t>057</w:t>
      </w:r>
    </w:p>
    <w:p w14:paraId="01618B05" w14:textId="77777777" w:rsidR="00B37910" w:rsidRDefault="0048027B">
      <w:pPr>
        <w:tabs>
          <w:tab w:val="left" w:pos="5200"/>
        </w:tabs>
        <w:spacing w:before="333"/>
        <w:ind w:left="377"/>
        <w:rPr>
          <w:sz w:val="49"/>
        </w:rPr>
      </w:pPr>
      <w:r>
        <w:rPr>
          <w:sz w:val="49"/>
        </w:rPr>
        <w:t>Mansoor Butt</w:t>
      </w:r>
      <w:r w:rsidR="00361A60">
        <w:rPr>
          <w:sz w:val="49"/>
        </w:rPr>
        <w:tab/>
        <w:t>19</w:t>
      </w:r>
      <w:r w:rsidR="009325EE">
        <w:rPr>
          <w:sz w:val="49"/>
        </w:rPr>
        <w:t>K-1</w:t>
      </w:r>
      <w:r>
        <w:rPr>
          <w:sz w:val="49"/>
        </w:rPr>
        <w:t>114</w:t>
      </w:r>
    </w:p>
    <w:p w14:paraId="161EEA6D" w14:textId="77777777" w:rsidR="00B37910" w:rsidRDefault="00B37910">
      <w:pPr>
        <w:pStyle w:val="BodyText"/>
        <w:rPr>
          <w:sz w:val="60"/>
        </w:rPr>
      </w:pPr>
    </w:p>
    <w:p w14:paraId="3B142680" w14:textId="77777777" w:rsidR="00B37910" w:rsidRDefault="00B37910">
      <w:pPr>
        <w:pStyle w:val="BodyText"/>
        <w:spacing w:before="5"/>
        <w:rPr>
          <w:sz w:val="53"/>
        </w:rPr>
      </w:pPr>
    </w:p>
    <w:p w14:paraId="0F15C5BF" w14:textId="77777777" w:rsidR="00B37910" w:rsidRDefault="009325EE">
      <w:pPr>
        <w:ind w:left="1229" w:right="1246"/>
        <w:jc w:val="center"/>
        <w:rPr>
          <w:sz w:val="28"/>
        </w:rPr>
      </w:pPr>
      <w:r>
        <w:rPr>
          <w:sz w:val="28"/>
        </w:rPr>
        <w:t>Project Progress Report</w:t>
      </w:r>
    </w:p>
    <w:p w14:paraId="514FE5E3" w14:textId="77777777" w:rsidR="00B37910" w:rsidRDefault="009325EE">
      <w:pPr>
        <w:pStyle w:val="Heading1"/>
        <w:spacing w:before="304"/>
      </w:pPr>
      <w:r>
        <w:t>Department of Computer Science</w:t>
      </w:r>
    </w:p>
    <w:p w14:paraId="01330378" w14:textId="77777777" w:rsidR="00B37910" w:rsidRDefault="009325EE">
      <w:pPr>
        <w:spacing w:before="275"/>
        <w:ind w:left="1229" w:right="1246"/>
        <w:jc w:val="center"/>
        <w:rPr>
          <w:b/>
          <w:sz w:val="41"/>
        </w:rPr>
      </w:pPr>
      <w:r>
        <w:rPr>
          <w:b/>
          <w:sz w:val="41"/>
        </w:rPr>
        <w:t>National University</w:t>
      </w:r>
    </w:p>
    <w:p w14:paraId="1D18C972" w14:textId="77777777" w:rsidR="00B37910" w:rsidRDefault="009325EE" w:rsidP="001E0A0C">
      <w:pPr>
        <w:pStyle w:val="Heading1"/>
        <w:spacing w:line="379" w:lineRule="auto"/>
        <w:sectPr w:rsidR="00B37910">
          <w:type w:val="continuous"/>
          <w:pgSz w:w="11910" w:h="16840"/>
          <w:pgMar w:top="1580" w:right="1680" w:bottom="280" w:left="1680" w:header="720" w:footer="720" w:gutter="0"/>
          <w:cols w:space="720"/>
        </w:sectPr>
      </w:pPr>
      <w:r>
        <w:t>of Computer and Emerging Sciences FAST Karachi Campu</w:t>
      </w:r>
      <w:r w:rsidR="001E0A0C">
        <w:t>s</w:t>
      </w:r>
    </w:p>
    <w:p w14:paraId="5AF4CC64" w14:textId="77777777" w:rsidR="00B37910" w:rsidRDefault="00B37910">
      <w:pPr>
        <w:pStyle w:val="BodyText"/>
        <w:spacing w:before="1"/>
        <w:rPr>
          <w:sz w:val="25"/>
        </w:rPr>
      </w:pPr>
    </w:p>
    <w:p w14:paraId="7C520396" w14:textId="77777777" w:rsidR="001E0A0C" w:rsidRDefault="001E0A0C" w:rsidP="001E0A0C">
      <w:pPr>
        <w:pStyle w:val="Heading2"/>
        <w:numPr>
          <w:ilvl w:val="0"/>
          <w:numId w:val="8"/>
        </w:numPr>
        <w:spacing w:before="114"/>
      </w:pPr>
      <w:bookmarkStart w:id="0" w:name="Introduction"/>
      <w:bookmarkEnd w:id="0"/>
      <w:r>
        <w:t xml:space="preserve"> </w:t>
      </w:r>
      <w:r w:rsidR="009325EE">
        <w:t>INTRODUCTION</w:t>
      </w:r>
    </w:p>
    <w:p w14:paraId="71607F2F" w14:textId="77777777" w:rsidR="001E0A0C" w:rsidRDefault="001E0A0C" w:rsidP="001E0A0C">
      <w:pPr>
        <w:pStyle w:val="Heading2"/>
        <w:spacing w:before="114"/>
        <w:ind w:left="720"/>
        <w:rPr>
          <w:b w:val="0"/>
          <w:bCs w:val="0"/>
          <w:sz w:val="24"/>
          <w:szCs w:val="24"/>
        </w:rPr>
      </w:pPr>
      <w:r w:rsidRPr="001E0A0C">
        <w:rPr>
          <w:b w:val="0"/>
          <w:bCs w:val="0"/>
          <w:sz w:val="24"/>
          <w:szCs w:val="24"/>
        </w:rPr>
        <w:t>We are designing a medical health care system that will give patients a comprehensive, immutable log and easy access to their medical information across providers and treatment sites.</w:t>
      </w:r>
    </w:p>
    <w:p w14:paraId="1DFC2B48" w14:textId="77777777" w:rsidR="001E0A0C" w:rsidRDefault="001E0A0C" w:rsidP="001E0A0C">
      <w:pPr>
        <w:pStyle w:val="Heading2"/>
        <w:spacing w:before="114"/>
        <w:ind w:left="720"/>
        <w:rPr>
          <w:b w:val="0"/>
          <w:bCs w:val="0"/>
          <w:sz w:val="24"/>
          <w:szCs w:val="24"/>
        </w:rPr>
      </w:pPr>
      <w:r w:rsidRPr="001E0A0C">
        <w:rPr>
          <w:b w:val="0"/>
          <w:bCs w:val="0"/>
          <w:sz w:val="24"/>
          <w:szCs w:val="24"/>
        </w:rPr>
        <w:t>Leveraging unique block chain properties, our system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w:t>
      </w:r>
    </w:p>
    <w:p w14:paraId="6E1530B6" w14:textId="77777777" w:rsidR="001E0A0C" w:rsidRDefault="001E0A0C" w:rsidP="001E0A0C">
      <w:pPr>
        <w:pStyle w:val="Heading2"/>
        <w:spacing w:before="114"/>
        <w:ind w:left="720"/>
        <w:rPr>
          <w:b w:val="0"/>
          <w:bCs w:val="0"/>
          <w:sz w:val="24"/>
          <w:szCs w:val="24"/>
        </w:rPr>
      </w:pPr>
      <w:r w:rsidRPr="001E0A0C">
        <w:rPr>
          <w:b w:val="0"/>
          <w:bCs w:val="0"/>
          <w:sz w:val="24"/>
          <w:szCs w:val="24"/>
        </w:rPr>
        <w:t>The block content represents data ownership and viewership permissions shared by members of a private, peer-to-peer network. Blockchain technology supports the use of "smart contracts," which allow us to automate and track certain state transitions (such as a change in viewership rights or the birth of a new record in the system). Via smart contracts on the Ethereum blockchain, we log patient-provider relationships that associate a medical record with viewing permissions and data retrieval instructions (essentially data pointers) for execution on external databases. To ensure integrity, we include on the blockchain a cryptographic hash of the record to ensure against tampering, thus guaranteeing data integrity.</w:t>
      </w:r>
    </w:p>
    <w:p w14:paraId="3DFAA1DD" w14:textId="77777777" w:rsidR="00F029F6" w:rsidRPr="001E0A0C" w:rsidRDefault="001E0A0C" w:rsidP="001E0A0C">
      <w:pPr>
        <w:pStyle w:val="Heading2"/>
        <w:spacing w:before="114"/>
        <w:ind w:left="720"/>
      </w:pPr>
      <w:r w:rsidRPr="001E0A0C">
        <w:rPr>
          <w:b w:val="0"/>
          <w:bCs w:val="0"/>
          <w:sz w:val="24"/>
          <w:szCs w:val="24"/>
        </w:rPr>
        <w:t xml:space="preserve">We use AI models that are being transferred via smart contracts to our targeted devices which trained the model </w:t>
      </w:r>
      <w:r w:rsidRPr="001E0A0C">
        <w:rPr>
          <w:b w:val="0"/>
          <w:bCs w:val="0"/>
          <w:sz w:val="24"/>
          <w:szCs w:val="24"/>
        </w:rPr>
        <w:t xml:space="preserve">Providers can add a new record associated with a particular patient, and patients can </w:t>
      </w:r>
      <w:r w:rsidRPr="001E0A0C">
        <w:rPr>
          <w:b w:val="0"/>
          <w:bCs w:val="0"/>
          <w:sz w:val="24"/>
          <w:szCs w:val="24"/>
        </w:rPr>
        <w:t>authorize</w:t>
      </w:r>
      <w:r w:rsidRPr="001E0A0C">
        <w:rPr>
          <w:b w:val="0"/>
          <w:bCs w:val="0"/>
          <w:sz w:val="24"/>
          <w:szCs w:val="24"/>
        </w:rPr>
        <w:t xml:space="preserve"> the sharing of records between providers. In both cases, the party receiving new information receives an automated notification and can verify the proposed record before accepting or rejecting the data. This keeps participants informed and engaged in the evolution of their records.</w:t>
      </w:r>
    </w:p>
    <w:p w14:paraId="53207CEA" w14:textId="77777777" w:rsidR="00B37910" w:rsidRDefault="00B37910">
      <w:pPr>
        <w:pStyle w:val="BodyText"/>
        <w:spacing w:before="6"/>
        <w:rPr>
          <w:b/>
          <w:sz w:val="33"/>
        </w:rPr>
      </w:pPr>
    </w:p>
    <w:tbl>
      <w:tblPr>
        <w:tblStyle w:val="Style15"/>
        <w:tblW w:w="14170" w:type="dxa"/>
        <w:tblInd w:w="-1680" w:type="dxa"/>
        <w:tblLayout w:type="fixed"/>
        <w:tblLook w:val="04A0" w:firstRow="1" w:lastRow="0" w:firstColumn="1" w:lastColumn="0" w:noHBand="0" w:noVBand="1"/>
      </w:tblPr>
      <w:tblGrid>
        <w:gridCol w:w="3858"/>
        <w:gridCol w:w="2595"/>
        <w:gridCol w:w="7717"/>
      </w:tblGrid>
      <w:tr w:rsidR="0048027B" w14:paraId="604427A0" w14:textId="77777777" w:rsidTr="00F029F6">
        <w:tc>
          <w:tcPr>
            <w:tcW w:w="14170" w:type="dxa"/>
            <w:gridSpan w:val="3"/>
            <w:tcBorders>
              <w:right w:val="single" w:sz="8" w:space="0" w:color="DDDDDD"/>
            </w:tcBorders>
            <w:vAlign w:val="bottom"/>
          </w:tcPr>
          <w:p w14:paraId="206510D9" w14:textId="77777777" w:rsidR="0048027B" w:rsidRDefault="0048027B" w:rsidP="00293EE5">
            <w:pPr>
              <w:ind w:left="100"/>
            </w:pPr>
          </w:p>
        </w:tc>
      </w:tr>
      <w:tr w:rsidR="0048027B" w14:paraId="724B4C32" w14:textId="77777777" w:rsidTr="00F029F6">
        <w:trPr>
          <w:trHeight w:val="224"/>
        </w:trPr>
        <w:tc>
          <w:tcPr>
            <w:tcW w:w="14170" w:type="dxa"/>
            <w:gridSpan w:val="3"/>
            <w:tcBorders>
              <w:right w:val="single" w:sz="8" w:space="0" w:color="DDDDDD"/>
            </w:tcBorders>
            <w:vAlign w:val="bottom"/>
          </w:tcPr>
          <w:p w14:paraId="31B11A50" w14:textId="77777777" w:rsidR="0048027B" w:rsidRDefault="0048027B" w:rsidP="00293EE5">
            <w:pPr>
              <w:ind w:left="100"/>
            </w:pPr>
          </w:p>
        </w:tc>
      </w:tr>
      <w:tr w:rsidR="0048027B" w14:paraId="72B19C4E" w14:textId="77777777" w:rsidTr="00F029F6">
        <w:tc>
          <w:tcPr>
            <w:tcW w:w="3858" w:type="dxa"/>
            <w:tcBorders>
              <w:bottom w:val="single" w:sz="8" w:space="0" w:color="DDDDDD"/>
            </w:tcBorders>
            <w:vAlign w:val="bottom"/>
          </w:tcPr>
          <w:p w14:paraId="4DB711E6" w14:textId="77777777" w:rsidR="0048027B" w:rsidRDefault="0048027B" w:rsidP="00293EE5"/>
        </w:tc>
        <w:tc>
          <w:tcPr>
            <w:tcW w:w="2595" w:type="dxa"/>
            <w:tcBorders>
              <w:bottom w:val="single" w:sz="8" w:space="0" w:color="DDDDDD"/>
            </w:tcBorders>
            <w:vAlign w:val="bottom"/>
          </w:tcPr>
          <w:p w14:paraId="03368897" w14:textId="77777777" w:rsidR="0048027B" w:rsidRDefault="0048027B" w:rsidP="00293EE5"/>
        </w:tc>
        <w:tc>
          <w:tcPr>
            <w:tcW w:w="7717" w:type="dxa"/>
            <w:tcBorders>
              <w:bottom w:val="single" w:sz="8" w:space="0" w:color="DDDDDD"/>
              <w:right w:val="single" w:sz="8" w:space="0" w:color="DDDDDD"/>
            </w:tcBorders>
            <w:vAlign w:val="bottom"/>
          </w:tcPr>
          <w:p w14:paraId="5E22A8C6" w14:textId="77777777" w:rsidR="0048027B" w:rsidRDefault="0048027B" w:rsidP="00293EE5"/>
        </w:tc>
      </w:tr>
      <w:tr w:rsidR="0048027B" w14:paraId="2CB104B6" w14:textId="77777777" w:rsidTr="00F029F6">
        <w:trPr>
          <w:trHeight w:val="308"/>
        </w:trPr>
        <w:tc>
          <w:tcPr>
            <w:tcW w:w="14170" w:type="dxa"/>
            <w:gridSpan w:val="3"/>
            <w:tcBorders>
              <w:right w:val="single" w:sz="8" w:space="0" w:color="DDDDDD"/>
            </w:tcBorders>
            <w:vAlign w:val="bottom"/>
          </w:tcPr>
          <w:p w14:paraId="22C64E27" w14:textId="77777777" w:rsidR="0048027B" w:rsidRDefault="0048027B" w:rsidP="00293EE5">
            <w:pPr>
              <w:ind w:left="100"/>
              <w:rPr>
                <w:rFonts w:ascii="Arial" w:eastAsia="Arial" w:hAnsi="Arial" w:cs="Arial"/>
              </w:rPr>
            </w:pPr>
          </w:p>
        </w:tc>
      </w:tr>
    </w:tbl>
    <w:p w14:paraId="1E0E8C17" w14:textId="77777777" w:rsidR="00B37910" w:rsidRDefault="009325EE" w:rsidP="001E0A0C">
      <w:pPr>
        <w:pStyle w:val="Heading2"/>
        <w:ind w:left="0"/>
      </w:pPr>
      <w:r>
        <w:t>2</w:t>
      </w:r>
      <w:r w:rsidR="001E0A0C">
        <w:t xml:space="preserve"> TIMELINES</w:t>
      </w:r>
    </w:p>
    <w:p w14:paraId="2F211D42" w14:textId="77777777" w:rsidR="00B37910" w:rsidRDefault="00B37910">
      <w:pPr>
        <w:pStyle w:val="BodyText"/>
        <w:spacing w:before="6"/>
        <w:rPr>
          <w:b/>
          <w:sz w:val="33"/>
        </w:rPr>
      </w:pPr>
    </w:p>
    <w:p w14:paraId="246C2AB8" w14:textId="77777777" w:rsidR="00B37910" w:rsidRDefault="009325EE">
      <w:pPr>
        <w:pStyle w:val="BodyText"/>
        <w:ind w:left="377"/>
      </w:pPr>
      <w:bookmarkStart w:id="1" w:name="PROGRESS"/>
      <w:bookmarkEnd w:id="1"/>
      <w:r>
        <w:t>Share the timeline here from project Part 1 final.</w:t>
      </w:r>
    </w:p>
    <w:p w14:paraId="64AFA218" w14:textId="77777777" w:rsidR="005236C2" w:rsidRDefault="005236C2">
      <w:pPr>
        <w:pStyle w:val="BodyText"/>
        <w:ind w:left="377"/>
      </w:pPr>
    </w:p>
    <w:p w14:paraId="40EA56F9" w14:textId="77777777" w:rsidR="005236C2" w:rsidRPr="005236C2" w:rsidRDefault="005236C2" w:rsidP="005236C2">
      <w:pPr>
        <w:pStyle w:val="BodyText"/>
        <w:numPr>
          <w:ilvl w:val="1"/>
          <w:numId w:val="4"/>
        </w:numPr>
        <w:rPr>
          <w:b/>
          <w:bCs/>
        </w:rPr>
      </w:pPr>
      <w:r>
        <w:rPr>
          <w:b/>
          <w:bCs/>
        </w:rPr>
        <w:t>TIMELINE (till Mid 1)</w:t>
      </w:r>
    </w:p>
    <w:p w14:paraId="791769A4" w14:textId="77777777" w:rsidR="0048027B" w:rsidRDefault="0048027B">
      <w:pPr>
        <w:pStyle w:val="BodyText"/>
        <w:ind w:left="377"/>
      </w:pPr>
    </w:p>
    <w:p w14:paraId="123CBAF5" w14:textId="77777777" w:rsidR="005236C2" w:rsidRDefault="005236C2" w:rsidP="005236C2">
      <w:pPr>
        <w:pStyle w:val="BodyText"/>
        <w:numPr>
          <w:ilvl w:val="0"/>
          <w:numId w:val="3"/>
        </w:numPr>
      </w:pPr>
      <w:r>
        <w:t xml:space="preserve">Federated </w:t>
      </w:r>
      <w:r w:rsidR="0048027B">
        <w:t>L</w:t>
      </w:r>
      <w:r>
        <w:t xml:space="preserve">earning </w:t>
      </w:r>
      <w:r w:rsidR="0048027B">
        <w:t xml:space="preserve">model </w:t>
      </w:r>
      <w:r>
        <w:t xml:space="preserve">done with </w:t>
      </w:r>
      <w:r>
        <w:t>data analysis data validation</w:t>
      </w:r>
      <w:r>
        <w:t xml:space="preserve"> </w:t>
      </w:r>
      <w:r w:rsidR="0048027B">
        <w:t xml:space="preserve">data preprocessing </w:t>
      </w:r>
      <w:r w:rsidR="00F630CB">
        <w:t xml:space="preserve">&amp; built with </w:t>
      </w:r>
      <w:r w:rsidR="0048027B">
        <w:t xml:space="preserve">dataset model </w:t>
      </w:r>
    </w:p>
    <w:p w14:paraId="3EDCFE94" w14:textId="77777777" w:rsidR="005236C2" w:rsidRDefault="005236C2" w:rsidP="005236C2">
      <w:pPr>
        <w:pStyle w:val="BodyText"/>
        <w:ind w:left="737"/>
      </w:pPr>
    </w:p>
    <w:p w14:paraId="3F1F48BC" w14:textId="77777777" w:rsidR="005236C2" w:rsidRPr="00F630CB" w:rsidRDefault="005236C2" w:rsidP="005236C2">
      <w:pPr>
        <w:pStyle w:val="BodyText"/>
        <w:numPr>
          <w:ilvl w:val="1"/>
          <w:numId w:val="4"/>
        </w:numPr>
        <w:rPr>
          <w:b/>
          <w:bCs/>
        </w:rPr>
      </w:pPr>
      <w:r w:rsidRPr="00F630CB">
        <w:rPr>
          <w:b/>
          <w:bCs/>
        </w:rPr>
        <w:t>TIMELINE (Mid 1 till Mid 2)</w:t>
      </w:r>
    </w:p>
    <w:p w14:paraId="2E362D63" w14:textId="77777777" w:rsidR="005236C2" w:rsidRDefault="005236C2" w:rsidP="005236C2">
      <w:pPr>
        <w:pStyle w:val="BodyText"/>
        <w:ind w:left="737"/>
      </w:pPr>
    </w:p>
    <w:p w14:paraId="6F7807AD" w14:textId="77777777" w:rsidR="005236C2" w:rsidRDefault="00F630CB" w:rsidP="00697089">
      <w:pPr>
        <w:pStyle w:val="BodyText"/>
        <w:numPr>
          <w:ilvl w:val="0"/>
          <w:numId w:val="3"/>
        </w:numPr>
      </w:pPr>
      <w:r>
        <w:t xml:space="preserve">Fl model will be deployed &amp; integrated with blockchain and our web application interface </w:t>
      </w:r>
    </w:p>
    <w:p w14:paraId="6ACB7A72" w14:textId="77777777" w:rsidR="00F630CB" w:rsidRDefault="00F630CB" w:rsidP="00F630CB">
      <w:pPr>
        <w:pStyle w:val="BodyText"/>
        <w:ind w:left="737"/>
      </w:pPr>
    </w:p>
    <w:p w14:paraId="1B255855" w14:textId="77777777" w:rsidR="005236C2" w:rsidRPr="00F630CB" w:rsidRDefault="005236C2" w:rsidP="005236C2">
      <w:pPr>
        <w:pStyle w:val="BodyText"/>
        <w:numPr>
          <w:ilvl w:val="1"/>
          <w:numId w:val="4"/>
        </w:numPr>
        <w:rPr>
          <w:b/>
          <w:bCs/>
        </w:rPr>
      </w:pPr>
      <w:r w:rsidRPr="00F630CB">
        <w:rPr>
          <w:b/>
          <w:bCs/>
        </w:rPr>
        <w:t>TIMELINE (Mid 2 till Final)</w:t>
      </w:r>
    </w:p>
    <w:p w14:paraId="02BA8488" w14:textId="77777777" w:rsidR="005236C2" w:rsidRDefault="005236C2" w:rsidP="005236C2">
      <w:pPr>
        <w:pStyle w:val="BodyText"/>
        <w:ind w:left="737"/>
      </w:pPr>
    </w:p>
    <w:p w14:paraId="487B0C1B" w14:textId="77777777" w:rsidR="0048027B" w:rsidRDefault="0048027B" w:rsidP="0048027B">
      <w:pPr>
        <w:pStyle w:val="BodyText"/>
        <w:numPr>
          <w:ilvl w:val="0"/>
          <w:numId w:val="3"/>
        </w:numPr>
      </w:pPr>
      <w:r>
        <w:t>Fully operated system</w:t>
      </w:r>
      <w:r w:rsidR="005236C2">
        <w:t xml:space="preserve"> with full documentation tested with every possible scenario &amp; </w:t>
      </w:r>
      <w:r w:rsidR="00F630CB">
        <w:t xml:space="preserve">blockchain will be </w:t>
      </w:r>
      <w:r w:rsidR="005236C2">
        <w:t xml:space="preserve">tested on hardhat.  </w:t>
      </w:r>
    </w:p>
    <w:p w14:paraId="338C3237" w14:textId="77777777" w:rsidR="001E0A0C" w:rsidRDefault="001E0A0C" w:rsidP="001E0A0C">
      <w:pPr>
        <w:pStyle w:val="Heading2"/>
        <w:ind w:left="0"/>
      </w:pPr>
    </w:p>
    <w:p w14:paraId="246F409F" w14:textId="77777777" w:rsidR="00B37910" w:rsidRDefault="009325EE" w:rsidP="001E0A0C">
      <w:pPr>
        <w:pStyle w:val="Heading2"/>
        <w:ind w:left="0"/>
      </w:pPr>
      <w:r>
        <w:lastRenderedPageBreak/>
        <w:t>3PROGRESS</w:t>
      </w:r>
    </w:p>
    <w:p w14:paraId="5B0EE907" w14:textId="77777777" w:rsidR="00B37910" w:rsidRDefault="00B37910">
      <w:pPr>
        <w:pStyle w:val="BodyText"/>
        <w:spacing w:before="1"/>
        <w:rPr>
          <w:sz w:val="29"/>
        </w:rPr>
      </w:pPr>
    </w:p>
    <w:p w14:paraId="660EA681" w14:textId="77777777" w:rsidR="00B37910" w:rsidRDefault="009325EE">
      <w:pPr>
        <w:pStyle w:val="Heading3"/>
        <w:numPr>
          <w:ilvl w:val="1"/>
          <w:numId w:val="1"/>
        </w:numPr>
        <w:tabs>
          <w:tab w:val="left" w:pos="678"/>
        </w:tabs>
        <w:ind w:hanging="301"/>
      </w:pPr>
      <w:r>
        <w:t>MILESTONE 1</w:t>
      </w:r>
      <w:r>
        <w:rPr>
          <w:spacing w:val="-3"/>
        </w:rPr>
        <w:t xml:space="preserve"> </w:t>
      </w:r>
      <w:r>
        <w:t>PROGRESS</w:t>
      </w:r>
    </w:p>
    <w:p w14:paraId="5B169175" w14:textId="77777777" w:rsidR="00173C6A" w:rsidRPr="00173C6A" w:rsidRDefault="00173C6A" w:rsidP="001E0A0C">
      <w:pPr>
        <w:pStyle w:val="BodyText"/>
        <w:spacing w:before="1"/>
        <w:ind w:left="376"/>
        <w:rPr>
          <w:bCs/>
        </w:rPr>
      </w:pPr>
      <w:r>
        <w:rPr>
          <w:bCs/>
        </w:rPr>
        <w:t>F</w:t>
      </w:r>
      <w:r w:rsidRPr="00173C6A">
        <w:rPr>
          <w:bCs/>
        </w:rPr>
        <w:t xml:space="preserve">ederated learning models </w:t>
      </w:r>
      <w:r>
        <w:rPr>
          <w:bCs/>
        </w:rPr>
        <w:t xml:space="preserve">milestone </w:t>
      </w:r>
      <w:r w:rsidRPr="00173C6A">
        <w:rPr>
          <w:bCs/>
        </w:rPr>
        <w:t>could include the following elements:</w:t>
      </w:r>
    </w:p>
    <w:p w14:paraId="0BD7133E" w14:textId="77777777" w:rsidR="00173C6A" w:rsidRPr="00173C6A" w:rsidRDefault="00173C6A" w:rsidP="001E0A0C">
      <w:pPr>
        <w:pStyle w:val="BodyText"/>
        <w:spacing w:before="1"/>
        <w:ind w:left="376"/>
        <w:rPr>
          <w:bCs/>
        </w:rPr>
      </w:pPr>
    </w:p>
    <w:p w14:paraId="5509EDEA" w14:textId="77777777" w:rsidR="00173C6A" w:rsidRDefault="00173C6A" w:rsidP="001E0A0C">
      <w:pPr>
        <w:pStyle w:val="BodyText"/>
        <w:spacing w:before="1"/>
        <w:ind w:left="376"/>
        <w:rPr>
          <w:bCs/>
        </w:rPr>
      </w:pPr>
      <w:r w:rsidRPr="00173C6A">
        <w:rPr>
          <w:bCs/>
        </w:rPr>
        <w:t>Data collection and preparation: This includes collecting and cleaning data from participating devices, which can be a time-consuming process.</w:t>
      </w:r>
    </w:p>
    <w:p w14:paraId="78F91347" w14:textId="77777777" w:rsidR="00173C6A" w:rsidRPr="00173C6A" w:rsidRDefault="00173C6A" w:rsidP="001E0A0C">
      <w:pPr>
        <w:pStyle w:val="BodyText"/>
        <w:spacing w:before="1"/>
        <w:ind w:left="376"/>
        <w:rPr>
          <w:bCs/>
        </w:rPr>
      </w:pPr>
      <w:r w:rsidRPr="00173C6A">
        <w:rPr>
          <w:bCs/>
        </w:rPr>
        <w:t xml:space="preserve"> </w:t>
      </w:r>
    </w:p>
    <w:p w14:paraId="066592DE" w14:textId="77777777" w:rsidR="00173C6A" w:rsidRDefault="00173C6A" w:rsidP="001E0A0C">
      <w:pPr>
        <w:pStyle w:val="BodyText"/>
        <w:spacing w:before="1"/>
        <w:ind w:left="376"/>
        <w:rPr>
          <w:bCs/>
        </w:rPr>
      </w:pPr>
      <w:r w:rsidRPr="00173C6A">
        <w:rPr>
          <w:bCs/>
        </w:rPr>
        <w:t>Model development:</w:t>
      </w:r>
      <w:r>
        <w:rPr>
          <w:bCs/>
        </w:rPr>
        <w:t xml:space="preserve"> Model typically is designed for Liver disease. It predicts on the basis of data with various dataset columns </w:t>
      </w:r>
    </w:p>
    <w:p w14:paraId="01BFFCBC" w14:textId="77777777" w:rsidR="00F630CB" w:rsidRDefault="00F630CB" w:rsidP="001E0A0C">
      <w:pPr>
        <w:pStyle w:val="BodyText"/>
        <w:spacing w:before="1"/>
        <w:ind w:left="376"/>
        <w:rPr>
          <w:bCs/>
        </w:rPr>
      </w:pPr>
    </w:p>
    <w:p w14:paraId="3D4F609C" w14:textId="77777777" w:rsidR="00173C6A" w:rsidRDefault="00173C6A" w:rsidP="001E0A0C">
      <w:pPr>
        <w:pStyle w:val="BodyText"/>
        <w:spacing w:before="1"/>
        <w:ind w:left="376"/>
        <w:rPr>
          <w:bCs/>
        </w:rPr>
      </w:pPr>
      <w:r>
        <w:rPr>
          <w:bCs/>
        </w:rPr>
        <w:t xml:space="preserve">Federated Learning Model: </w:t>
      </w:r>
      <w:r w:rsidR="00F630CB">
        <w:rPr>
          <w:bCs/>
        </w:rPr>
        <w:t xml:space="preserve"> Federated </w:t>
      </w:r>
      <w:r>
        <w:rPr>
          <w:bCs/>
        </w:rPr>
        <w:t>M</w:t>
      </w:r>
      <w:r w:rsidRPr="00173C6A">
        <w:rPr>
          <w:bCs/>
        </w:rPr>
        <w:t xml:space="preserve">odels typically involve developing a centralized model that </w:t>
      </w:r>
      <w:r w:rsidR="00F630CB">
        <w:rPr>
          <w:bCs/>
        </w:rPr>
        <w:t xml:space="preserve">is transported to various multiple devices and </w:t>
      </w:r>
      <w:r w:rsidRPr="00173C6A">
        <w:rPr>
          <w:bCs/>
        </w:rPr>
        <w:t>can be trained on data from multiple devices without actually collecting that data.</w:t>
      </w:r>
    </w:p>
    <w:p w14:paraId="293A0FE0" w14:textId="77777777" w:rsidR="00173C6A" w:rsidRPr="00173C6A" w:rsidRDefault="00173C6A" w:rsidP="001E0A0C">
      <w:pPr>
        <w:pStyle w:val="BodyText"/>
        <w:spacing w:before="1"/>
        <w:ind w:left="376"/>
        <w:rPr>
          <w:bCs/>
        </w:rPr>
      </w:pPr>
    </w:p>
    <w:p w14:paraId="337FCEA1" w14:textId="77777777" w:rsidR="00173C6A" w:rsidRDefault="00173C6A" w:rsidP="001E0A0C">
      <w:pPr>
        <w:pStyle w:val="BodyText"/>
        <w:spacing w:before="1"/>
        <w:ind w:left="376"/>
        <w:rPr>
          <w:bCs/>
        </w:rPr>
      </w:pPr>
      <w:r w:rsidRPr="00173C6A">
        <w:rPr>
          <w:bCs/>
        </w:rPr>
        <w:t xml:space="preserve">Testing and validation: Once the federated learning model has been developed, </w:t>
      </w:r>
      <w:r w:rsidR="00F630CB">
        <w:rPr>
          <w:bCs/>
        </w:rPr>
        <w:t>the model will</w:t>
      </w:r>
      <w:r w:rsidRPr="00173C6A">
        <w:rPr>
          <w:bCs/>
        </w:rPr>
        <w:t xml:space="preserve"> be tested and validated to ensure that it performs well on new data</w:t>
      </w:r>
    </w:p>
    <w:p w14:paraId="4926D08D" w14:textId="77777777" w:rsidR="00B37910" w:rsidRDefault="00B37910">
      <w:pPr>
        <w:pStyle w:val="BodyText"/>
        <w:spacing w:before="1"/>
        <w:rPr>
          <w:sz w:val="29"/>
        </w:rPr>
      </w:pPr>
    </w:p>
    <w:p w14:paraId="711B97CC" w14:textId="77777777" w:rsidR="00B37910" w:rsidRDefault="009325EE">
      <w:pPr>
        <w:pStyle w:val="Heading3"/>
        <w:numPr>
          <w:ilvl w:val="1"/>
          <w:numId w:val="1"/>
        </w:numPr>
        <w:tabs>
          <w:tab w:val="left" w:pos="678"/>
        </w:tabs>
        <w:ind w:hanging="301"/>
      </w:pPr>
      <w:r>
        <w:t>MILESTONE 2</w:t>
      </w:r>
      <w:r>
        <w:rPr>
          <w:spacing w:val="-3"/>
        </w:rPr>
        <w:t xml:space="preserve"> </w:t>
      </w:r>
      <w:r>
        <w:t>PROGRESS</w:t>
      </w:r>
    </w:p>
    <w:p w14:paraId="4A9B6080" w14:textId="77777777" w:rsidR="00B37910" w:rsidRDefault="00F630CB" w:rsidP="001E0A0C">
      <w:pPr>
        <w:pStyle w:val="BodyText"/>
        <w:spacing w:before="1"/>
        <w:ind w:left="376"/>
      </w:pPr>
      <w:r w:rsidRPr="00173C6A">
        <w:rPr>
          <w:bCs/>
        </w:rPr>
        <w:t>Deployment and monitoring: Finally, a federated learning model must be deployed</w:t>
      </w:r>
      <w:r w:rsidR="00F029F6">
        <w:rPr>
          <w:bCs/>
        </w:rPr>
        <w:t xml:space="preserve"> Globally</w:t>
      </w:r>
      <w:r w:rsidRPr="00173C6A">
        <w:rPr>
          <w:bCs/>
        </w:rPr>
        <w:t xml:space="preserve"> </w:t>
      </w:r>
      <w:r w:rsidR="00F029F6">
        <w:rPr>
          <w:bCs/>
        </w:rPr>
        <w:t xml:space="preserve">and model will be integrated with the Web Application interface and blockchain </w:t>
      </w:r>
    </w:p>
    <w:p w14:paraId="45D1DDD9" w14:textId="77777777" w:rsidR="00B37910" w:rsidRDefault="00B37910">
      <w:pPr>
        <w:pStyle w:val="BodyText"/>
        <w:spacing w:before="1"/>
        <w:rPr>
          <w:sz w:val="29"/>
        </w:rPr>
      </w:pPr>
    </w:p>
    <w:p w14:paraId="1F38B563" w14:textId="77777777" w:rsidR="00B37910" w:rsidRPr="001E0A0C" w:rsidRDefault="009325EE" w:rsidP="001E0A0C">
      <w:pPr>
        <w:pStyle w:val="Heading3"/>
        <w:numPr>
          <w:ilvl w:val="1"/>
          <w:numId w:val="1"/>
        </w:numPr>
        <w:tabs>
          <w:tab w:val="left" w:pos="678"/>
        </w:tabs>
        <w:ind w:hanging="301"/>
      </w:pPr>
      <w:r>
        <w:t>MILESTONE 3</w:t>
      </w:r>
      <w:r>
        <w:rPr>
          <w:spacing w:val="-3"/>
        </w:rPr>
        <w:t xml:space="preserve"> </w:t>
      </w:r>
      <w:r>
        <w:t>PROGRESS</w:t>
      </w:r>
    </w:p>
    <w:p w14:paraId="5D934B7D" w14:textId="77777777" w:rsidR="00B37910" w:rsidRDefault="00F029F6">
      <w:pPr>
        <w:pStyle w:val="BodyText"/>
        <w:ind w:left="377"/>
      </w:pPr>
      <w:bookmarkStart w:id="2" w:name="UPDATED_TIMELINE"/>
      <w:bookmarkEnd w:id="2"/>
      <w:r>
        <w:t>We will provide you a full documented system with complete functionalities testing every possible scenario of the program &amp; all the code of the blockchain will be tested on hardhat</w:t>
      </w:r>
    </w:p>
    <w:p w14:paraId="76C3E0E9" w14:textId="77777777" w:rsidR="00B37910" w:rsidRDefault="00B37910">
      <w:pPr>
        <w:pStyle w:val="BodyText"/>
        <w:rPr>
          <w:sz w:val="28"/>
        </w:rPr>
      </w:pPr>
    </w:p>
    <w:p w14:paraId="53983711" w14:textId="77777777" w:rsidR="00B37910" w:rsidRDefault="00B37910">
      <w:pPr>
        <w:pStyle w:val="BodyText"/>
        <w:spacing w:before="10"/>
        <w:rPr>
          <w:sz w:val="22"/>
        </w:rPr>
      </w:pPr>
    </w:p>
    <w:p w14:paraId="11855AB9" w14:textId="77777777" w:rsidR="0060728B" w:rsidRDefault="0060728B">
      <w:pPr>
        <w:pStyle w:val="Heading2"/>
      </w:pPr>
    </w:p>
    <w:p w14:paraId="43F632FD" w14:textId="77777777" w:rsidR="0060728B" w:rsidRDefault="0060728B">
      <w:pPr>
        <w:pStyle w:val="Heading2"/>
      </w:pPr>
    </w:p>
    <w:p w14:paraId="570EEE33" w14:textId="77777777" w:rsidR="0060728B" w:rsidRDefault="0060728B">
      <w:pPr>
        <w:pStyle w:val="Heading2"/>
      </w:pPr>
    </w:p>
    <w:p w14:paraId="72D4EFA5" w14:textId="77777777" w:rsidR="0060728B" w:rsidRDefault="0060728B">
      <w:pPr>
        <w:pStyle w:val="Heading2"/>
      </w:pPr>
    </w:p>
    <w:p w14:paraId="6DFA73F7" w14:textId="77777777" w:rsidR="0060728B" w:rsidRDefault="0060728B">
      <w:pPr>
        <w:pStyle w:val="Heading2"/>
      </w:pPr>
    </w:p>
    <w:p w14:paraId="3C3FC1A4" w14:textId="77777777" w:rsidR="0060728B" w:rsidRDefault="0060728B">
      <w:pPr>
        <w:pStyle w:val="Heading2"/>
      </w:pPr>
    </w:p>
    <w:p w14:paraId="74F4949B" w14:textId="77777777" w:rsidR="0060728B" w:rsidRDefault="0060728B">
      <w:pPr>
        <w:pStyle w:val="Heading2"/>
      </w:pPr>
    </w:p>
    <w:p w14:paraId="65F5EAF4" w14:textId="77777777" w:rsidR="0060728B" w:rsidRDefault="0060728B">
      <w:pPr>
        <w:pStyle w:val="Heading2"/>
      </w:pPr>
    </w:p>
    <w:p w14:paraId="26437B2B" w14:textId="77777777" w:rsidR="0060728B" w:rsidRDefault="0060728B">
      <w:pPr>
        <w:pStyle w:val="Heading2"/>
      </w:pPr>
    </w:p>
    <w:p w14:paraId="05D8E303" w14:textId="77777777" w:rsidR="0060728B" w:rsidRDefault="0060728B">
      <w:pPr>
        <w:pStyle w:val="Heading2"/>
      </w:pPr>
    </w:p>
    <w:p w14:paraId="6C899B04" w14:textId="77777777" w:rsidR="0060728B" w:rsidRDefault="0060728B">
      <w:pPr>
        <w:pStyle w:val="Heading2"/>
      </w:pPr>
    </w:p>
    <w:p w14:paraId="760CD9BE" w14:textId="77777777" w:rsidR="0060728B" w:rsidRDefault="0060728B">
      <w:pPr>
        <w:pStyle w:val="Heading2"/>
      </w:pPr>
    </w:p>
    <w:p w14:paraId="660A4070" w14:textId="77777777" w:rsidR="0060728B" w:rsidRDefault="0060728B">
      <w:pPr>
        <w:pStyle w:val="Heading2"/>
      </w:pPr>
    </w:p>
    <w:p w14:paraId="3256F09D" w14:textId="77777777" w:rsidR="0060728B" w:rsidRDefault="0060728B">
      <w:pPr>
        <w:pStyle w:val="Heading2"/>
      </w:pPr>
    </w:p>
    <w:p w14:paraId="4C598E67" w14:textId="77777777" w:rsidR="0060728B" w:rsidRDefault="0060728B">
      <w:pPr>
        <w:pStyle w:val="Heading2"/>
      </w:pPr>
    </w:p>
    <w:p w14:paraId="22B8D751" w14:textId="77777777" w:rsidR="0060728B" w:rsidRDefault="0060728B">
      <w:pPr>
        <w:pStyle w:val="Heading2"/>
      </w:pPr>
    </w:p>
    <w:p w14:paraId="2829065C" w14:textId="77777777" w:rsidR="0060728B" w:rsidRDefault="0060728B">
      <w:pPr>
        <w:pStyle w:val="Heading2"/>
      </w:pPr>
    </w:p>
    <w:p w14:paraId="48E5B949" w14:textId="77777777" w:rsidR="0060728B" w:rsidRDefault="0060728B">
      <w:pPr>
        <w:pStyle w:val="Heading2"/>
      </w:pPr>
    </w:p>
    <w:p w14:paraId="3001F266" w14:textId="77777777" w:rsidR="0060728B" w:rsidRDefault="0060728B">
      <w:pPr>
        <w:pStyle w:val="Heading2"/>
      </w:pPr>
    </w:p>
    <w:p w14:paraId="55BCF477" w14:textId="77777777" w:rsidR="0060728B" w:rsidRDefault="0060728B">
      <w:pPr>
        <w:pStyle w:val="Heading2"/>
      </w:pPr>
    </w:p>
    <w:p w14:paraId="4CFB6906" w14:textId="77777777" w:rsidR="00B37910" w:rsidRDefault="009325EE">
      <w:pPr>
        <w:pStyle w:val="Heading2"/>
      </w:pPr>
      <w:r>
        <w:lastRenderedPageBreak/>
        <w:t>4UPDATED TIMELINE</w:t>
      </w:r>
    </w:p>
    <w:p w14:paraId="63F8E551" w14:textId="77777777" w:rsidR="0060728B" w:rsidRDefault="0060728B">
      <w:pPr>
        <w:pStyle w:val="Heading2"/>
      </w:pPr>
    </w:p>
    <w:p w14:paraId="5E8241F8" w14:textId="77777777" w:rsidR="0060728B" w:rsidRDefault="0060728B">
      <w:pPr>
        <w:pStyle w:val="Heading2"/>
      </w:pPr>
      <w:r>
        <w:rPr>
          <w:noProof/>
        </w:rPr>
        <w:drawing>
          <wp:inline distT="0" distB="0" distL="0" distR="0" wp14:anchorId="0C134159" wp14:editId="59BE999F">
            <wp:extent cx="624840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0" cy="4648200"/>
                    </a:xfrm>
                    <a:prstGeom prst="rect">
                      <a:avLst/>
                    </a:prstGeom>
                    <a:noFill/>
                    <a:ln>
                      <a:noFill/>
                    </a:ln>
                  </pic:spPr>
                </pic:pic>
              </a:graphicData>
            </a:graphic>
          </wp:inline>
        </w:drawing>
      </w:r>
    </w:p>
    <w:p w14:paraId="4629B65D" w14:textId="77777777" w:rsidR="00B37910" w:rsidRDefault="00B37910"/>
    <w:p w14:paraId="4945DD82" w14:textId="77777777" w:rsidR="00451CC4" w:rsidRDefault="00451CC4"/>
    <w:p w14:paraId="184FA842" w14:textId="77777777" w:rsidR="00451CC4" w:rsidRDefault="00451CC4"/>
    <w:p w14:paraId="42F6B242" w14:textId="34DC44A8" w:rsidR="0060728B" w:rsidRDefault="00083705">
      <w:r>
        <w:t xml:space="preserve">To view more </w:t>
      </w:r>
      <w:r w:rsidR="0060728B">
        <w:t xml:space="preserve">Clearer </w:t>
      </w:r>
      <w:r>
        <w:t>picture, click on</w:t>
      </w:r>
      <w:r w:rsidR="0060728B">
        <w:t xml:space="preserve"> pdf link</w:t>
      </w:r>
    </w:p>
    <w:p w14:paraId="0D21765B" w14:textId="77777777" w:rsidR="0060728B" w:rsidRDefault="0060728B"/>
    <w:p w14:paraId="3C528F3F" w14:textId="57F5AD5F" w:rsidR="0060728B" w:rsidRDefault="00083705">
      <w:r w:rsidRPr="00083705">
        <w:t>https://drive.google.com/file/d/1OYYr_3mcPxM3mpqnGT5T9dkJ2_bfNr2u/view?usp=sharing</w:t>
      </w:r>
    </w:p>
    <w:p w14:paraId="446EC58D" w14:textId="77777777" w:rsidR="00940DD8" w:rsidRDefault="00940DD8"/>
    <w:p w14:paraId="57C63582" w14:textId="11A9F88F" w:rsidR="00940DD8" w:rsidRDefault="00940DD8">
      <w:pPr>
        <w:sectPr w:rsidR="00940DD8">
          <w:pgSz w:w="11910" w:h="16840"/>
          <w:pgMar w:top="1580" w:right="1680" w:bottom="280" w:left="1680" w:header="720" w:footer="720" w:gutter="0"/>
          <w:cols w:space="720"/>
        </w:sectPr>
      </w:pPr>
    </w:p>
    <w:p w14:paraId="69FF9BC2" w14:textId="77777777" w:rsidR="00B37910" w:rsidRDefault="00B37910">
      <w:pPr>
        <w:pStyle w:val="BodyText"/>
        <w:rPr>
          <w:sz w:val="20"/>
        </w:rPr>
      </w:pPr>
    </w:p>
    <w:p w14:paraId="0E075206" w14:textId="77777777" w:rsidR="00B37910" w:rsidRDefault="00B37910">
      <w:pPr>
        <w:pStyle w:val="BodyText"/>
        <w:spacing w:before="1"/>
        <w:rPr>
          <w:sz w:val="25"/>
        </w:rPr>
      </w:pPr>
    </w:p>
    <w:p w14:paraId="49E25CE9" w14:textId="77777777" w:rsidR="00B37910" w:rsidRDefault="009325EE">
      <w:pPr>
        <w:pStyle w:val="Heading2"/>
        <w:spacing w:before="114"/>
      </w:pPr>
      <w:r>
        <w:t>REFERENCES</w:t>
      </w:r>
    </w:p>
    <w:sectPr w:rsidR="00B37910">
      <w:pgSz w:w="11910" w:h="16840"/>
      <w:pgMar w:top="1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5F3B"/>
    <w:multiLevelType w:val="hybridMultilevel"/>
    <w:tmpl w:val="DDDCE41E"/>
    <w:lvl w:ilvl="0" w:tplc="58CABD76">
      <w:start w:val="1"/>
      <w:numFmt w:val="decimal"/>
      <w:lvlText w:val="%1)"/>
      <w:lvlJc w:val="left"/>
      <w:pPr>
        <w:ind w:left="737" w:hanging="360"/>
      </w:pPr>
      <w:rPr>
        <w:rFonts w:hint="default"/>
      </w:rPr>
    </w:lvl>
    <w:lvl w:ilvl="1" w:tplc="20000019" w:tentative="1">
      <w:start w:val="1"/>
      <w:numFmt w:val="lowerLetter"/>
      <w:lvlText w:val="%2."/>
      <w:lvlJc w:val="left"/>
      <w:pPr>
        <w:ind w:left="1457" w:hanging="360"/>
      </w:pPr>
    </w:lvl>
    <w:lvl w:ilvl="2" w:tplc="2000001B" w:tentative="1">
      <w:start w:val="1"/>
      <w:numFmt w:val="lowerRoman"/>
      <w:lvlText w:val="%3."/>
      <w:lvlJc w:val="right"/>
      <w:pPr>
        <w:ind w:left="2177" w:hanging="180"/>
      </w:pPr>
    </w:lvl>
    <w:lvl w:ilvl="3" w:tplc="2000000F" w:tentative="1">
      <w:start w:val="1"/>
      <w:numFmt w:val="decimal"/>
      <w:lvlText w:val="%4."/>
      <w:lvlJc w:val="left"/>
      <w:pPr>
        <w:ind w:left="2897" w:hanging="360"/>
      </w:pPr>
    </w:lvl>
    <w:lvl w:ilvl="4" w:tplc="20000019" w:tentative="1">
      <w:start w:val="1"/>
      <w:numFmt w:val="lowerLetter"/>
      <w:lvlText w:val="%5."/>
      <w:lvlJc w:val="left"/>
      <w:pPr>
        <w:ind w:left="3617" w:hanging="360"/>
      </w:pPr>
    </w:lvl>
    <w:lvl w:ilvl="5" w:tplc="2000001B" w:tentative="1">
      <w:start w:val="1"/>
      <w:numFmt w:val="lowerRoman"/>
      <w:lvlText w:val="%6."/>
      <w:lvlJc w:val="right"/>
      <w:pPr>
        <w:ind w:left="4337" w:hanging="180"/>
      </w:pPr>
    </w:lvl>
    <w:lvl w:ilvl="6" w:tplc="2000000F" w:tentative="1">
      <w:start w:val="1"/>
      <w:numFmt w:val="decimal"/>
      <w:lvlText w:val="%7."/>
      <w:lvlJc w:val="left"/>
      <w:pPr>
        <w:ind w:left="5057" w:hanging="360"/>
      </w:pPr>
    </w:lvl>
    <w:lvl w:ilvl="7" w:tplc="20000019" w:tentative="1">
      <w:start w:val="1"/>
      <w:numFmt w:val="lowerLetter"/>
      <w:lvlText w:val="%8."/>
      <w:lvlJc w:val="left"/>
      <w:pPr>
        <w:ind w:left="5777" w:hanging="360"/>
      </w:pPr>
    </w:lvl>
    <w:lvl w:ilvl="8" w:tplc="2000001B" w:tentative="1">
      <w:start w:val="1"/>
      <w:numFmt w:val="lowerRoman"/>
      <w:lvlText w:val="%9."/>
      <w:lvlJc w:val="right"/>
      <w:pPr>
        <w:ind w:left="6497" w:hanging="180"/>
      </w:pPr>
    </w:lvl>
  </w:abstractNum>
  <w:abstractNum w:abstractNumId="1" w15:restartNumberingAfterBreak="0">
    <w:nsid w:val="2E3021E2"/>
    <w:multiLevelType w:val="multilevel"/>
    <w:tmpl w:val="38CE8EE2"/>
    <w:lvl w:ilvl="0">
      <w:start w:val="2"/>
      <w:numFmt w:val="decimal"/>
      <w:lvlText w:val="%1"/>
      <w:lvlJc w:val="left"/>
      <w:pPr>
        <w:ind w:left="360" w:hanging="360"/>
      </w:pPr>
      <w:rPr>
        <w:rFonts w:hint="default"/>
      </w:rPr>
    </w:lvl>
    <w:lvl w:ilvl="1">
      <w:start w:val="1"/>
      <w:numFmt w:val="decimal"/>
      <w:lvlText w:val="%1.%2"/>
      <w:lvlJc w:val="left"/>
      <w:pPr>
        <w:ind w:left="737" w:hanging="360"/>
      </w:pPr>
      <w:rPr>
        <w:rFonts w:hint="default"/>
      </w:rPr>
    </w:lvl>
    <w:lvl w:ilvl="2">
      <w:start w:val="1"/>
      <w:numFmt w:val="decimal"/>
      <w:lvlText w:val="%1.%2.%3"/>
      <w:lvlJc w:val="left"/>
      <w:pPr>
        <w:ind w:left="1474" w:hanging="720"/>
      </w:pPr>
      <w:rPr>
        <w:rFonts w:hint="default"/>
      </w:rPr>
    </w:lvl>
    <w:lvl w:ilvl="3">
      <w:start w:val="1"/>
      <w:numFmt w:val="decimal"/>
      <w:lvlText w:val="%1.%2.%3.%4"/>
      <w:lvlJc w:val="left"/>
      <w:pPr>
        <w:ind w:left="1851" w:hanging="720"/>
      </w:pPr>
      <w:rPr>
        <w:rFonts w:hint="default"/>
      </w:rPr>
    </w:lvl>
    <w:lvl w:ilvl="4">
      <w:start w:val="1"/>
      <w:numFmt w:val="decimal"/>
      <w:lvlText w:val="%1.%2.%3.%4.%5"/>
      <w:lvlJc w:val="left"/>
      <w:pPr>
        <w:ind w:left="2588" w:hanging="1080"/>
      </w:pPr>
      <w:rPr>
        <w:rFonts w:hint="default"/>
      </w:rPr>
    </w:lvl>
    <w:lvl w:ilvl="5">
      <w:start w:val="1"/>
      <w:numFmt w:val="decimal"/>
      <w:lvlText w:val="%1.%2.%3.%4.%5.%6"/>
      <w:lvlJc w:val="left"/>
      <w:pPr>
        <w:ind w:left="2965" w:hanging="1080"/>
      </w:pPr>
      <w:rPr>
        <w:rFonts w:hint="default"/>
      </w:rPr>
    </w:lvl>
    <w:lvl w:ilvl="6">
      <w:start w:val="1"/>
      <w:numFmt w:val="decimal"/>
      <w:lvlText w:val="%1.%2.%3.%4.%5.%6.%7"/>
      <w:lvlJc w:val="left"/>
      <w:pPr>
        <w:ind w:left="3702" w:hanging="1440"/>
      </w:pPr>
      <w:rPr>
        <w:rFonts w:hint="default"/>
      </w:rPr>
    </w:lvl>
    <w:lvl w:ilvl="7">
      <w:start w:val="1"/>
      <w:numFmt w:val="decimal"/>
      <w:lvlText w:val="%1.%2.%3.%4.%5.%6.%7.%8"/>
      <w:lvlJc w:val="left"/>
      <w:pPr>
        <w:ind w:left="4079" w:hanging="1440"/>
      </w:pPr>
      <w:rPr>
        <w:rFonts w:hint="default"/>
      </w:rPr>
    </w:lvl>
    <w:lvl w:ilvl="8">
      <w:start w:val="1"/>
      <w:numFmt w:val="decimal"/>
      <w:lvlText w:val="%1.%2.%3.%4.%5.%6.%7.%8.%9"/>
      <w:lvlJc w:val="left"/>
      <w:pPr>
        <w:ind w:left="4816" w:hanging="1800"/>
      </w:pPr>
      <w:rPr>
        <w:rFonts w:hint="default"/>
      </w:rPr>
    </w:lvl>
  </w:abstractNum>
  <w:abstractNum w:abstractNumId="2" w15:restartNumberingAfterBreak="0">
    <w:nsid w:val="4DEF0B61"/>
    <w:multiLevelType w:val="hybridMultilevel"/>
    <w:tmpl w:val="4A4806B4"/>
    <w:lvl w:ilvl="0" w:tplc="F12E3890">
      <w:start w:val="1"/>
      <w:numFmt w:val="decimal"/>
      <w:lvlText w:val="%1"/>
      <w:lvlJc w:val="left"/>
      <w:pPr>
        <w:ind w:left="737" w:hanging="360"/>
      </w:pPr>
      <w:rPr>
        <w:rFonts w:hint="default"/>
      </w:rPr>
    </w:lvl>
    <w:lvl w:ilvl="1" w:tplc="20000019" w:tentative="1">
      <w:start w:val="1"/>
      <w:numFmt w:val="lowerLetter"/>
      <w:lvlText w:val="%2."/>
      <w:lvlJc w:val="left"/>
      <w:pPr>
        <w:ind w:left="1457" w:hanging="360"/>
      </w:pPr>
    </w:lvl>
    <w:lvl w:ilvl="2" w:tplc="2000001B" w:tentative="1">
      <w:start w:val="1"/>
      <w:numFmt w:val="lowerRoman"/>
      <w:lvlText w:val="%3."/>
      <w:lvlJc w:val="right"/>
      <w:pPr>
        <w:ind w:left="2177" w:hanging="180"/>
      </w:pPr>
    </w:lvl>
    <w:lvl w:ilvl="3" w:tplc="2000000F" w:tentative="1">
      <w:start w:val="1"/>
      <w:numFmt w:val="decimal"/>
      <w:lvlText w:val="%4."/>
      <w:lvlJc w:val="left"/>
      <w:pPr>
        <w:ind w:left="2897" w:hanging="360"/>
      </w:pPr>
    </w:lvl>
    <w:lvl w:ilvl="4" w:tplc="20000019" w:tentative="1">
      <w:start w:val="1"/>
      <w:numFmt w:val="lowerLetter"/>
      <w:lvlText w:val="%5."/>
      <w:lvlJc w:val="left"/>
      <w:pPr>
        <w:ind w:left="3617" w:hanging="360"/>
      </w:pPr>
    </w:lvl>
    <w:lvl w:ilvl="5" w:tplc="2000001B" w:tentative="1">
      <w:start w:val="1"/>
      <w:numFmt w:val="lowerRoman"/>
      <w:lvlText w:val="%6."/>
      <w:lvlJc w:val="right"/>
      <w:pPr>
        <w:ind w:left="4337" w:hanging="180"/>
      </w:pPr>
    </w:lvl>
    <w:lvl w:ilvl="6" w:tplc="2000000F" w:tentative="1">
      <w:start w:val="1"/>
      <w:numFmt w:val="decimal"/>
      <w:lvlText w:val="%7."/>
      <w:lvlJc w:val="left"/>
      <w:pPr>
        <w:ind w:left="5057" w:hanging="360"/>
      </w:pPr>
    </w:lvl>
    <w:lvl w:ilvl="7" w:tplc="20000019" w:tentative="1">
      <w:start w:val="1"/>
      <w:numFmt w:val="lowerLetter"/>
      <w:lvlText w:val="%8."/>
      <w:lvlJc w:val="left"/>
      <w:pPr>
        <w:ind w:left="5777" w:hanging="360"/>
      </w:pPr>
    </w:lvl>
    <w:lvl w:ilvl="8" w:tplc="2000001B" w:tentative="1">
      <w:start w:val="1"/>
      <w:numFmt w:val="lowerRoman"/>
      <w:lvlText w:val="%9."/>
      <w:lvlJc w:val="right"/>
      <w:pPr>
        <w:ind w:left="6497" w:hanging="180"/>
      </w:pPr>
    </w:lvl>
  </w:abstractNum>
  <w:abstractNum w:abstractNumId="3" w15:restartNumberingAfterBreak="0">
    <w:nsid w:val="51B54638"/>
    <w:multiLevelType w:val="multilevel"/>
    <w:tmpl w:val="77C2BF56"/>
    <w:lvl w:ilvl="0">
      <w:start w:val="3"/>
      <w:numFmt w:val="decimal"/>
      <w:lvlText w:val="%1"/>
      <w:lvlJc w:val="left"/>
      <w:pPr>
        <w:ind w:left="677" w:hanging="300"/>
      </w:pPr>
      <w:rPr>
        <w:rFonts w:hint="default"/>
        <w:lang w:val="en-US" w:eastAsia="en-US" w:bidi="ar-SA"/>
      </w:rPr>
    </w:lvl>
    <w:lvl w:ilvl="1">
      <w:start w:val="1"/>
      <w:numFmt w:val="decimal"/>
      <w:lvlText w:val="%1.%2"/>
      <w:lvlJc w:val="left"/>
      <w:pPr>
        <w:ind w:left="677" w:hanging="300"/>
      </w:pPr>
      <w:rPr>
        <w:rFonts w:ascii="Times New Roman" w:eastAsia="Times New Roman" w:hAnsi="Times New Roman" w:cs="Times New Roman" w:hint="default"/>
        <w:b/>
        <w:bCs/>
        <w:spacing w:val="-8"/>
        <w:w w:val="99"/>
        <w:sz w:val="22"/>
        <w:szCs w:val="22"/>
        <w:lang w:val="en-US" w:eastAsia="en-US" w:bidi="ar-SA"/>
      </w:rPr>
    </w:lvl>
    <w:lvl w:ilvl="2">
      <w:numFmt w:val="bullet"/>
      <w:lvlText w:val="•"/>
      <w:lvlJc w:val="left"/>
      <w:pPr>
        <w:ind w:left="2253" w:hanging="300"/>
      </w:pPr>
      <w:rPr>
        <w:rFonts w:hint="default"/>
        <w:lang w:val="en-US" w:eastAsia="en-US" w:bidi="ar-SA"/>
      </w:rPr>
    </w:lvl>
    <w:lvl w:ilvl="3">
      <w:numFmt w:val="bullet"/>
      <w:lvlText w:val="•"/>
      <w:lvlJc w:val="left"/>
      <w:pPr>
        <w:ind w:left="3039" w:hanging="300"/>
      </w:pPr>
      <w:rPr>
        <w:rFonts w:hint="default"/>
        <w:lang w:val="en-US" w:eastAsia="en-US" w:bidi="ar-SA"/>
      </w:rPr>
    </w:lvl>
    <w:lvl w:ilvl="4">
      <w:numFmt w:val="bullet"/>
      <w:lvlText w:val="•"/>
      <w:lvlJc w:val="left"/>
      <w:pPr>
        <w:ind w:left="3826" w:hanging="300"/>
      </w:pPr>
      <w:rPr>
        <w:rFonts w:hint="default"/>
        <w:lang w:val="en-US" w:eastAsia="en-US" w:bidi="ar-SA"/>
      </w:rPr>
    </w:lvl>
    <w:lvl w:ilvl="5">
      <w:numFmt w:val="bullet"/>
      <w:lvlText w:val="•"/>
      <w:lvlJc w:val="left"/>
      <w:pPr>
        <w:ind w:left="4612" w:hanging="300"/>
      </w:pPr>
      <w:rPr>
        <w:rFonts w:hint="default"/>
        <w:lang w:val="en-US" w:eastAsia="en-US" w:bidi="ar-SA"/>
      </w:rPr>
    </w:lvl>
    <w:lvl w:ilvl="6">
      <w:numFmt w:val="bullet"/>
      <w:lvlText w:val="•"/>
      <w:lvlJc w:val="left"/>
      <w:pPr>
        <w:ind w:left="5399" w:hanging="300"/>
      </w:pPr>
      <w:rPr>
        <w:rFonts w:hint="default"/>
        <w:lang w:val="en-US" w:eastAsia="en-US" w:bidi="ar-SA"/>
      </w:rPr>
    </w:lvl>
    <w:lvl w:ilvl="7">
      <w:numFmt w:val="bullet"/>
      <w:lvlText w:val="•"/>
      <w:lvlJc w:val="left"/>
      <w:pPr>
        <w:ind w:left="6185" w:hanging="300"/>
      </w:pPr>
      <w:rPr>
        <w:rFonts w:hint="default"/>
        <w:lang w:val="en-US" w:eastAsia="en-US" w:bidi="ar-SA"/>
      </w:rPr>
    </w:lvl>
    <w:lvl w:ilvl="8">
      <w:numFmt w:val="bullet"/>
      <w:lvlText w:val="•"/>
      <w:lvlJc w:val="left"/>
      <w:pPr>
        <w:ind w:left="6972" w:hanging="300"/>
      </w:pPr>
      <w:rPr>
        <w:rFonts w:hint="default"/>
        <w:lang w:val="en-US" w:eastAsia="en-US" w:bidi="ar-SA"/>
      </w:rPr>
    </w:lvl>
  </w:abstractNum>
  <w:abstractNum w:abstractNumId="4" w15:restartNumberingAfterBreak="0">
    <w:nsid w:val="6E4C31EA"/>
    <w:multiLevelType w:val="hybridMultilevel"/>
    <w:tmpl w:val="54F4A8C2"/>
    <w:lvl w:ilvl="0" w:tplc="EE8644D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5A21AE6"/>
    <w:multiLevelType w:val="singleLevel"/>
    <w:tmpl w:val="75A21AE6"/>
    <w:lvl w:ilvl="0">
      <w:start w:val="1"/>
      <w:numFmt w:val="decimal"/>
      <w:lvlText w:val="%1."/>
      <w:lvlJc w:val="left"/>
      <w:pPr>
        <w:tabs>
          <w:tab w:val="left" w:pos="312"/>
        </w:tabs>
      </w:pPr>
    </w:lvl>
  </w:abstractNum>
  <w:abstractNum w:abstractNumId="6" w15:restartNumberingAfterBreak="0">
    <w:nsid w:val="78D0281C"/>
    <w:multiLevelType w:val="hybridMultilevel"/>
    <w:tmpl w:val="D674E1AC"/>
    <w:lvl w:ilvl="0" w:tplc="2FA6576A">
      <w:numFmt w:val="bullet"/>
      <w:lvlText w:val=""/>
      <w:lvlJc w:val="left"/>
      <w:pPr>
        <w:ind w:left="737" w:hanging="360"/>
      </w:pPr>
      <w:rPr>
        <w:rFonts w:ascii="Symbol" w:eastAsia="Times New Roman" w:hAnsi="Symbol" w:cs="Times New Roman" w:hint="default"/>
      </w:rPr>
    </w:lvl>
    <w:lvl w:ilvl="1" w:tplc="20000003" w:tentative="1">
      <w:start w:val="1"/>
      <w:numFmt w:val="bullet"/>
      <w:lvlText w:val="o"/>
      <w:lvlJc w:val="left"/>
      <w:pPr>
        <w:ind w:left="1457" w:hanging="360"/>
      </w:pPr>
      <w:rPr>
        <w:rFonts w:ascii="Courier New" w:hAnsi="Courier New" w:cs="Courier New" w:hint="default"/>
      </w:rPr>
    </w:lvl>
    <w:lvl w:ilvl="2" w:tplc="20000005" w:tentative="1">
      <w:start w:val="1"/>
      <w:numFmt w:val="bullet"/>
      <w:lvlText w:val=""/>
      <w:lvlJc w:val="left"/>
      <w:pPr>
        <w:ind w:left="2177" w:hanging="360"/>
      </w:pPr>
      <w:rPr>
        <w:rFonts w:ascii="Wingdings" w:hAnsi="Wingdings" w:hint="default"/>
      </w:rPr>
    </w:lvl>
    <w:lvl w:ilvl="3" w:tplc="20000001" w:tentative="1">
      <w:start w:val="1"/>
      <w:numFmt w:val="bullet"/>
      <w:lvlText w:val=""/>
      <w:lvlJc w:val="left"/>
      <w:pPr>
        <w:ind w:left="2897" w:hanging="360"/>
      </w:pPr>
      <w:rPr>
        <w:rFonts w:ascii="Symbol" w:hAnsi="Symbol" w:hint="default"/>
      </w:rPr>
    </w:lvl>
    <w:lvl w:ilvl="4" w:tplc="20000003" w:tentative="1">
      <w:start w:val="1"/>
      <w:numFmt w:val="bullet"/>
      <w:lvlText w:val="o"/>
      <w:lvlJc w:val="left"/>
      <w:pPr>
        <w:ind w:left="3617" w:hanging="360"/>
      </w:pPr>
      <w:rPr>
        <w:rFonts w:ascii="Courier New" w:hAnsi="Courier New" w:cs="Courier New" w:hint="default"/>
      </w:rPr>
    </w:lvl>
    <w:lvl w:ilvl="5" w:tplc="20000005" w:tentative="1">
      <w:start w:val="1"/>
      <w:numFmt w:val="bullet"/>
      <w:lvlText w:val=""/>
      <w:lvlJc w:val="left"/>
      <w:pPr>
        <w:ind w:left="4337" w:hanging="360"/>
      </w:pPr>
      <w:rPr>
        <w:rFonts w:ascii="Wingdings" w:hAnsi="Wingdings" w:hint="default"/>
      </w:rPr>
    </w:lvl>
    <w:lvl w:ilvl="6" w:tplc="20000001" w:tentative="1">
      <w:start w:val="1"/>
      <w:numFmt w:val="bullet"/>
      <w:lvlText w:val=""/>
      <w:lvlJc w:val="left"/>
      <w:pPr>
        <w:ind w:left="5057" w:hanging="360"/>
      </w:pPr>
      <w:rPr>
        <w:rFonts w:ascii="Symbol" w:hAnsi="Symbol" w:hint="default"/>
      </w:rPr>
    </w:lvl>
    <w:lvl w:ilvl="7" w:tplc="20000003" w:tentative="1">
      <w:start w:val="1"/>
      <w:numFmt w:val="bullet"/>
      <w:lvlText w:val="o"/>
      <w:lvlJc w:val="left"/>
      <w:pPr>
        <w:ind w:left="5777" w:hanging="360"/>
      </w:pPr>
      <w:rPr>
        <w:rFonts w:ascii="Courier New" w:hAnsi="Courier New" w:cs="Courier New" w:hint="default"/>
      </w:rPr>
    </w:lvl>
    <w:lvl w:ilvl="8" w:tplc="20000005" w:tentative="1">
      <w:start w:val="1"/>
      <w:numFmt w:val="bullet"/>
      <w:lvlText w:val=""/>
      <w:lvlJc w:val="left"/>
      <w:pPr>
        <w:ind w:left="6497" w:hanging="360"/>
      </w:pPr>
      <w:rPr>
        <w:rFonts w:ascii="Wingdings" w:hAnsi="Wingdings" w:hint="default"/>
      </w:rPr>
    </w:lvl>
  </w:abstractNum>
  <w:abstractNum w:abstractNumId="7" w15:restartNumberingAfterBreak="0">
    <w:nsid w:val="7CDC4F64"/>
    <w:multiLevelType w:val="hybridMultilevel"/>
    <w:tmpl w:val="7D163170"/>
    <w:lvl w:ilvl="0" w:tplc="40067ED0">
      <w:start w:val="1"/>
      <w:numFmt w:val="decimal"/>
      <w:lvlText w:val="%1)"/>
      <w:lvlJc w:val="left"/>
      <w:pPr>
        <w:ind w:left="737" w:hanging="360"/>
      </w:pPr>
      <w:rPr>
        <w:rFonts w:hint="default"/>
      </w:rPr>
    </w:lvl>
    <w:lvl w:ilvl="1" w:tplc="20000019" w:tentative="1">
      <w:start w:val="1"/>
      <w:numFmt w:val="lowerLetter"/>
      <w:lvlText w:val="%2."/>
      <w:lvlJc w:val="left"/>
      <w:pPr>
        <w:ind w:left="1457" w:hanging="360"/>
      </w:pPr>
    </w:lvl>
    <w:lvl w:ilvl="2" w:tplc="2000001B" w:tentative="1">
      <w:start w:val="1"/>
      <w:numFmt w:val="lowerRoman"/>
      <w:lvlText w:val="%3."/>
      <w:lvlJc w:val="right"/>
      <w:pPr>
        <w:ind w:left="2177" w:hanging="180"/>
      </w:pPr>
    </w:lvl>
    <w:lvl w:ilvl="3" w:tplc="2000000F" w:tentative="1">
      <w:start w:val="1"/>
      <w:numFmt w:val="decimal"/>
      <w:lvlText w:val="%4."/>
      <w:lvlJc w:val="left"/>
      <w:pPr>
        <w:ind w:left="2897" w:hanging="360"/>
      </w:pPr>
    </w:lvl>
    <w:lvl w:ilvl="4" w:tplc="20000019" w:tentative="1">
      <w:start w:val="1"/>
      <w:numFmt w:val="lowerLetter"/>
      <w:lvlText w:val="%5."/>
      <w:lvlJc w:val="left"/>
      <w:pPr>
        <w:ind w:left="3617" w:hanging="360"/>
      </w:pPr>
    </w:lvl>
    <w:lvl w:ilvl="5" w:tplc="2000001B" w:tentative="1">
      <w:start w:val="1"/>
      <w:numFmt w:val="lowerRoman"/>
      <w:lvlText w:val="%6."/>
      <w:lvlJc w:val="right"/>
      <w:pPr>
        <w:ind w:left="4337" w:hanging="180"/>
      </w:pPr>
    </w:lvl>
    <w:lvl w:ilvl="6" w:tplc="2000000F" w:tentative="1">
      <w:start w:val="1"/>
      <w:numFmt w:val="decimal"/>
      <w:lvlText w:val="%7."/>
      <w:lvlJc w:val="left"/>
      <w:pPr>
        <w:ind w:left="5057" w:hanging="360"/>
      </w:pPr>
    </w:lvl>
    <w:lvl w:ilvl="7" w:tplc="20000019" w:tentative="1">
      <w:start w:val="1"/>
      <w:numFmt w:val="lowerLetter"/>
      <w:lvlText w:val="%8."/>
      <w:lvlJc w:val="left"/>
      <w:pPr>
        <w:ind w:left="5777" w:hanging="360"/>
      </w:pPr>
    </w:lvl>
    <w:lvl w:ilvl="8" w:tplc="2000001B" w:tentative="1">
      <w:start w:val="1"/>
      <w:numFmt w:val="lowerRoman"/>
      <w:lvlText w:val="%9."/>
      <w:lvlJc w:val="right"/>
      <w:pPr>
        <w:ind w:left="6497" w:hanging="180"/>
      </w:pPr>
    </w:lvl>
  </w:abstractNum>
  <w:num w:numId="1" w16cid:durableId="940987688">
    <w:abstractNumId w:val="3"/>
  </w:num>
  <w:num w:numId="2" w16cid:durableId="976884091">
    <w:abstractNumId w:val="5"/>
  </w:num>
  <w:num w:numId="3" w16cid:durableId="291981847">
    <w:abstractNumId w:val="6"/>
  </w:num>
  <w:num w:numId="4" w16cid:durableId="183178669">
    <w:abstractNumId w:val="1"/>
  </w:num>
  <w:num w:numId="5" w16cid:durableId="1809474927">
    <w:abstractNumId w:val="7"/>
  </w:num>
  <w:num w:numId="6" w16cid:durableId="594214995">
    <w:abstractNumId w:val="0"/>
  </w:num>
  <w:num w:numId="7" w16cid:durableId="1953200902">
    <w:abstractNumId w:val="2"/>
  </w:num>
  <w:num w:numId="8" w16cid:durableId="535502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10"/>
    <w:rsid w:val="00083705"/>
    <w:rsid w:val="00173C6A"/>
    <w:rsid w:val="001E0A0C"/>
    <w:rsid w:val="00361A60"/>
    <w:rsid w:val="00451CC4"/>
    <w:rsid w:val="0048027B"/>
    <w:rsid w:val="005236C2"/>
    <w:rsid w:val="0060728B"/>
    <w:rsid w:val="009325EE"/>
    <w:rsid w:val="00940DD8"/>
    <w:rsid w:val="00B37910"/>
    <w:rsid w:val="00D51D32"/>
    <w:rsid w:val="00F029F6"/>
    <w:rsid w:val="00F6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C363"/>
  <w15:docId w15:val="{39991890-6102-49F7-ADD6-F6109683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76"/>
      <w:ind w:left="1229" w:right="1246"/>
      <w:jc w:val="center"/>
      <w:outlineLvl w:val="0"/>
    </w:pPr>
    <w:rPr>
      <w:sz w:val="41"/>
      <w:szCs w:val="41"/>
    </w:rPr>
  </w:style>
  <w:style w:type="paragraph" w:styleId="Heading2">
    <w:name w:val="heading 2"/>
    <w:basedOn w:val="Normal"/>
    <w:uiPriority w:val="1"/>
    <w:qFormat/>
    <w:pPr>
      <w:ind w:left="377"/>
      <w:outlineLvl w:val="1"/>
    </w:pPr>
    <w:rPr>
      <w:b/>
      <w:bCs/>
      <w:sz w:val="28"/>
      <w:szCs w:val="28"/>
    </w:rPr>
  </w:style>
  <w:style w:type="paragraph" w:styleId="Heading3">
    <w:name w:val="heading 3"/>
    <w:basedOn w:val="Normal"/>
    <w:uiPriority w:val="1"/>
    <w:qFormat/>
    <w:pPr>
      <w:ind w:left="677" w:hanging="30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229" w:right="1246"/>
      <w:jc w:val="center"/>
    </w:pPr>
    <w:rPr>
      <w:b/>
      <w:bCs/>
      <w:sz w:val="49"/>
      <w:szCs w:val="49"/>
    </w:rPr>
  </w:style>
  <w:style w:type="paragraph" w:styleId="ListParagraph">
    <w:name w:val="List Paragraph"/>
    <w:basedOn w:val="Normal"/>
    <w:uiPriority w:val="1"/>
    <w:qFormat/>
    <w:pPr>
      <w:ind w:left="677" w:hanging="301"/>
    </w:pPr>
  </w:style>
  <w:style w:type="paragraph" w:customStyle="1" w:styleId="TableParagraph">
    <w:name w:val="Table Paragraph"/>
    <w:basedOn w:val="Normal"/>
    <w:uiPriority w:val="1"/>
    <w:qFormat/>
  </w:style>
  <w:style w:type="table" w:customStyle="1" w:styleId="Style15">
    <w:name w:val="_Style 15"/>
    <w:basedOn w:val="TableNormal"/>
    <w:qFormat/>
    <w:rsid w:val="0048027B"/>
    <w:pPr>
      <w:widowControl/>
      <w:autoSpaceDE/>
      <w:autoSpaceDN/>
    </w:pPr>
    <w:rPr>
      <w:rFonts w:ascii="Times New Roman" w:eastAsia="SimSun" w:hAnsi="Times New Roman" w:cs="Times New Roman"/>
      <w:sz w:val="20"/>
      <w:szCs w:val="20"/>
      <w:lang w:val="en-VU" w:eastAsia="en-VU"/>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20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Khizer Jilani</dc:creator>
  <cp:lastModifiedBy>Muhammad Khizer Jilani</cp:lastModifiedBy>
  <cp:revision>4</cp:revision>
  <cp:lastPrinted>2023-02-17T13:34:00Z</cp:lastPrinted>
  <dcterms:created xsi:type="dcterms:W3CDTF">2023-02-17T13:31:00Z</dcterms:created>
  <dcterms:modified xsi:type="dcterms:W3CDTF">2023-02-17T13:40:00Z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2021-03-11T00:00:00Z</vt:filetime>
  </property>
  <property fmtid="{D5CDD505-2E9C-101B-9397-08002B2CF9AE}" pid="3" name="Creator">
    <vt:lpwstr>LaTeX with hyperref</vt:lpwstr>
  </property>
  <property fmtid="{D5CDD505-2E9C-101B-9397-08002B2CF9AE}" pid="4" name="LastSaved">
    <vt:filetime>2022-09-01T00:00:00Z</vt:filetime>
  </property>
</Properties>
</file>