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Forensics &amp; Phishing Analyzer - Project Overview</w:t>
      </w:r>
    </w:p>
    <w:p>
      <w:pPr>
        <w:pStyle w:val="Heading1"/>
      </w:pPr>
      <w:r>
        <w:t>1. Introduction</w:t>
      </w:r>
    </w:p>
    <w:p>
      <w:r>
        <w:t>This project is a tool designed to analyze email files (.eml, .msg) and help determine if they are phishing attempts or safe. It scans the email for various security indicators and generates a detailed report to help security analysts quickly understand the risks.</w:t>
      </w:r>
    </w:p>
    <w:p>
      <w:pPr>
        <w:pStyle w:val="Heading1"/>
      </w:pPr>
      <w:r>
        <w:t>2. Project Stack</w:t>
      </w:r>
    </w:p>
    <w:p>
      <w:r>
        <w:rPr>
          <w:b/>
        </w:rPr>
        <w:t>The application is built using the following technologies:</w:t>
        <w:br/>
      </w:r>
    </w:p>
    <w:p>
      <w:pPr>
        <w:pStyle w:val="ListBullet"/>
      </w:pPr>
      <w:r>
        <w:t>Frontend: React, Vite, Tailwind CSS (for styling and user interface)</w:t>
      </w:r>
    </w:p>
    <w:p>
      <w:pPr>
        <w:pStyle w:val="ListBullet"/>
      </w:pPr>
      <w:r>
        <w:t>Backend: Python, FastAPI (for handling requests and running the forensic analysis engine)</w:t>
      </w:r>
    </w:p>
    <w:p>
      <w:pPr>
        <w:pStyle w:val="ListBullet"/>
      </w:pPr>
      <w:r>
        <w:t>Database: PostgreSQL (via Supabase) and SQLAlchemy ORM (for storing users, analysis history, and reports)</w:t>
      </w:r>
    </w:p>
    <w:p>
      <w:pPr>
        <w:pStyle w:val="ListBullet"/>
      </w:pPr>
      <w:r>
        <w:t>Authentication: JSON Web Tokens (JWT) and bcrypt (for secure user login)</w:t>
      </w:r>
    </w:p>
    <w:p>
      <w:pPr>
        <w:pStyle w:val="ListBullet"/>
      </w:pPr>
      <w:r>
        <w:t>Report Generation: ReportLab (for exporting findings into PDF format)</w:t>
      </w:r>
    </w:p>
    <w:p>
      <w:pPr>
        <w:pStyle w:val="Heading1"/>
      </w:pPr>
      <w:r>
        <w:t>3. Core Functionalities</w:t>
      </w:r>
    </w:p>
    <w:p>
      <w:r>
        <w:rPr>
          <w:b/>
        </w:rPr>
        <w:t>Here is what the application can do:</w:t>
        <w:br/>
      </w:r>
    </w:p>
    <w:p>
      <w:pPr>
        <w:pStyle w:val="ListBullet"/>
      </w:pPr>
      <w:r>
        <w:t>User Authentication: Users can sign up, log in, and securely manage their own investigation history.</w:t>
      </w:r>
    </w:p>
    <w:p>
      <w:pPr>
        <w:pStyle w:val="ListBullet"/>
      </w:pPr>
      <w:r>
        <w:t>Email Upload &amp; Parsing: Users can upload .eml or .msg email files. The backend extracts the headers, body, attachments, and routing information.</w:t>
      </w:r>
    </w:p>
    <w:p>
      <w:pPr>
        <w:pStyle w:val="ListBullet"/>
      </w:pPr>
      <w:r>
        <w:t>Authentication Checks: Verifies SPF, DKIM, and DMARC records to check if the sender is legitimate.</w:t>
      </w:r>
    </w:p>
    <w:p>
      <w:pPr>
        <w:pStyle w:val="ListBullet"/>
      </w:pPr>
      <w:r>
        <w:t>Routing Analysis: Scans the email delivery path (hops) to detect anomalies like suspicious private IPs, unusual delays, or forged timestamps.</w:t>
      </w:r>
    </w:p>
    <w:p>
      <w:pPr>
        <w:pStyle w:val="ListBullet"/>
      </w:pPr>
      <w:r>
        <w:t>URL &amp; Link Inspection: Extracts links from the email body, defangs them (makes them unclickable for safety), and flags suspicious domains or open redirects.</w:t>
      </w:r>
    </w:p>
    <w:p>
      <w:pPr>
        <w:pStyle w:val="ListBullet"/>
      </w:pPr>
      <w:r>
        <w:t>Attachment Forensics: Identifies executable files, macro-enabled documents, double extensions, and password-protected archives.</w:t>
      </w:r>
    </w:p>
    <w:p>
      <w:pPr>
        <w:pStyle w:val="ListBullet"/>
      </w:pPr>
      <w:r>
        <w:t>Risk Scoring &amp; Verdict: Combines all findings to assign an overall risk score (0-1000) and a verdict (Low, Medium, High, Critical).</w:t>
      </w:r>
    </w:p>
    <w:p>
      <w:pPr>
        <w:pStyle w:val="ListBullet"/>
      </w:pPr>
      <w:r>
        <w:t>Report Generation: Creates downloadable PDF and JSON reports with full details of the investigation.</w:t>
      </w:r>
    </w:p>
    <w:p>
      <w:pPr>
        <w:pStyle w:val="ListBullet"/>
      </w:pPr>
      <w:r>
        <w:t>History &amp; Dashboard: A searchable and sortable view of past analysis records.</w:t>
      </w:r>
    </w:p>
    <w:p>
      <w:pPr>
        <w:pStyle w:val="Heading1"/>
      </w:pPr>
      <w:r>
        <w:t>4. What We Have Done So Far (Recent Improvements)</w:t>
      </w:r>
    </w:p>
    <w:p>
      <w:r>
        <w:rPr>
          <w:b/>
        </w:rPr>
        <w:t>During our recent sessions, we reviewed and fixed several critical and high-priority issues to make the project production-ready:</w:t>
        <w:br/>
      </w:r>
    </w:p>
    <w:p>
      <w:pPr>
        <w:pStyle w:val="ListBullet"/>
      </w:pPr>
      <w:r>
        <w:t>Security Fixes: We fixed an IDOR (Insecure Direct Object Reference) vulnerability by ensuring users can only analyze and view their own uploaded files.</w:t>
      </w:r>
    </w:p>
    <w:p>
      <w:pPr>
        <w:pStyle w:val="ListBullet"/>
      </w:pPr>
      <w:r>
        <w:t>Configuration Management: We removed hardcoded secrets and set up a proper .env.example template.</w:t>
      </w:r>
    </w:p>
    <w:p>
      <w:pPr>
        <w:pStyle w:val="ListBullet"/>
      </w:pPr>
      <w:r>
        <w:t>Database Improvements: We moved database initialization to the proper startup sequence, added connection pooling, and configured database indexes and cascading deletes.</w:t>
      </w:r>
    </w:p>
    <w:p>
      <w:pPr>
        <w:pStyle w:val="ListBullet"/>
      </w:pPr>
      <w:r>
        <w:t>Performance: We added limit/offset pagination to the history page to prevent memory issues with large datasets, offloaded heavy file operations to background threads, and added a search delay (debounce) to prevent spamming the backend.</w:t>
      </w:r>
    </w:p>
    <w:p>
      <w:pPr>
        <w:pStyle w:val="ListBullet"/>
      </w:pPr>
      <w:r>
        <w:t>Bug Fixes: We resolved crashes caused by timezone differences, missing filenames in .msg files, incorrect XML parsing in the PDF generator, and fixed false positives in attachment and brand spoofing detection.</w:t>
      </w:r>
    </w:p>
    <w:p>
      <w:pPr>
        <w:pStyle w:val="ListBullet"/>
      </w:pPr>
      <w:r>
        <w:t>Frontend Enhancements: We fixed a memory leak on the upload page, added fallback screens for missing records, replaced basic popup alerts with proper error messages, and made live malicious links unclickable (defanged) for analyst safety.</w:t>
      </w:r>
    </w:p>
    <w:p>
      <w:pPr>
        <w:pStyle w:val="ListBullet"/>
      </w:pPr>
      <w:r>
        <w:t>Dependencies &amp; Testing: We strictly pinned all required software versions in requirements.txt and ensured the test suite passes successfully.</w:t>
      </w:r>
    </w:p>
    <w:p>
      <w:pPr>
        <w:pStyle w:val="ListBullet"/>
      </w:pPr>
      <w:r>
        <w:t>Cleanup: We removed all temporary internal directories, generated scratch files, and intermediate reports to leave a clean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