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6C249F" w14:textId="77777777" w:rsidR="00DC4C82" w:rsidRDefault="001A0E8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прикладной математики и информатики</w:t>
      </w:r>
    </w:p>
    <w:p w14:paraId="7CC5A679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4590716F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515C845E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654EEA34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1F7BC7DA" w14:textId="77777777" w:rsidR="00DC4C82" w:rsidRDefault="001A0E8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КУРСОВАЯ РАБОТА</w:t>
      </w:r>
    </w:p>
    <w:p w14:paraId="6AAEAC71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36"/>
          <w:szCs w:val="36"/>
        </w:rPr>
      </w:pPr>
    </w:p>
    <w:p w14:paraId="4A1A585F" w14:textId="17A22BF4" w:rsidR="00DC4C82" w:rsidRPr="008272D6" w:rsidRDefault="001A0E8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на тему: </w:t>
      </w:r>
      <w:r w:rsidR="008272D6">
        <w:rPr>
          <w:b/>
          <w:color w:val="000000"/>
        </w:rPr>
        <w:t>Сервис бронирования столиков</w:t>
      </w:r>
    </w:p>
    <w:p w14:paraId="6FBD0EDF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42F08376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1FF028DA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5B5BE4A6" w14:textId="77777777" w:rsidR="00DC4C82" w:rsidRDefault="001A0E8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Исполнитель:</w:t>
      </w:r>
    </w:p>
    <w:p w14:paraId="6F5F89A5" w14:textId="6F378011" w:rsidR="00DC4C82" w:rsidRDefault="001A0E8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Студент</w:t>
      </w:r>
      <w:r>
        <w:rPr>
          <w:color w:val="000000"/>
        </w:rPr>
        <w:t xml:space="preserve"> </w:t>
      </w:r>
      <w:r w:rsidR="008272D6">
        <w:rPr>
          <w:color w:val="000000"/>
        </w:rPr>
        <w:t>2</w:t>
      </w:r>
      <w:r>
        <w:rPr>
          <w:color w:val="000000"/>
        </w:rPr>
        <w:t xml:space="preserve"> курса ОФО </w:t>
      </w:r>
    </w:p>
    <w:p w14:paraId="3F307AE0" w14:textId="77777777" w:rsidR="00DC4C82" w:rsidRDefault="001A0E8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направления подготовки </w:t>
      </w:r>
    </w:p>
    <w:p w14:paraId="40D21AA0" w14:textId="77777777" w:rsidR="008272D6" w:rsidRDefault="008272D6">
      <w:pPr>
        <w:pBdr>
          <w:top w:val="nil"/>
          <w:left w:val="nil"/>
          <w:bottom w:val="nil"/>
          <w:right w:val="nil"/>
          <w:between w:val="nil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r w:rsidRPr="008272D6">
        <w:rPr>
          <w:color w:val="000000"/>
        </w:rPr>
        <w:t>09.03.01 Информатика и вычислительная техника</w:t>
      </w:r>
    </w:p>
    <w:p w14:paraId="48B9DDE6" w14:textId="5579DD4A" w:rsidR="00DC4C82" w:rsidRDefault="008272D6">
      <w:pPr>
        <w:pBdr>
          <w:top w:val="nil"/>
          <w:left w:val="nil"/>
          <w:bottom w:val="nil"/>
          <w:right w:val="nil"/>
          <w:between w:val="nil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proofErr w:type="spellStart"/>
      <w:r>
        <w:rPr>
          <w:color w:val="000000"/>
        </w:rPr>
        <w:t>Тогузов</w:t>
      </w:r>
      <w:proofErr w:type="spellEnd"/>
      <w:r>
        <w:rPr>
          <w:color w:val="000000"/>
        </w:rPr>
        <w:t xml:space="preserve"> Сармат</w:t>
      </w:r>
      <w:r w:rsidR="001A0E86">
        <w:rPr>
          <w:color w:val="000000"/>
        </w:rPr>
        <w:tab/>
      </w:r>
      <w:r w:rsidR="001A0E86">
        <w:rPr>
          <w:color w:val="000000"/>
          <w:u w:val="single"/>
        </w:rPr>
        <w:tab/>
      </w:r>
    </w:p>
    <w:p w14:paraId="1D82978D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</w:p>
    <w:p w14:paraId="35FCAB47" w14:textId="77777777" w:rsidR="00DC4C82" w:rsidRDefault="001A0E8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Руководитель:</w:t>
      </w:r>
    </w:p>
    <w:p w14:paraId="39439F55" w14:textId="77777777" w:rsidR="00DC4C82" w:rsidRPr="008272D6" w:rsidRDefault="001A0E8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536" w:firstLine="0"/>
        <w:jc w:val="left"/>
        <w:rPr>
          <w:color w:val="000000"/>
        </w:rPr>
      </w:pPr>
      <w:r w:rsidRPr="008272D6">
        <w:rPr>
          <w:color w:val="000000"/>
        </w:rPr>
        <w:t xml:space="preserve">к.ф.-м.н. доцент </w:t>
      </w:r>
    </w:p>
    <w:p w14:paraId="72443FDD" w14:textId="27387B8D" w:rsidR="00DC4C82" w:rsidRDefault="008272D6">
      <w:pPr>
        <w:pBdr>
          <w:top w:val="nil"/>
          <w:left w:val="nil"/>
          <w:bottom w:val="nil"/>
          <w:right w:val="nil"/>
          <w:between w:val="nil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proofErr w:type="spellStart"/>
      <w:r w:rsidRPr="008272D6">
        <w:rPr>
          <w:color w:val="000000"/>
        </w:rPr>
        <w:t>Хасиева</w:t>
      </w:r>
      <w:proofErr w:type="spellEnd"/>
      <w:r w:rsidRPr="008272D6">
        <w:rPr>
          <w:color w:val="000000"/>
        </w:rPr>
        <w:t xml:space="preserve"> Р.В.</w:t>
      </w:r>
      <w:r w:rsidR="001A0E86" w:rsidRPr="008272D6">
        <w:rPr>
          <w:color w:val="000000"/>
        </w:rPr>
        <w:t xml:space="preserve">   </w:t>
      </w:r>
      <w:r w:rsidR="001A0E86">
        <w:rPr>
          <w:color w:val="000000"/>
        </w:rPr>
        <w:tab/>
      </w:r>
      <w:r w:rsidR="001A0E86">
        <w:rPr>
          <w:color w:val="000000"/>
          <w:u w:val="single"/>
        </w:rPr>
        <w:tab/>
      </w:r>
    </w:p>
    <w:p w14:paraId="3F530622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6F1F2223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186D861D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3CBEC181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7D1249D3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41A72D4C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45818A03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159860EC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11CAEA52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308C0230" w14:textId="77777777" w:rsidR="00DC4C82" w:rsidRDefault="00DC4C8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  <w:sectPr w:rsidR="00DC4C82">
          <w:footerReference w:type="default" r:id="rId8"/>
          <w:headerReference w:type="first" r:id="rId9"/>
          <w:footerReference w:type="first" r:id="rId10"/>
          <w:pgSz w:w="11906" w:h="16838"/>
          <w:pgMar w:top="1134" w:right="851" w:bottom="1134" w:left="1701" w:header="567" w:footer="601" w:gutter="0"/>
          <w:pgNumType w:start="1"/>
          <w:cols w:space="720"/>
          <w:titlePg/>
        </w:sectPr>
      </w:pPr>
    </w:p>
    <w:p w14:paraId="063CC056" w14:textId="77777777" w:rsidR="00DC4C82" w:rsidRDefault="00DC4C82"/>
    <w:p w14:paraId="63AB4F00" w14:textId="77777777" w:rsidR="00DC4C82" w:rsidRDefault="00DC4C82"/>
    <w:p w14:paraId="3E028FD6" w14:textId="77777777" w:rsidR="00DC4C82" w:rsidRDefault="001A0E86">
      <w:pPr>
        <w:pBdr>
          <w:top w:val="nil"/>
          <w:left w:val="nil"/>
          <w:bottom w:val="nil"/>
          <w:right w:val="nil"/>
          <w:between w:val="nil"/>
        </w:pBdr>
        <w:spacing w:before="240" w:after="60"/>
        <w:ind w:firstLine="0"/>
        <w:jc w:val="center"/>
        <w:rPr>
          <w:b/>
          <w:color w:val="000000"/>
          <w:sz w:val="32"/>
          <w:szCs w:val="32"/>
        </w:rPr>
      </w:pPr>
      <w:bookmarkStart w:id="0" w:name="_heading=h.gjdgxs" w:colFirst="0" w:colLast="0"/>
      <w:bookmarkEnd w:id="0"/>
      <w:r>
        <w:rPr>
          <w:b/>
          <w:color w:val="000000"/>
          <w:sz w:val="32"/>
          <w:szCs w:val="32"/>
        </w:rPr>
        <w:t>СОДЕРЖАНИЕ</w:t>
      </w:r>
    </w:p>
    <w:p w14:paraId="0354E09C" w14:textId="77777777" w:rsidR="00DC4C82" w:rsidRDefault="00DC4C82"/>
    <w:sdt>
      <w:sdtPr>
        <w:id w:val="155412233"/>
        <w:docPartObj>
          <w:docPartGallery w:val="Table of Contents"/>
          <w:docPartUnique/>
        </w:docPartObj>
      </w:sdtPr>
      <w:sdtEndPr/>
      <w:sdtContent>
        <w:p w14:paraId="6A39684F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СОДЕРЖАНИЕ</w:t>
            </w:r>
            <w:r>
              <w:rPr>
                <w:color w:val="000000"/>
              </w:rPr>
              <w:tab/>
              <w:t>2</w:t>
            </w:r>
          </w:hyperlink>
        </w:p>
        <w:p w14:paraId="37637BEA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ВВЕДЕНИЕ</w:t>
            </w:r>
            <w:r>
              <w:rPr>
                <w:color w:val="000000"/>
              </w:rPr>
              <w:tab/>
              <w:t>3</w:t>
            </w:r>
          </w:hyperlink>
        </w:p>
        <w:p w14:paraId="7E9588FC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</w:t>
            </w:r>
          </w:hyperlink>
          <w:hyperlink w:anchor="_heading=h.1fob9te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_heading=h.1fob9te \h </w:instrText>
          </w:r>
          <w:r>
            <w:fldChar w:fldCharType="separate"/>
          </w:r>
          <w:r>
            <w:rPr>
              <w:color w:val="000000"/>
            </w:rPr>
            <w:t>ТРЕБОВАНИЯ К КР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49B5289A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1.1.</w:t>
            </w:r>
          </w:hyperlink>
          <w:hyperlink w:anchor="_heading=h.3znysh7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_heading=h.3znysh7 \h </w:instrText>
          </w:r>
          <w:r>
            <w:fldChar w:fldCharType="separate"/>
          </w:r>
          <w:r>
            <w:rPr>
              <w:color w:val="000000"/>
            </w:rPr>
            <w:t>Требования к структуре курсовой работы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45E37BEE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1.2.</w:t>
            </w:r>
          </w:hyperlink>
          <w:hyperlink w:anchor="_heading=h.2et92p0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_heading=h.2et92p0 \h </w:instrText>
          </w:r>
          <w:r>
            <w:fldChar w:fldCharType="separate"/>
          </w:r>
          <w:r>
            <w:rPr>
              <w:color w:val="000000"/>
            </w:rPr>
            <w:t>Требования к элементам структуры КР: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43162716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1.3.</w:t>
            </w:r>
          </w:hyperlink>
          <w:hyperlink w:anchor="_heading=h.tyjcwt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_heading=h.tyjcwt \h </w:instrText>
          </w:r>
          <w:r>
            <w:fldChar w:fldCharType="separate"/>
          </w:r>
          <w:r>
            <w:rPr>
              <w:color w:val="000000"/>
            </w:rPr>
            <w:t>Проверка на плагиат</w:t>
          </w:r>
          <w:r>
            <w:rPr>
              <w:color w:val="000000"/>
            </w:rPr>
            <w:tab/>
            <w:t>7</w:t>
          </w:r>
          <w:r>
            <w:fldChar w:fldCharType="end"/>
          </w:r>
        </w:p>
        <w:p w14:paraId="43E657BA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</w:t>
            </w:r>
          </w:hyperlink>
          <w:hyperlink w:anchor="_heading=h.3dy6vkm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_heading=h.3dy6vkm \h </w:instrText>
          </w:r>
          <w:r>
            <w:fldChar w:fldCharType="separate"/>
          </w:r>
          <w:r>
            <w:rPr>
              <w:color w:val="000000"/>
            </w:rPr>
            <w:t>ОФОРМЛЕНИЕ КР</w:t>
          </w:r>
          <w:r>
            <w:rPr>
              <w:color w:val="000000"/>
            </w:rPr>
            <w:tab/>
            <w:t>8</w:t>
          </w:r>
          <w:r>
            <w:fldChar w:fldCharType="end"/>
          </w:r>
        </w:p>
        <w:p w14:paraId="76C04126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2.1.</w:t>
            </w:r>
          </w:hyperlink>
          <w:hyperlink w:anchor="_heading=h.1t3h5sf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_heading=h.1t3h5sf \h </w:instrText>
          </w:r>
          <w:r>
            <w:fldChar w:fldCharType="separate"/>
          </w:r>
          <w:r>
            <w:rPr>
              <w:color w:val="000000"/>
            </w:rPr>
            <w:t>Требован</w:t>
          </w:r>
          <w:r>
            <w:rPr>
              <w:color w:val="000000"/>
            </w:rPr>
            <w:t>ия к оформлению КР</w:t>
          </w:r>
          <w:r>
            <w:rPr>
              <w:color w:val="000000"/>
            </w:rPr>
            <w:tab/>
            <w:t>8</w:t>
          </w:r>
          <w:r>
            <w:fldChar w:fldCharType="end"/>
          </w:r>
        </w:p>
        <w:p w14:paraId="4890530E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2.2.</w:t>
            </w:r>
          </w:hyperlink>
          <w:hyperlink w:anchor="_heading=h.4d34og8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_heading=h.4d34og8 \h </w:instrText>
          </w:r>
          <w:r>
            <w:fldChar w:fldCharType="separate"/>
          </w:r>
          <w:r>
            <w:rPr>
              <w:color w:val="000000"/>
            </w:rPr>
            <w:t>Нумерация страниц и разделов</w:t>
          </w:r>
          <w:r>
            <w:rPr>
              <w:color w:val="000000"/>
            </w:rPr>
            <w:tab/>
            <w:t>8</w:t>
          </w:r>
          <w:r>
            <w:fldChar w:fldCharType="end"/>
          </w:r>
        </w:p>
        <w:p w14:paraId="63CF0A7D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2.3.</w:t>
            </w:r>
          </w:hyperlink>
          <w:hyperlink w:anchor="_heading=h.2s8eyo1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_heading=h.2s8eyo1 \h </w:instrText>
          </w:r>
          <w:r>
            <w:fldChar w:fldCharType="separate"/>
          </w:r>
          <w:r>
            <w:rPr>
              <w:color w:val="000000"/>
            </w:rPr>
            <w:t>Нумерация таблиц и рисунков</w:t>
          </w:r>
          <w:r>
            <w:rPr>
              <w:color w:val="000000"/>
            </w:rPr>
            <w:tab/>
            <w:t>9</w:t>
          </w:r>
          <w:r>
            <w:fldChar w:fldCharType="end"/>
          </w:r>
        </w:p>
        <w:p w14:paraId="18D2456A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2.4.</w:t>
            </w:r>
          </w:hyperlink>
          <w:hyperlink w:anchor="_heading=h.17dp8vu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_heading=h.17dp8vu \h </w:instrText>
          </w:r>
          <w:r>
            <w:fldChar w:fldCharType="separate"/>
          </w:r>
          <w:r>
            <w:rPr>
              <w:color w:val="000000"/>
            </w:rPr>
            <w:t>Библиографические ссылки и сокращения</w:t>
          </w:r>
          <w:r>
            <w:rPr>
              <w:color w:val="000000"/>
            </w:rPr>
            <w:tab/>
            <w:t>10</w:t>
          </w:r>
          <w:r>
            <w:fldChar w:fldCharType="end"/>
          </w:r>
        </w:p>
        <w:p w14:paraId="55BDAB7A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2.5.</w:t>
            </w:r>
          </w:hyperlink>
          <w:hyperlink w:anchor="_heading=h.3rdcrjn">
            <w:r>
              <w:rPr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_heading=h.3rdcrjn \h </w:instrText>
          </w:r>
          <w:r>
            <w:fldChar w:fldCharType="separate"/>
          </w:r>
          <w:r>
            <w:rPr>
              <w:color w:val="000000"/>
            </w:rPr>
            <w:t>Пример оформления формул</w:t>
          </w:r>
          <w:r>
            <w:rPr>
              <w:color w:val="000000"/>
            </w:rPr>
            <w:tab/>
            <w:t>10</w:t>
          </w:r>
          <w:r>
            <w:fldChar w:fldCharType="end"/>
          </w:r>
        </w:p>
        <w:p w14:paraId="68685B75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ЗАКЛЮЧЕНИЕ</w:t>
            </w:r>
            <w:r>
              <w:rPr>
                <w:color w:val="000000"/>
              </w:rPr>
              <w:tab/>
              <w:t>12</w:t>
            </w:r>
          </w:hyperlink>
        </w:p>
        <w:p w14:paraId="0689862D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СПИСОК ЛИТЕРАТУРЫ</w:t>
            </w:r>
            <w:r>
              <w:rPr>
                <w:color w:val="000000"/>
              </w:rPr>
              <w:tab/>
              <w:t>13</w:t>
            </w:r>
          </w:hyperlink>
        </w:p>
        <w:p w14:paraId="64ED2AB0" w14:textId="77777777" w:rsidR="00DC4C82" w:rsidRDefault="001A0E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ПРИЛОЖЕНИЕ 1. Название приложения (при наличии)</w:t>
            </w:r>
            <w:r>
              <w:rPr>
                <w:color w:val="000000"/>
              </w:rPr>
              <w:tab/>
              <w:t>15</w:t>
            </w:r>
          </w:hyperlink>
        </w:p>
        <w:p w14:paraId="798B8092" w14:textId="77777777" w:rsidR="00DC4C82" w:rsidRDefault="001A0E86">
          <w:pPr>
            <w:tabs>
              <w:tab w:val="left" w:pos="3270"/>
            </w:tabs>
          </w:pPr>
          <w:r>
            <w:fldChar w:fldCharType="end"/>
          </w:r>
        </w:p>
      </w:sdtContent>
    </w:sdt>
    <w:p w14:paraId="77D04AAF" w14:textId="77777777" w:rsidR="00DC4C82" w:rsidRDefault="00DC4C82"/>
    <w:p w14:paraId="0CCE2047" w14:textId="77777777" w:rsidR="00DC4C82" w:rsidRDefault="00DC4C82"/>
    <w:p w14:paraId="5AB8EB47" w14:textId="77777777" w:rsidR="00DC4C82" w:rsidRDefault="001A0E86">
      <w:r>
        <w:br w:type="page"/>
      </w:r>
    </w:p>
    <w:p w14:paraId="0326F86F" w14:textId="77777777" w:rsidR="00DC4C82" w:rsidRDefault="001A0E86">
      <w:pPr>
        <w:pStyle w:val="a5"/>
      </w:pPr>
      <w:bookmarkStart w:id="1" w:name="_heading=h.30j0zll" w:colFirst="0" w:colLast="0"/>
      <w:bookmarkEnd w:id="1"/>
      <w:r>
        <w:lastRenderedPageBreak/>
        <w:t>ВВЕДЕНИЕ</w:t>
      </w:r>
    </w:p>
    <w:p w14:paraId="269BAFD0" w14:textId="798E7F2B" w:rsidR="00DC4C82" w:rsidRDefault="00E81226">
      <w:r>
        <w:t>В условиях высокой конкуренции в сфере общественного питания заведения ищут способы оптимизировать работу и повысить уровень обслуживания. Один из эффективных инструментов – сервисы бронирования столиков. Клиенты предпочитают бронировать столы и места в ресторанах через интернет. Это удобно, быстро и просто. А удобный и быстрый сервис с хорошей репутацией улучшает впечатление о заведении</w:t>
      </w:r>
      <w:r w:rsidR="00985965">
        <w:t xml:space="preserve"> и стимулирует клиентов на повторный визит</w:t>
      </w:r>
      <w:r>
        <w:t>. Сервисы онлайн бронирования оптимизируют нагрузку на заведения, равномерно распределяя поток клиентов, и персонал, сокращая количество задач на админ</w:t>
      </w:r>
      <w:r w:rsidR="00985965">
        <w:t>истраторов и менеджеров.</w:t>
      </w:r>
    </w:p>
    <w:p w14:paraId="6AB1999E" w14:textId="6068A22F" w:rsidR="00985965" w:rsidRDefault="00985965">
      <w:r>
        <w:t>Цель работы состоит в том, чтобы разработать онлайн сервис бронирования столов с удобным и простым интерфейсом как для пользователей, так и для персонала и интегрировать его в бизнес-систему заведения.</w:t>
      </w:r>
    </w:p>
    <w:p w14:paraId="2922C8BB" w14:textId="77777777" w:rsidR="00985965" w:rsidRDefault="00985965"/>
    <w:sectPr w:rsidR="00985965">
      <w:footerReference w:type="first" r:id="rId11"/>
      <w:pgSz w:w="11906" w:h="16838"/>
      <w:pgMar w:top="1134" w:right="851" w:bottom="1134" w:left="1701" w:header="567" w:footer="4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285BB" w14:textId="77777777" w:rsidR="001A0E86" w:rsidRDefault="001A0E86">
      <w:pPr>
        <w:spacing w:line="240" w:lineRule="auto"/>
      </w:pPr>
      <w:r>
        <w:separator/>
      </w:r>
    </w:p>
  </w:endnote>
  <w:endnote w:type="continuationSeparator" w:id="0">
    <w:p w14:paraId="3B89E035" w14:textId="77777777" w:rsidR="001A0E86" w:rsidRDefault="001A0E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ko">
    <w:charset w:val="00"/>
    <w:family w:val="auto"/>
    <w:pitch w:val="default"/>
  </w:font>
  <w:font w:name="Noto Sans Symbols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29602" w14:textId="77777777" w:rsidR="00DC4C82" w:rsidRDefault="001A0E8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272D6">
      <w:rPr>
        <w:noProof/>
        <w:color w:val="000000"/>
      </w:rPr>
      <w:t>2</w:t>
    </w:r>
    <w:r>
      <w:rPr>
        <w:color w:val="000000"/>
      </w:rPr>
      <w:fldChar w:fldCharType="end"/>
    </w:r>
  </w:p>
  <w:p w14:paraId="7061BB44" w14:textId="77777777" w:rsidR="00DC4C82" w:rsidRDefault="00DC4C8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0AF73" w14:textId="3239E824" w:rsidR="00DC4C82" w:rsidRDefault="001A0E86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Владикавказ, 202</w:t>
    </w:r>
    <w:r w:rsidR="008272D6">
      <w:rPr>
        <w:color w:val="000000"/>
      </w:rPr>
      <w:t>6</w:t>
    </w:r>
  </w:p>
  <w:p w14:paraId="2027BCA0" w14:textId="77777777" w:rsidR="00DC4C82" w:rsidRDefault="00DC4C8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C707BC" w14:textId="77777777" w:rsidR="00DC4C82" w:rsidRDefault="00DC4C8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B98987" w14:textId="77777777" w:rsidR="001A0E86" w:rsidRDefault="001A0E86">
      <w:pPr>
        <w:spacing w:line="240" w:lineRule="auto"/>
      </w:pPr>
      <w:r>
        <w:separator/>
      </w:r>
    </w:p>
  </w:footnote>
  <w:footnote w:type="continuationSeparator" w:id="0">
    <w:p w14:paraId="3C781F37" w14:textId="77777777" w:rsidR="001A0E86" w:rsidRDefault="001A0E8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8424AB" w14:textId="77777777" w:rsidR="00DC4C82" w:rsidRDefault="001A0E86">
    <w:pPr>
      <w:pBdr>
        <w:top w:val="nil"/>
        <w:left w:val="nil"/>
        <w:bottom w:val="nil"/>
        <w:right w:val="nil"/>
        <w:between w:val="nil"/>
      </w:pBdr>
      <w:spacing w:after="120" w:line="240" w:lineRule="auto"/>
      <w:ind w:firstLine="0"/>
      <w:jc w:val="center"/>
      <w:rPr>
        <w:color w:val="000000"/>
      </w:rPr>
    </w:pPr>
    <w:r>
      <w:rPr>
        <w:color w:val="000000"/>
      </w:rPr>
      <w:t>Министерство науки и высшего образования Российской Федерации</w:t>
    </w:r>
  </w:p>
  <w:p w14:paraId="277F87D1" w14:textId="77777777" w:rsidR="00DC4C82" w:rsidRDefault="001A0E86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Федеральное государственное бюджетное образовательное учреждение</w:t>
    </w:r>
  </w:p>
  <w:p w14:paraId="628A32A4" w14:textId="77777777" w:rsidR="00DC4C82" w:rsidRDefault="001A0E86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высшего образования «Северо-Осетинский государственный</w:t>
    </w:r>
  </w:p>
  <w:p w14:paraId="6AC5B5FC" w14:textId="77777777" w:rsidR="00DC4C82" w:rsidRDefault="001A0E86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университет имени Коста Левановича Хетагурова»</w:t>
    </w:r>
  </w:p>
  <w:p w14:paraId="3DE380C7" w14:textId="77777777" w:rsidR="00DC4C82" w:rsidRDefault="00DC4C82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</w:p>
  <w:p w14:paraId="5BD0326D" w14:textId="77777777" w:rsidR="00DC4C82" w:rsidRDefault="00DC4C82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</w:p>
  <w:p w14:paraId="5D2B5B29" w14:textId="77777777" w:rsidR="00DC4C82" w:rsidRDefault="00DC4C82"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  <w:rPr>
        <w:color w:val="000000"/>
      </w:rPr>
    </w:pPr>
  </w:p>
  <w:p w14:paraId="63550C62" w14:textId="77777777" w:rsidR="00DC4C82" w:rsidRDefault="001A0E86">
    <w:pPr>
      <w:pBdr>
        <w:top w:val="nil"/>
        <w:left w:val="nil"/>
        <w:bottom w:val="nil"/>
        <w:right w:val="nil"/>
        <w:between w:val="nil"/>
      </w:pBdr>
      <w:spacing w:after="120" w:line="240" w:lineRule="auto"/>
      <w:ind w:firstLine="0"/>
      <w:jc w:val="center"/>
      <w:rPr>
        <w:color w:val="000000"/>
      </w:rPr>
    </w:pPr>
    <w:r>
      <w:rPr>
        <w:color w:val="000000"/>
      </w:rPr>
      <w:t>Факультет математики и к</w:t>
    </w:r>
    <w:r>
      <w:rPr>
        <w:color w:val="000000"/>
      </w:rPr>
      <w:t>омпьютерных наук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C0BF2"/>
    <w:multiLevelType w:val="multilevel"/>
    <w:tmpl w:val="EF74C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E40C8"/>
    <w:multiLevelType w:val="multilevel"/>
    <w:tmpl w:val="08422E3E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9BA212C"/>
    <w:multiLevelType w:val="multilevel"/>
    <w:tmpl w:val="9EA81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455083"/>
    <w:multiLevelType w:val="multilevel"/>
    <w:tmpl w:val="03228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47538E"/>
    <w:multiLevelType w:val="hybridMultilevel"/>
    <w:tmpl w:val="86FE5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DC197C"/>
    <w:multiLevelType w:val="multilevel"/>
    <w:tmpl w:val="C7D60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81559"/>
    <w:multiLevelType w:val="multilevel"/>
    <w:tmpl w:val="60EE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2B3CD6"/>
    <w:multiLevelType w:val="multilevel"/>
    <w:tmpl w:val="172A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4F05D9"/>
    <w:multiLevelType w:val="multilevel"/>
    <w:tmpl w:val="3002174C"/>
    <w:lvl w:ilvl="0">
      <w:start w:val="1"/>
      <w:numFmt w:val="bullet"/>
      <w:pStyle w:val="a0"/>
      <w:lvlText w:val="—"/>
      <w:lvlJc w:val="left"/>
      <w:pPr>
        <w:ind w:left="1637" w:hanging="360"/>
      </w:pPr>
      <w:rPr>
        <w:rFonts w:ascii="Teko" w:eastAsia="Teko" w:hAnsi="Teko" w:cs="Teko"/>
      </w:rPr>
    </w:lvl>
    <w:lvl w:ilvl="1">
      <w:start w:val="1"/>
      <w:numFmt w:val="bullet"/>
      <w:lvlText w:val="o"/>
      <w:lvlJc w:val="left"/>
      <w:pPr>
        <w:ind w:left="235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7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9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51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3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5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7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97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6D258D7"/>
    <w:multiLevelType w:val="multilevel"/>
    <w:tmpl w:val="EC16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855E05"/>
    <w:multiLevelType w:val="multilevel"/>
    <w:tmpl w:val="57222F7A"/>
    <w:lvl w:ilvl="0">
      <w:start w:val="1"/>
      <w:numFmt w:val="decimal"/>
      <w:pStyle w:val="1"/>
      <w:lvlText w:val="%1."/>
      <w:lvlJc w:val="left"/>
      <w:pPr>
        <w:ind w:left="0" w:firstLine="0"/>
      </w:pPr>
    </w:lvl>
    <w:lvl w:ilvl="1">
      <w:start w:val="1"/>
      <w:numFmt w:val="decimal"/>
      <w:pStyle w:val="2"/>
      <w:lvlText w:val="%1.%2."/>
      <w:lvlJc w:val="left"/>
      <w:pPr>
        <w:ind w:left="0" w:firstLine="709"/>
      </w:pPr>
      <w:rPr>
        <w:b/>
        <w:i w:val="0"/>
        <w:sz w:val="24"/>
        <w:szCs w:val="24"/>
      </w:rPr>
    </w:lvl>
    <w:lvl w:ilvl="2">
      <w:start w:val="1"/>
      <w:numFmt w:val="decimal"/>
      <w:pStyle w:val="3"/>
      <w:lvlText w:val="%1.%2.%3."/>
      <w:lvlJc w:val="left"/>
      <w:pPr>
        <w:ind w:left="0" w:firstLine="709"/>
      </w:pPr>
      <w:rPr>
        <w:sz w:val="24"/>
        <w:szCs w:val="24"/>
      </w:rPr>
    </w:lvl>
    <w:lvl w:ilvl="3">
      <w:start w:val="1"/>
      <w:numFmt w:val="decimal"/>
      <w:pStyle w:val="4"/>
      <w:lvlText w:val="%1.%2.%3.%4."/>
      <w:lvlJc w:val="left"/>
      <w:pPr>
        <w:ind w:left="0" w:firstLine="709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E030B93"/>
    <w:multiLevelType w:val="multilevel"/>
    <w:tmpl w:val="78B64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8"/>
  </w:num>
  <w:num w:numId="3">
    <w:abstractNumId w:val="1"/>
  </w:num>
  <w:num w:numId="4">
    <w:abstractNumId w:val="5"/>
  </w:num>
  <w:num w:numId="5">
    <w:abstractNumId w:val="6"/>
  </w:num>
  <w:num w:numId="6">
    <w:abstractNumId w:val="2"/>
  </w:num>
  <w:num w:numId="7">
    <w:abstractNumId w:val="0"/>
  </w:num>
  <w:num w:numId="8">
    <w:abstractNumId w:val="7"/>
  </w:num>
  <w:num w:numId="9">
    <w:abstractNumId w:val="9"/>
  </w:num>
  <w:num w:numId="10">
    <w:abstractNumId w:val="11"/>
  </w:num>
  <w:num w:numId="11">
    <w:abstractNumId w:val="3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C82"/>
    <w:rsid w:val="001A0E86"/>
    <w:rsid w:val="008272D6"/>
    <w:rsid w:val="00985965"/>
    <w:rsid w:val="00DC4C82"/>
    <w:rsid w:val="00E81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D48FD"/>
  <w15:docId w15:val="{0999E801-8996-4F8B-A752-44CE52017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869F9"/>
  </w:style>
  <w:style w:type="paragraph" w:styleId="1">
    <w:name w:val="heading 1"/>
    <w:basedOn w:val="a1"/>
    <w:next w:val="a1"/>
    <w:link w:val="10"/>
    <w:uiPriority w:val="9"/>
    <w:qFormat/>
    <w:rsid w:val="004968F0"/>
    <w:pPr>
      <w:keepNext/>
      <w:numPr>
        <w:numId w:val="1"/>
      </w:numPr>
      <w:spacing w:before="240" w:after="60"/>
      <w:jc w:val="center"/>
      <w:outlineLvl w:val="0"/>
    </w:pPr>
    <w:rPr>
      <w:rFonts w:eastAsiaTheme="majorEastAsia" w:cstheme="majorBidi"/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782E98"/>
    <w:pPr>
      <w:keepNext/>
      <w:numPr>
        <w:ilvl w:val="1"/>
        <w:numId w:val="1"/>
      </w:numPr>
      <w:tabs>
        <w:tab w:val="left" w:pos="1276"/>
      </w:tabs>
      <w:spacing w:before="240" w:after="60"/>
      <w:outlineLvl w:val="1"/>
    </w:pPr>
    <w:rPr>
      <w:rFonts w:eastAsiaTheme="majorEastAsia" w:cstheme="majorBidi"/>
      <w:b/>
      <w:bCs/>
      <w:iCs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782E98"/>
    <w:pPr>
      <w:keepNext/>
      <w:numPr>
        <w:ilvl w:val="2"/>
        <w:numId w:val="1"/>
      </w:numPr>
      <w:spacing w:before="240" w:after="60"/>
      <w:outlineLvl w:val="2"/>
    </w:pPr>
    <w:rPr>
      <w:rFonts w:eastAsiaTheme="majorEastAsia" w:cstheme="majorBidi"/>
      <w:b/>
      <w:bCs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82E98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842977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842977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1"/>
    <w:next w:val="a1"/>
    <w:link w:val="70"/>
    <w:uiPriority w:val="9"/>
    <w:semiHidden/>
    <w:unhideWhenUsed/>
    <w:rsid w:val="00842977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842977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842977"/>
    <w:pPr>
      <w:numPr>
        <w:ilvl w:val="8"/>
        <w:numId w:val="1"/>
      </w:numPr>
      <w:spacing w:before="240" w:after="60"/>
      <w:outlineLvl w:val="8"/>
    </w:pPr>
    <w:rPr>
      <w:rFonts w:eastAsiaTheme="majorEastAsia" w:cstheme="majorBidi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Title"/>
    <w:basedOn w:val="a1"/>
    <w:next w:val="a1"/>
    <w:link w:val="a6"/>
    <w:uiPriority w:val="10"/>
    <w:qFormat/>
    <w:rsid w:val="004968F0"/>
    <w:pPr>
      <w:spacing w:before="240" w:after="60"/>
      <w:ind w:firstLine="0"/>
      <w:jc w:val="center"/>
      <w:outlineLvl w:val="0"/>
    </w:pPr>
    <w:rPr>
      <w:rFonts w:eastAsiaTheme="majorEastAsia" w:cstheme="majorBidi"/>
      <w:b/>
      <w:bCs/>
      <w:kern w:val="28"/>
      <w:sz w:val="32"/>
      <w:szCs w:val="32"/>
    </w:rPr>
  </w:style>
  <w:style w:type="character" w:customStyle="1" w:styleId="10">
    <w:name w:val="Заголовок 1 Знак"/>
    <w:basedOn w:val="a2"/>
    <w:link w:val="1"/>
    <w:uiPriority w:val="9"/>
    <w:rsid w:val="004968F0"/>
    <w:rPr>
      <w:rFonts w:eastAsiaTheme="majorEastAsia" w:cstheme="majorBidi"/>
      <w:b/>
      <w:bCs/>
      <w:kern w:val="32"/>
      <w:sz w:val="32"/>
      <w:szCs w:val="32"/>
    </w:rPr>
  </w:style>
  <w:style w:type="character" w:customStyle="1" w:styleId="a6">
    <w:name w:val="Заголовок Знак"/>
    <w:basedOn w:val="a2"/>
    <w:link w:val="a5"/>
    <w:uiPriority w:val="8"/>
    <w:rsid w:val="004968F0"/>
    <w:rPr>
      <w:rFonts w:eastAsiaTheme="majorEastAsia" w:cstheme="majorBidi"/>
      <w:b/>
      <w:bCs/>
      <w:kern w:val="28"/>
      <w:sz w:val="32"/>
      <w:szCs w:val="32"/>
    </w:rPr>
  </w:style>
  <w:style w:type="character" w:customStyle="1" w:styleId="20">
    <w:name w:val="Заголовок 2 Знак"/>
    <w:basedOn w:val="a2"/>
    <w:link w:val="2"/>
    <w:uiPriority w:val="9"/>
    <w:rsid w:val="00782E98"/>
    <w:rPr>
      <w:rFonts w:eastAsiaTheme="majorEastAsia" w:cstheme="majorBidi"/>
      <w:b/>
      <w:bCs/>
      <w:iCs/>
      <w:sz w:val="28"/>
      <w:szCs w:val="28"/>
    </w:rPr>
  </w:style>
  <w:style w:type="paragraph" w:styleId="a7">
    <w:name w:val="No Spacing"/>
    <w:basedOn w:val="a1"/>
    <w:uiPriority w:val="1"/>
    <w:qFormat/>
    <w:rsid w:val="00406F3F"/>
    <w:pPr>
      <w:ind w:firstLine="0"/>
    </w:pPr>
    <w:rPr>
      <w:szCs w:val="32"/>
    </w:rPr>
  </w:style>
  <w:style w:type="paragraph" w:styleId="a">
    <w:name w:val="List Paragraph"/>
    <w:basedOn w:val="a1"/>
    <w:link w:val="a8"/>
    <w:uiPriority w:val="3"/>
    <w:qFormat/>
    <w:rsid w:val="005578C2"/>
    <w:pPr>
      <w:numPr>
        <w:numId w:val="3"/>
      </w:numPr>
      <w:tabs>
        <w:tab w:val="left" w:pos="1134"/>
      </w:tabs>
      <w:ind w:left="0" w:firstLine="709"/>
    </w:pPr>
  </w:style>
  <w:style w:type="table" w:styleId="a9">
    <w:name w:val="Table Grid"/>
    <w:basedOn w:val="a3"/>
    <w:uiPriority w:val="39"/>
    <w:rsid w:val="002F1A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Список тире"/>
    <w:basedOn w:val="a"/>
    <w:uiPriority w:val="2"/>
    <w:rsid w:val="00A2387C"/>
    <w:pPr>
      <w:numPr>
        <w:numId w:val="2"/>
      </w:numPr>
      <w:ind w:left="0" w:firstLine="709"/>
    </w:pPr>
  </w:style>
  <w:style w:type="character" w:customStyle="1" w:styleId="a8">
    <w:name w:val="Абзац списка Знак"/>
    <w:basedOn w:val="a2"/>
    <w:link w:val="a"/>
    <w:uiPriority w:val="3"/>
    <w:rsid w:val="003C3111"/>
    <w:rPr>
      <w:sz w:val="28"/>
    </w:rPr>
  </w:style>
  <w:style w:type="character" w:customStyle="1" w:styleId="30">
    <w:name w:val="Заголовок 3 Знак"/>
    <w:basedOn w:val="a2"/>
    <w:link w:val="3"/>
    <w:uiPriority w:val="9"/>
    <w:rsid w:val="00782E98"/>
    <w:rPr>
      <w:rFonts w:eastAsiaTheme="majorEastAsia" w:cstheme="majorBidi"/>
      <w:b/>
      <w:bCs/>
      <w:sz w:val="28"/>
      <w:szCs w:val="26"/>
    </w:rPr>
  </w:style>
  <w:style w:type="character" w:customStyle="1" w:styleId="40">
    <w:name w:val="Заголовок 4 Знак"/>
    <w:basedOn w:val="a2"/>
    <w:link w:val="4"/>
    <w:uiPriority w:val="9"/>
    <w:rsid w:val="00782E98"/>
    <w:rPr>
      <w:rFonts w:cstheme="majorBidi"/>
      <w:b/>
      <w:bCs/>
      <w:sz w:val="28"/>
      <w:szCs w:val="28"/>
    </w:rPr>
  </w:style>
  <w:style w:type="character" w:customStyle="1" w:styleId="50">
    <w:name w:val="Заголовок 5 Знак"/>
    <w:basedOn w:val="a2"/>
    <w:link w:val="5"/>
    <w:uiPriority w:val="9"/>
    <w:rsid w:val="00842977"/>
    <w:rPr>
      <w:rFonts w:cstheme="maj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2"/>
    <w:link w:val="6"/>
    <w:uiPriority w:val="9"/>
    <w:rsid w:val="00842977"/>
    <w:rPr>
      <w:rFonts w:cstheme="majorBidi"/>
      <w:b/>
      <w:bCs/>
      <w:sz w:val="22"/>
      <w:szCs w:val="22"/>
    </w:rPr>
  </w:style>
  <w:style w:type="character" w:customStyle="1" w:styleId="70">
    <w:name w:val="Заголовок 7 Знак"/>
    <w:basedOn w:val="a2"/>
    <w:link w:val="7"/>
    <w:uiPriority w:val="9"/>
    <w:semiHidden/>
    <w:rsid w:val="00842977"/>
    <w:rPr>
      <w:rFonts w:cstheme="majorBidi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842977"/>
    <w:rPr>
      <w:rFonts w:cstheme="majorBidi"/>
      <w:i/>
      <w:iCs/>
      <w:sz w:val="28"/>
    </w:rPr>
  </w:style>
  <w:style w:type="character" w:customStyle="1" w:styleId="90">
    <w:name w:val="Заголовок 9 Знак"/>
    <w:basedOn w:val="a2"/>
    <w:link w:val="9"/>
    <w:uiPriority w:val="9"/>
    <w:semiHidden/>
    <w:rsid w:val="00842977"/>
    <w:rPr>
      <w:rFonts w:eastAsiaTheme="majorEastAsia" w:cstheme="majorBidi"/>
      <w:sz w:val="22"/>
      <w:szCs w:val="22"/>
    </w:rPr>
  </w:style>
  <w:style w:type="paragraph" w:styleId="aa">
    <w:name w:val="caption"/>
    <w:basedOn w:val="a1"/>
    <w:next w:val="a1"/>
    <w:uiPriority w:val="35"/>
    <w:semiHidden/>
    <w:unhideWhenUsed/>
    <w:rsid w:val="00842977"/>
    <w:rPr>
      <w:b/>
      <w:bCs/>
      <w:color w:val="4472C4" w:themeColor="accent1"/>
      <w:sz w:val="18"/>
      <w:szCs w:val="18"/>
    </w:rPr>
  </w:style>
  <w:style w:type="paragraph" w:styleId="ab">
    <w:name w:val="Subtitle"/>
    <w:basedOn w:val="a1"/>
    <w:next w:val="a1"/>
    <w:link w:val="ac"/>
    <w:uiPriority w:val="11"/>
    <w:qFormat/>
    <w:pPr>
      <w:spacing w:after="60"/>
    </w:pPr>
    <w:rPr>
      <w:b/>
    </w:rPr>
  </w:style>
  <w:style w:type="character" w:customStyle="1" w:styleId="ac">
    <w:name w:val="Подзаголовок Знак"/>
    <w:basedOn w:val="a2"/>
    <w:link w:val="ab"/>
    <w:uiPriority w:val="8"/>
    <w:rsid w:val="00AC4D82"/>
    <w:rPr>
      <w:rFonts w:eastAsiaTheme="majorEastAsia" w:cstheme="majorBidi"/>
      <w:b/>
    </w:rPr>
  </w:style>
  <w:style w:type="character" w:styleId="ad">
    <w:name w:val="Strong"/>
    <w:basedOn w:val="a2"/>
    <w:uiPriority w:val="22"/>
    <w:rsid w:val="00842977"/>
    <w:rPr>
      <w:b/>
      <w:bCs/>
    </w:rPr>
  </w:style>
  <w:style w:type="character" w:styleId="ae">
    <w:name w:val="Emphasis"/>
    <w:basedOn w:val="a2"/>
    <w:uiPriority w:val="20"/>
    <w:rsid w:val="00842977"/>
    <w:rPr>
      <w:rFonts w:asciiTheme="minorHAnsi" w:hAnsiTheme="minorHAnsi"/>
      <w:b/>
      <w:i/>
      <w:iCs/>
    </w:rPr>
  </w:style>
  <w:style w:type="paragraph" w:styleId="21">
    <w:name w:val="Quote"/>
    <w:basedOn w:val="a1"/>
    <w:next w:val="a1"/>
    <w:link w:val="22"/>
    <w:uiPriority w:val="29"/>
    <w:qFormat/>
    <w:rsid w:val="00842977"/>
    <w:rPr>
      <w:i/>
    </w:rPr>
  </w:style>
  <w:style w:type="character" w:customStyle="1" w:styleId="22">
    <w:name w:val="Цитата 2 Знак"/>
    <w:basedOn w:val="a2"/>
    <w:link w:val="21"/>
    <w:uiPriority w:val="29"/>
    <w:rsid w:val="00842977"/>
    <w:rPr>
      <w:i/>
      <w:sz w:val="24"/>
      <w:szCs w:val="24"/>
    </w:rPr>
  </w:style>
  <w:style w:type="paragraph" w:styleId="af">
    <w:name w:val="Intense Quote"/>
    <w:basedOn w:val="a1"/>
    <w:next w:val="a1"/>
    <w:link w:val="af0"/>
    <w:uiPriority w:val="30"/>
    <w:qFormat/>
    <w:rsid w:val="00842977"/>
    <w:pPr>
      <w:ind w:left="720" w:right="720"/>
    </w:pPr>
    <w:rPr>
      <w:b/>
      <w:i/>
      <w:szCs w:val="22"/>
    </w:rPr>
  </w:style>
  <w:style w:type="character" w:customStyle="1" w:styleId="af0">
    <w:name w:val="Выделенная цитата Знак"/>
    <w:basedOn w:val="a2"/>
    <w:link w:val="af"/>
    <w:uiPriority w:val="30"/>
    <w:rsid w:val="00842977"/>
    <w:rPr>
      <w:b/>
      <w:i/>
      <w:sz w:val="24"/>
    </w:rPr>
  </w:style>
  <w:style w:type="character" w:styleId="af1">
    <w:name w:val="Subtle Emphasis"/>
    <w:uiPriority w:val="19"/>
    <w:rsid w:val="00842977"/>
    <w:rPr>
      <w:i/>
      <w:color w:val="5A5A5A" w:themeColor="text1" w:themeTint="A5"/>
    </w:rPr>
  </w:style>
  <w:style w:type="character" w:styleId="af2">
    <w:name w:val="Intense Emphasis"/>
    <w:basedOn w:val="a2"/>
    <w:uiPriority w:val="21"/>
    <w:rsid w:val="00842977"/>
    <w:rPr>
      <w:b/>
      <w:i/>
      <w:sz w:val="24"/>
      <w:szCs w:val="24"/>
      <w:u w:val="single"/>
    </w:rPr>
  </w:style>
  <w:style w:type="character" w:styleId="af3">
    <w:name w:val="Subtle Reference"/>
    <w:basedOn w:val="a2"/>
    <w:uiPriority w:val="31"/>
    <w:semiHidden/>
    <w:rsid w:val="00842977"/>
    <w:rPr>
      <w:sz w:val="24"/>
      <w:szCs w:val="24"/>
      <w:u w:val="single"/>
    </w:rPr>
  </w:style>
  <w:style w:type="character" w:styleId="af4">
    <w:name w:val="Intense Reference"/>
    <w:basedOn w:val="a2"/>
    <w:uiPriority w:val="32"/>
    <w:semiHidden/>
    <w:rsid w:val="00842977"/>
    <w:rPr>
      <w:b/>
      <w:sz w:val="24"/>
      <w:u w:val="single"/>
    </w:rPr>
  </w:style>
  <w:style w:type="character" w:styleId="af5">
    <w:name w:val="Book Title"/>
    <w:basedOn w:val="a2"/>
    <w:uiPriority w:val="33"/>
    <w:rsid w:val="00842977"/>
    <w:rPr>
      <w:rFonts w:asciiTheme="majorHAnsi" w:eastAsiaTheme="majorEastAsia" w:hAnsiTheme="majorHAnsi"/>
      <w:b/>
      <w:i/>
      <w:sz w:val="24"/>
      <w:szCs w:val="24"/>
    </w:rPr>
  </w:style>
  <w:style w:type="paragraph" w:styleId="af6">
    <w:name w:val="TOC Heading"/>
    <w:basedOn w:val="a5"/>
    <w:next w:val="a1"/>
    <w:uiPriority w:val="39"/>
    <w:qFormat/>
    <w:rsid w:val="001869F9"/>
  </w:style>
  <w:style w:type="character" w:styleId="af7">
    <w:name w:val="Hyperlink"/>
    <w:basedOn w:val="a2"/>
    <w:uiPriority w:val="99"/>
    <w:unhideWhenUsed/>
    <w:rsid w:val="001D1E24"/>
    <w:rPr>
      <w:color w:val="0563C1" w:themeColor="hyperlink"/>
      <w:u w:val="single"/>
    </w:rPr>
  </w:style>
  <w:style w:type="character" w:styleId="af8">
    <w:name w:val="Unresolved Mention"/>
    <w:basedOn w:val="a2"/>
    <w:uiPriority w:val="99"/>
    <w:semiHidden/>
    <w:unhideWhenUsed/>
    <w:rsid w:val="001D1E24"/>
    <w:rPr>
      <w:color w:val="605E5C"/>
      <w:shd w:val="clear" w:color="auto" w:fill="E1DFDD"/>
    </w:rPr>
  </w:style>
  <w:style w:type="paragraph" w:customStyle="1" w:styleId="af9">
    <w:name w:val="Список с отступом"/>
    <w:basedOn w:val="a"/>
    <w:uiPriority w:val="3"/>
    <w:rsid w:val="009B66B9"/>
    <w:pPr>
      <w:ind w:left="993" w:hanging="284"/>
    </w:pPr>
  </w:style>
  <w:style w:type="paragraph" w:styleId="HTML">
    <w:name w:val="HTML Preformatted"/>
    <w:basedOn w:val="a1"/>
    <w:link w:val="HTML0"/>
    <w:uiPriority w:val="99"/>
    <w:unhideWhenUsed/>
    <w:rsid w:val="008A26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rsid w:val="008A269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3B6DCE"/>
    <w:pPr>
      <w:tabs>
        <w:tab w:val="left" w:pos="851"/>
        <w:tab w:val="right" w:leader="dot" w:pos="9344"/>
      </w:tabs>
      <w:spacing w:after="100"/>
      <w:ind w:firstLine="567"/>
    </w:pPr>
  </w:style>
  <w:style w:type="paragraph" w:styleId="23">
    <w:name w:val="toc 2"/>
    <w:basedOn w:val="a1"/>
    <w:next w:val="a1"/>
    <w:autoRedefine/>
    <w:uiPriority w:val="39"/>
    <w:unhideWhenUsed/>
    <w:rsid w:val="00EF53CF"/>
    <w:pPr>
      <w:tabs>
        <w:tab w:val="left" w:pos="1418"/>
        <w:tab w:val="right" w:leader="dot" w:pos="9344"/>
      </w:tabs>
      <w:spacing w:after="100"/>
      <w:ind w:left="426" w:firstLine="425"/>
    </w:pPr>
    <w:rPr>
      <w:noProof/>
    </w:rPr>
  </w:style>
  <w:style w:type="paragraph" w:styleId="afa">
    <w:name w:val="header"/>
    <w:basedOn w:val="a1"/>
    <w:link w:val="afb"/>
    <w:uiPriority w:val="99"/>
    <w:unhideWhenUsed/>
    <w:rsid w:val="00CB4594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Верхний колонтитул Знак"/>
    <w:basedOn w:val="a2"/>
    <w:link w:val="afa"/>
    <w:uiPriority w:val="99"/>
    <w:rsid w:val="00CB4594"/>
    <w:rPr>
      <w:sz w:val="28"/>
    </w:rPr>
  </w:style>
  <w:style w:type="paragraph" w:styleId="afc">
    <w:name w:val="footer"/>
    <w:basedOn w:val="a1"/>
    <w:link w:val="afd"/>
    <w:uiPriority w:val="99"/>
    <w:unhideWhenUsed/>
    <w:rsid w:val="00CB4594"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Нижний колонтитул Знак"/>
    <w:basedOn w:val="a2"/>
    <w:link w:val="afc"/>
    <w:uiPriority w:val="99"/>
    <w:rsid w:val="00CB4594"/>
    <w:rPr>
      <w:sz w:val="28"/>
    </w:rPr>
  </w:style>
  <w:style w:type="character" w:styleId="afe">
    <w:name w:val="Placeholder Text"/>
    <w:basedOn w:val="a2"/>
    <w:uiPriority w:val="99"/>
    <w:semiHidden/>
    <w:rsid w:val="008B68F2"/>
    <w:rPr>
      <w:color w:val="808080"/>
    </w:rPr>
  </w:style>
  <w:style w:type="paragraph" w:customStyle="1" w:styleId="-">
    <w:name w:val="Без интервала - по центру"/>
    <w:basedOn w:val="a7"/>
    <w:uiPriority w:val="19"/>
    <w:qFormat/>
    <w:rsid w:val="005A3A15"/>
    <w:pPr>
      <w:spacing w:line="240" w:lineRule="auto"/>
      <w:jc w:val="center"/>
    </w:pPr>
  </w:style>
  <w:style w:type="paragraph" w:customStyle="1" w:styleId="-0">
    <w:name w:val="Исполнитель-Руков."/>
    <w:basedOn w:val="a1"/>
    <w:uiPriority w:val="19"/>
    <w:qFormat/>
    <w:rsid w:val="00CD53A0"/>
    <w:pPr>
      <w:spacing w:line="240" w:lineRule="auto"/>
      <w:ind w:left="4536" w:firstLine="0"/>
      <w:jc w:val="left"/>
    </w:pPr>
  </w:style>
  <w:style w:type="paragraph" w:customStyle="1" w:styleId="aff">
    <w:name w:val="Стиль Вынесенная формула"/>
    <w:basedOn w:val="a1"/>
    <w:uiPriority w:val="5"/>
    <w:rsid w:val="00C028FC"/>
    <w:pPr>
      <w:jc w:val="center"/>
    </w:pPr>
    <w:rPr>
      <w:szCs w:val="20"/>
    </w:rPr>
  </w:style>
  <w:style w:type="paragraph" w:customStyle="1" w:styleId="aff0">
    <w:name w:val="Заголовок таблицы"/>
    <w:basedOn w:val="a1"/>
    <w:uiPriority w:val="39"/>
    <w:rsid w:val="00C028FC"/>
    <w:pPr>
      <w:ind w:firstLine="0"/>
      <w:jc w:val="center"/>
    </w:pPr>
    <w:rPr>
      <w:b/>
      <w:bCs/>
      <w:szCs w:val="20"/>
    </w:rPr>
  </w:style>
  <w:style w:type="paragraph" w:customStyle="1" w:styleId="aff1">
    <w:name w:val="Заголовок таблицы_"/>
    <w:basedOn w:val="a1"/>
    <w:uiPriority w:val="39"/>
    <w:rsid w:val="00C028FC"/>
    <w:pPr>
      <w:ind w:firstLine="0"/>
      <w:jc w:val="center"/>
    </w:pPr>
    <w:rPr>
      <w:b/>
      <w:bCs/>
      <w:szCs w:val="20"/>
    </w:rPr>
  </w:style>
  <w:style w:type="paragraph" w:customStyle="1" w:styleId="aff2">
    <w:name w:val="Стиль Заголовки в табл."/>
    <w:basedOn w:val="a1"/>
    <w:uiPriority w:val="39"/>
    <w:rsid w:val="00E43895"/>
    <w:pPr>
      <w:ind w:firstLine="0"/>
      <w:jc w:val="center"/>
    </w:pPr>
    <w:rPr>
      <w:szCs w:val="20"/>
    </w:rPr>
  </w:style>
  <w:style w:type="paragraph" w:customStyle="1" w:styleId="aff3">
    <w:name w:val="Стиль Текст в табл."/>
    <w:basedOn w:val="a1"/>
    <w:uiPriority w:val="39"/>
    <w:rsid w:val="007D11B0"/>
    <w:pPr>
      <w:ind w:firstLine="0"/>
    </w:pPr>
    <w:rPr>
      <w:szCs w:val="20"/>
    </w:rPr>
  </w:style>
  <w:style w:type="paragraph" w:customStyle="1" w:styleId="aff4">
    <w:name w:val="Текст в табл."/>
    <w:basedOn w:val="a1"/>
    <w:uiPriority w:val="39"/>
    <w:rsid w:val="007D11B0"/>
    <w:pPr>
      <w:ind w:firstLine="0"/>
    </w:pPr>
    <w:rPr>
      <w:szCs w:val="20"/>
    </w:rPr>
  </w:style>
  <w:style w:type="paragraph" w:customStyle="1" w:styleId="aff5">
    <w:name w:val="Текст в табл"/>
    <w:basedOn w:val="a1"/>
    <w:uiPriority w:val="39"/>
    <w:rsid w:val="007D11B0"/>
    <w:pPr>
      <w:ind w:firstLine="0"/>
    </w:pPr>
    <w:rPr>
      <w:szCs w:val="20"/>
    </w:rPr>
  </w:style>
  <w:style w:type="paragraph" w:customStyle="1" w:styleId="aff6">
    <w:name w:val="Код программы"/>
    <w:basedOn w:val="a7"/>
    <w:uiPriority w:val="4"/>
    <w:qFormat/>
    <w:rsid w:val="007D11B0"/>
    <w:rPr>
      <w:rFonts w:ascii="Courier New" w:hAnsi="Courier New" w:cs="Courier New"/>
    </w:rPr>
  </w:style>
  <w:style w:type="character" w:customStyle="1" w:styleId="12">
    <w:name w:val="Стиль1"/>
    <w:basedOn w:val="a2"/>
    <w:uiPriority w:val="1"/>
    <w:rsid w:val="00CE4FF8"/>
    <w:rPr>
      <w:rFonts w:ascii="Times New Roman" w:hAnsi="Times New Roman"/>
      <w:b/>
      <w:sz w:val="40"/>
    </w:rPr>
  </w:style>
  <w:style w:type="character" w:customStyle="1" w:styleId="24">
    <w:name w:val="Стиль2"/>
    <w:basedOn w:val="a2"/>
    <w:uiPriority w:val="1"/>
    <w:rsid w:val="00CE4FF8"/>
    <w:rPr>
      <w:rFonts w:ascii="Times New Roman" w:hAnsi="Times New Roman"/>
      <w:b/>
      <w:sz w:val="40"/>
    </w:rPr>
  </w:style>
  <w:style w:type="character" w:customStyle="1" w:styleId="aff7">
    <w:name w:val="Тема ВКР"/>
    <w:basedOn w:val="a2"/>
    <w:uiPriority w:val="1"/>
    <w:rsid w:val="00CE4FF8"/>
    <w:rPr>
      <w:rFonts w:ascii="Times New Roman" w:hAnsi="Times New Roman"/>
      <w:sz w:val="40"/>
    </w:rPr>
  </w:style>
  <w:style w:type="character" w:styleId="aff8">
    <w:name w:val="FollowedHyperlink"/>
    <w:basedOn w:val="a2"/>
    <w:uiPriority w:val="99"/>
    <w:semiHidden/>
    <w:unhideWhenUsed/>
    <w:rsid w:val="00613526"/>
    <w:rPr>
      <w:color w:val="954F72" w:themeColor="followedHyperlink"/>
      <w:u w:val="single"/>
    </w:rPr>
  </w:style>
  <w:style w:type="paragraph" w:customStyle="1" w:styleId="Default">
    <w:name w:val="Default"/>
    <w:rsid w:val="00CD05E9"/>
    <w:pPr>
      <w:autoSpaceDE w:val="0"/>
      <w:autoSpaceDN w:val="0"/>
      <w:adjustRightInd w:val="0"/>
    </w:pPr>
    <w:rPr>
      <w:rFonts w:eastAsiaTheme="minorEastAsia"/>
      <w:color w:val="000000"/>
    </w:rPr>
  </w:style>
  <w:style w:type="table" w:customStyle="1" w:styleId="af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9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DIOI+h89+V8l35BIINHU1u04Q==">CgMxLjAyCGguZ2pkZ3hzMgloLjMwajB6bGwyCWguMWZvYjl0ZTIJaC4zem55c2g3MgloLjJldDkycDAyCGgudHlqY3d0MgloLjNkeTZ2a20yCWguMXQzaDVzZjIJaC40ZDM0b2c4MgloLjJzOGV5bzEyCWguMTdkcDh2dTIJaC4zcmRjcmpuMgloLjI2aW4xcmcyCGgubG54Yno5MgppZC4zNW5rdW4yMgloLjFrc3Y0dXY4AHIhMVZyVWdPSmJpMmNqbWtPN3pGanBZTzR3STFBSk80WV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448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Елена Басаева</dc:creator>
  <cp:lastModifiedBy>студент</cp:lastModifiedBy>
  <cp:revision>2</cp:revision>
  <dcterms:created xsi:type="dcterms:W3CDTF">2026-05-06T06:54:00Z</dcterms:created>
  <dcterms:modified xsi:type="dcterms:W3CDTF">2026-05-06T06:54:00Z</dcterms:modified>
</cp:coreProperties>
</file>